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6D28EEE9" w:rsidR="00703F28" w:rsidRDefault="00703F28" w:rsidP="00116680">
      <w:pPr>
        <w:spacing w:after="0"/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  <w:r w:rsidR="00CC2B1D">
        <w:rPr>
          <w:b/>
          <w:bCs/>
          <w:u w:val="single"/>
        </w:rPr>
        <w:t xml:space="preserve"> GUÍA 19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52966CA6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 w:rsidR="007424DA">
        <w:t>_____ Curso : 3</w:t>
      </w:r>
      <w:r>
        <w:t>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357E5B73" w14:textId="77777777" w:rsidR="00FC3684" w:rsidRDefault="003A7265" w:rsidP="00FC3684">
      <w:pPr>
        <w:spacing w:after="0" w:line="240" w:lineRule="auto"/>
        <w:jc w:val="both"/>
        <w:rPr>
          <w:b/>
        </w:rPr>
      </w:pPr>
      <w:r w:rsidRPr="00BD2E8F">
        <w:rPr>
          <w:b/>
        </w:rPr>
        <w:t>EJE TEMÁTICO:</w:t>
      </w:r>
      <w:r>
        <w:rPr>
          <w:b/>
        </w:rPr>
        <w:t xml:space="preserve"> GEOMETRÍA</w:t>
      </w:r>
    </w:p>
    <w:p w14:paraId="44654B71" w14:textId="77777777" w:rsidR="00CC2B1D" w:rsidRPr="00D927B1" w:rsidRDefault="00CC2B1D" w:rsidP="00CC2B1D">
      <w:pPr>
        <w:jc w:val="both"/>
      </w:pPr>
      <w:r w:rsidRPr="00BD2E8F">
        <w:rPr>
          <w:b/>
        </w:rPr>
        <w:t>PRIORIZ</w:t>
      </w:r>
      <w:r>
        <w:rPr>
          <w:b/>
        </w:rPr>
        <w:t>ACIÓN CURRICULAR, NIVEL 1: (OA 21</w:t>
      </w:r>
      <w:r w:rsidRPr="00BD2E8F">
        <w:rPr>
          <w:b/>
        </w:rPr>
        <w:t>):</w:t>
      </w:r>
      <w:r>
        <w:rPr>
          <w:b/>
        </w:rPr>
        <w:t xml:space="preserve"> Demostrar que comprende el perímetro de una figura regular e irregular: midiendo y registrando el perímetro de figuras del entorno en el contexto de la resolución de problemas; determinando el perímetro de un cuadrado y de un rectángulo.</w:t>
      </w:r>
    </w:p>
    <w:p w14:paraId="1FCE321D" w14:textId="7D0BFDC5" w:rsidR="00CC2B1D" w:rsidRDefault="00CC2B1D" w:rsidP="00CC2B1D">
      <w:pPr>
        <w:spacing w:after="0" w:line="240" w:lineRule="auto"/>
        <w:jc w:val="both"/>
        <w:rPr>
          <w:b/>
        </w:rPr>
      </w:pPr>
      <w:r>
        <w:rPr>
          <w:b/>
          <w:u w:val="single"/>
        </w:rPr>
        <w:t>O A de la clase</w:t>
      </w:r>
      <w:r>
        <w:t>: Calcular el perímetro de cuadrados y rectángulos de diversas situaciones</w:t>
      </w:r>
    </w:p>
    <w:p w14:paraId="1A8D7794" w14:textId="7BD66F88" w:rsidR="00F576C8" w:rsidRPr="0073782D" w:rsidRDefault="00F576C8" w:rsidP="000C26E6">
      <w:pPr>
        <w:spacing w:after="0"/>
        <w:jc w:val="both"/>
        <w:rPr>
          <w:u w:val="single"/>
        </w:rPr>
      </w:pPr>
      <w:r w:rsidRPr="0073782D">
        <w:rPr>
          <w:u w:val="single"/>
        </w:rPr>
        <w:t>Instrucciones.</w:t>
      </w:r>
      <w:r w:rsidR="003A7265" w:rsidRPr="003A7265">
        <w:t xml:space="preserve"> </w:t>
      </w:r>
    </w:p>
    <w:p w14:paraId="40312DDA" w14:textId="3D506A2F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02070A27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</w:p>
    <w:p w14:paraId="0122B3DD" w14:textId="242B1859" w:rsidR="00703F28" w:rsidRDefault="003C720B" w:rsidP="00320A81">
      <w:pPr>
        <w:pStyle w:val="Prrafodelista"/>
        <w:ind w:right="-376"/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57E298DB">
            <wp:simplePos x="0" y="0"/>
            <wp:positionH relativeFrom="column">
              <wp:posOffset>-302260</wp:posOffset>
            </wp:positionH>
            <wp:positionV relativeFrom="paragraph">
              <wp:posOffset>200025</wp:posOffset>
            </wp:positionV>
            <wp:extent cx="6667500" cy="5613400"/>
            <wp:effectExtent l="0" t="0" r="0" b="635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7" t="6399" r="4383"/>
                    <a:stretch/>
                  </pic:blipFill>
                  <pic:spPr bwMode="auto">
                    <a:xfrm>
                      <a:off x="0" y="0"/>
                      <a:ext cx="6667500" cy="561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6C8">
        <w:rPr>
          <w:sz w:val="20"/>
          <w:szCs w:val="20"/>
        </w:rPr>
        <w:t>(</w:t>
      </w:r>
      <w:hyperlink r:id="rId12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 w:rsidR="00320A81">
        <w:rPr>
          <w:sz w:val="20"/>
          <w:szCs w:val="20"/>
        </w:rPr>
        <w:t xml:space="preserve"> o a  </w:t>
      </w:r>
      <w:hyperlink r:id="rId13" w:history="1">
        <w:r w:rsidR="00320A81" w:rsidRPr="005D6A02">
          <w:rPr>
            <w:rStyle w:val="Hipervnculo"/>
          </w:rPr>
          <w:t>polyana.galvez@colegio-mineralelteniente.cl</w:t>
        </w:r>
      </w:hyperlink>
      <w:r w:rsidR="00F576C8">
        <w:rPr>
          <w:sz w:val="20"/>
          <w:szCs w:val="20"/>
        </w:rPr>
        <w:t>)</w:t>
      </w:r>
    </w:p>
    <w:p w14:paraId="2B5AD876" w14:textId="168EFD91" w:rsidR="00F576C8" w:rsidRDefault="00F576C8" w:rsidP="00F576C8">
      <w:pPr>
        <w:jc w:val="both"/>
        <w:rPr>
          <w:sz w:val="20"/>
          <w:szCs w:val="20"/>
        </w:rPr>
      </w:pP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04A8FF7E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08E7DFEA" w:rsidR="00E7095F" w:rsidRPr="00E7095F" w:rsidRDefault="003C720B" w:rsidP="00703F28">
      <w:pPr>
        <w:jc w:val="both"/>
        <w:rPr>
          <w:sz w:val="14"/>
          <w:szCs w:val="14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F270ABE" wp14:editId="0BCA4A97">
            <wp:simplePos x="0" y="0"/>
            <wp:positionH relativeFrom="column">
              <wp:posOffset>154940</wp:posOffset>
            </wp:positionH>
            <wp:positionV relativeFrom="paragraph">
              <wp:posOffset>149225</wp:posOffset>
            </wp:positionV>
            <wp:extent cx="5803900" cy="1562100"/>
            <wp:effectExtent l="19050" t="19050" r="25400" b="190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62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C4B92" w14:textId="4182BA7E" w:rsidR="00703F28" w:rsidRDefault="003C720B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907C56D" wp14:editId="214B12E2">
            <wp:simplePos x="0" y="0"/>
            <wp:positionH relativeFrom="column">
              <wp:posOffset>167640</wp:posOffset>
            </wp:positionH>
            <wp:positionV relativeFrom="paragraph">
              <wp:posOffset>2800350</wp:posOffset>
            </wp:positionV>
            <wp:extent cx="5740400" cy="1624330"/>
            <wp:effectExtent l="19050" t="19050" r="12700" b="139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1624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7527F43" wp14:editId="4F3939AE">
            <wp:simplePos x="0" y="0"/>
            <wp:positionH relativeFrom="column">
              <wp:posOffset>167640</wp:posOffset>
            </wp:positionH>
            <wp:positionV relativeFrom="paragraph">
              <wp:posOffset>1327150</wp:posOffset>
            </wp:positionV>
            <wp:extent cx="5727700" cy="1473200"/>
            <wp:effectExtent l="19050" t="19050" r="25400" b="1270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47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F28" w:rsidSect="00A41D93">
      <w:headerReference w:type="default" r:id="rId17"/>
      <w:pgSz w:w="12240" w:h="15840"/>
      <w:pgMar w:top="1417" w:right="104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08598" w14:textId="77777777" w:rsidR="00DF3E44" w:rsidRDefault="00DF3E44" w:rsidP="00E7095F">
      <w:pPr>
        <w:spacing w:after="0" w:line="240" w:lineRule="auto"/>
      </w:pPr>
      <w:r>
        <w:separator/>
      </w:r>
    </w:p>
  </w:endnote>
  <w:endnote w:type="continuationSeparator" w:id="0">
    <w:p w14:paraId="0546946B" w14:textId="77777777" w:rsidR="00DF3E44" w:rsidRDefault="00DF3E44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14AEA" w14:textId="77777777" w:rsidR="00DF3E44" w:rsidRDefault="00DF3E44" w:rsidP="00E7095F">
      <w:pPr>
        <w:spacing w:after="0" w:line="240" w:lineRule="auto"/>
      </w:pPr>
      <w:r>
        <w:separator/>
      </w:r>
    </w:p>
  </w:footnote>
  <w:footnote w:type="continuationSeparator" w:id="0">
    <w:p w14:paraId="728309F3" w14:textId="77777777" w:rsidR="00DF3E44" w:rsidRDefault="00DF3E44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0FC1DD3A">
          <wp:simplePos x="0" y="0"/>
          <wp:positionH relativeFrom="column">
            <wp:posOffset>6085840</wp:posOffset>
          </wp:positionH>
          <wp:positionV relativeFrom="paragraph">
            <wp:posOffset>-80010</wp:posOffset>
          </wp:positionV>
          <wp:extent cx="441960" cy="543560"/>
          <wp:effectExtent l="0" t="0" r="0" b="8890"/>
          <wp:wrapTight wrapText="bothSides">
            <wp:wrapPolygon edited="0">
              <wp:start x="0" y="0"/>
              <wp:lineTo x="0" y="20439"/>
              <wp:lineTo x="6517" y="21196"/>
              <wp:lineTo x="14897" y="21196"/>
              <wp:lineTo x="18621" y="21196"/>
              <wp:lineTo x="20483" y="18168"/>
              <wp:lineTo x="20483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60343D82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A41D93" w:rsidRPr="00E546D7">
        <w:rPr>
          <w:rStyle w:val="Hipervnculo"/>
          <w:sz w:val="20"/>
          <w:szCs w:val="20"/>
        </w:rPr>
        <w:t>maritza.medina@colegio-mineralelteniente.cl</w:t>
      </w:r>
    </w:hyperlink>
    <w:r w:rsidR="00A41D93">
      <w:rPr>
        <w:sz w:val="20"/>
        <w:szCs w:val="20"/>
      </w:rPr>
      <w:t xml:space="preserve"> </w:t>
    </w:r>
    <w:r w:rsidR="005952C0">
      <w:rPr>
        <w:sz w:val="20"/>
        <w:szCs w:val="20"/>
      </w:rPr>
      <w:t xml:space="preserve"> </w:t>
    </w:r>
    <w:r w:rsidR="00A41D93">
      <w:rPr>
        <w:sz w:val="20"/>
        <w:szCs w:val="20"/>
      </w:rPr>
      <w:t xml:space="preserve">                   </w:t>
    </w:r>
    <w:r w:rsidR="00F576C8">
      <w:rPr>
        <w:sz w:val="20"/>
        <w:szCs w:val="20"/>
      </w:rPr>
      <w:t xml:space="preserve"> </w:t>
    </w:r>
    <w:hyperlink r:id="rId3" w:history="1">
      <w:r w:rsidR="00320A81" w:rsidRPr="005D6A02">
        <w:rPr>
          <w:rStyle w:val="Hipervnculo"/>
        </w:rPr>
        <w:t>polyana.galvez@colegio-mineralelteniente.cl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8E3"/>
    <w:multiLevelType w:val="hybridMultilevel"/>
    <w:tmpl w:val="33664320"/>
    <w:lvl w:ilvl="0" w:tplc="78A4BFD6">
      <w:start w:val="1"/>
      <w:numFmt w:val="decimal"/>
      <w:pStyle w:val="3PREG"/>
      <w:lvlText w:val="%1."/>
      <w:lvlJc w:val="left"/>
      <w:pPr>
        <w:ind w:left="643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845FF"/>
    <w:multiLevelType w:val="hybridMultilevel"/>
    <w:tmpl w:val="3B42CDB0"/>
    <w:lvl w:ilvl="0" w:tplc="6D306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4FC4"/>
    <w:multiLevelType w:val="hybridMultilevel"/>
    <w:tmpl w:val="A9967E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D443E"/>
    <w:multiLevelType w:val="hybridMultilevel"/>
    <w:tmpl w:val="6A746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42852"/>
    <w:multiLevelType w:val="hybridMultilevel"/>
    <w:tmpl w:val="68806D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92775"/>
    <w:multiLevelType w:val="hybridMultilevel"/>
    <w:tmpl w:val="D2F6CB9E"/>
    <w:lvl w:ilvl="0" w:tplc="26C6E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6D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4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2D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CE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46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42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81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2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A5E1E97"/>
    <w:multiLevelType w:val="hybridMultilevel"/>
    <w:tmpl w:val="C1CC6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04053"/>
    <w:multiLevelType w:val="hybridMultilevel"/>
    <w:tmpl w:val="C04499F4"/>
    <w:lvl w:ilvl="0" w:tplc="CFFEC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1E7D09"/>
    <w:multiLevelType w:val="hybridMultilevel"/>
    <w:tmpl w:val="971C7F1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92077"/>
    <w:multiLevelType w:val="hybridMultilevel"/>
    <w:tmpl w:val="37C4BD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0C26E6"/>
    <w:rsid w:val="000E1CB5"/>
    <w:rsid w:val="00116680"/>
    <w:rsid w:val="001A101A"/>
    <w:rsid w:val="001C4C45"/>
    <w:rsid w:val="001C5A0F"/>
    <w:rsid w:val="00223848"/>
    <w:rsid w:val="00242BA6"/>
    <w:rsid w:val="0025550C"/>
    <w:rsid w:val="00263E20"/>
    <w:rsid w:val="00320A81"/>
    <w:rsid w:val="00344FDC"/>
    <w:rsid w:val="003A7265"/>
    <w:rsid w:val="003C720B"/>
    <w:rsid w:val="003E3033"/>
    <w:rsid w:val="00430577"/>
    <w:rsid w:val="00453A7A"/>
    <w:rsid w:val="004B4545"/>
    <w:rsid w:val="004F157A"/>
    <w:rsid w:val="005214ED"/>
    <w:rsid w:val="00573220"/>
    <w:rsid w:val="005952C0"/>
    <w:rsid w:val="005C052B"/>
    <w:rsid w:val="005C6CC7"/>
    <w:rsid w:val="00667F43"/>
    <w:rsid w:val="006D7770"/>
    <w:rsid w:val="00703F28"/>
    <w:rsid w:val="0073782D"/>
    <w:rsid w:val="007424DA"/>
    <w:rsid w:val="00761726"/>
    <w:rsid w:val="00773BEB"/>
    <w:rsid w:val="00836D52"/>
    <w:rsid w:val="00860031"/>
    <w:rsid w:val="00890CEC"/>
    <w:rsid w:val="008C0809"/>
    <w:rsid w:val="00906165"/>
    <w:rsid w:val="00950831"/>
    <w:rsid w:val="009D5670"/>
    <w:rsid w:val="009F26A9"/>
    <w:rsid w:val="00A41D93"/>
    <w:rsid w:val="00AC1929"/>
    <w:rsid w:val="00AC7C28"/>
    <w:rsid w:val="00AD24B2"/>
    <w:rsid w:val="00B12A6F"/>
    <w:rsid w:val="00B44A71"/>
    <w:rsid w:val="00B45E2E"/>
    <w:rsid w:val="00B62541"/>
    <w:rsid w:val="00B7575F"/>
    <w:rsid w:val="00C63C75"/>
    <w:rsid w:val="00C84476"/>
    <w:rsid w:val="00CB4C24"/>
    <w:rsid w:val="00CC2B1D"/>
    <w:rsid w:val="00CF6072"/>
    <w:rsid w:val="00D0035F"/>
    <w:rsid w:val="00D857BB"/>
    <w:rsid w:val="00DF3E44"/>
    <w:rsid w:val="00DF5B35"/>
    <w:rsid w:val="00E7095F"/>
    <w:rsid w:val="00E728DD"/>
    <w:rsid w:val="00E9226A"/>
    <w:rsid w:val="00EB00DA"/>
    <w:rsid w:val="00EB28DB"/>
    <w:rsid w:val="00EF00E3"/>
    <w:rsid w:val="00F576C8"/>
    <w:rsid w:val="00F61D97"/>
    <w:rsid w:val="00FC3684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45"/>
    <w:rPr>
      <w:rFonts w:ascii="Tahoma" w:hAnsi="Tahoma" w:cs="Tahoma"/>
      <w:sz w:val="16"/>
      <w:szCs w:val="16"/>
    </w:rPr>
  </w:style>
  <w:style w:type="paragraph" w:customStyle="1" w:styleId="3PREG">
    <w:name w:val="3 PREG"/>
    <w:basedOn w:val="Normal"/>
    <w:link w:val="3PREGCar"/>
    <w:qFormat/>
    <w:rsid w:val="003A7265"/>
    <w:pPr>
      <w:numPr>
        <w:numId w:val="9"/>
      </w:numPr>
      <w:spacing w:after="200" w:line="276" w:lineRule="auto"/>
      <w:ind w:left="454" w:hanging="454"/>
    </w:pPr>
    <w:rPr>
      <w:rFonts w:ascii="Arial" w:eastAsia="Calibri" w:hAnsi="Arial" w:cs="Arial"/>
      <w:noProof/>
      <w:sz w:val="26"/>
      <w:szCs w:val="26"/>
      <w:lang w:val="es-ES_tradnl"/>
    </w:rPr>
  </w:style>
  <w:style w:type="character" w:customStyle="1" w:styleId="3PREGCar">
    <w:name w:val="3 PREG Car"/>
    <w:basedOn w:val="Fuentedeprrafopredeter"/>
    <w:link w:val="3PREG"/>
    <w:rsid w:val="003A7265"/>
    <w:rPr>
      <w:rFonts w:ascii="Arial" w:eastAsia="Calibri" w:hAnsi="Arial" w:cs="Arial"/>
      <w:noProof/>
      <w:sz w:val="26"/>
      <w:szCs w:val="26"/>
      <w:lang w:val="es-ES_tradnl"/>
    </w:rPr>
  </w:style>
  <w:style w:type="table" w:styleId="Tablaconcuadrcula">
    <w:name w:val="Table Grid"/>
    <w:basedOn w:val="Tablanormal"/>
    <w:uiPriority w:val="39"/>
    <w:rsid w:val="00CC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45"/>
    <w:rPr>
      <w:rFonts w:ascii="Tahoma" w:hAnsi="Tahoma" w:cs="Tahoma"/>
      <w:sz w:val="16"/>
      <w:szCs w:val="16"/>
    </w:rPr>
  </w:style>
  <w:style w:type="paragraph" w:customStyle="1" w:styleId="3PREG">
    <w:name w:val="3 PREG"/>
    <w:basedOn w:val="Normal"/>
    <w:link w:val="3PREGCar"/>
    <w:qFormat/>
    <w:rsid w:val="003A7265"/>
    <w:pPr>
      <w:numPr>
        <w:numId w:val="9"/>
      </w:numPr>
      <w:spacing w:after="200" w:line="276" w:lineRule="auto"/>
      <w:ind w:left="454" w:hanging="454"/>
    </w:pPr>
    <w:rPr>
      <w:rFonts w:ascii="Arial" w:eastAsia="Calibri" w:hAnsi="Arial" w:cs="Arial"/>
      <w:noProof/>
      <w:sz w:val="26"/>
      <w:szCs w:val="26"/>
      <w:lang w:val="es-ES_tradnl"/>
    </w:rPr>
  </w:style>
  <w:style w:type="character" w:customStyle="1" w:styleId="3PREGCar">
    <w:name w:val="3 PREG Car"/>
    <w:basedOn w:val="Fuentedeprrafopredeter"/>
    <w:link w:val="3PREG"/>
    <w:rsid w:val="003A7265"/>
    <w:rPr>
      <w:rFonts w:ascii="Arial" w:eastAsia="Calibri" w:hAnsi="Arial" w:cs="Arial"/>
      <w:noProof/>
      <w:sz w:val="26"/>
      <w:szCs w:val="26"/>
      <w:lang w:val="es-ES_tradnl"/>
    </w:rPr>
  </w:style>
  <w:style w:type="table" w:styleId="Tablaconcuadrcula">
    <w:name w:val="Table Grid"/>
    <w:basedOn w:val="Tablanormal"/>
    <w:uiPriority w:val="39"/>
    <w:rsid w:val="00CC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yana.galvez@colegio-mineralelteniente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tza.medina@colegio-mineralelteniente.c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yana.galvez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Maritza Medina Silva</cp:lastModifiedBy>
  <cp:revision>3</cp:revision>
  <dcterms:created xsi:type="dcterms:W3CDTF">2020-10-12T23:55:00Z</dcterms:created>
  <dcterms:modified xsi:type="dcterms:W3CDTF">2020-10-14T04:16:00Z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