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D00814" w14:textId="3D6D5918" w:rsidR="00F0588E" w:rsidRPr="00F0588E" w:rsidRDefault="00F0588E" w:rsidP="00F0588E">
      <w:pPr>
        <w:jc w:val="center"/>
        <w:rPr>
          <w:sz w:val="28"/>
          <w:szCs w:val="28"/>
        </w:rPr>
      </w:pPr>
      <w:r w:rsidRPr="00F0588E">
        <w:rPr>
          <w:sz w:val="28"/>
          <w:szCs w:val="28"/>
        </w:rPr>
        <w:t>GUIA DE APRENDIZAJE UNIDAD 4   N° DE GUÍA: 20.</w:t>
      </w:r>
    </w:p>
    <w:p w14:paraId="3C04B1F2" w14:textId="4640E6DD" w:rsidR="00F0588E" w:rsidRDefault="00F0588E" w:rsidP="00F0588E">
      <w:pPr>
        <w:jc w:val="center"/>
      </w:pPr>
      <w:r>
        <w:t xml:space="preserve"> RECURSO:                                      PAGINAS: ____________</w:t>
      </w:r>
      <w:r w:rsidR="00B8799A">
        <w:t xml:space="preserve">____________ ASIGNATURA: </w:t>
      </w:r>
      <w:r w:rsidR="00B8799A">
        <w:tab/>
        <w:t>Artes</w:t>
      </w:r>
      <w:bookmarkStart w:id="0" w:name="_GoBack"/>
      <w:bookmarkEnd w:id="0"/>
    </w:p>
    <w:p w14:paraId="1B2B66DC" w14:textId="77777777" w:rsidR="00F0588E" w:rsidRDefault="00F0588E" w:rsidP="00F0588E">
      <w:pPr>
        <w:jc w:val="center"/>
      </w:pPr>
      <w:r>
        <w:t xml:space="preserve">NOMBRE ESTUDIANTE: _________________________________________________________ </w:t>
      </w:r>
    </w:p>
    <w:p w14:paraId="15DC135A" w14:textId="4A91C56A" w:rsidR="00290226" w:rsidRDefault="00F0588E" w:rsidP="00F0588E">
      <w:pPr>
        <w:jc w:val="center"/>
      </w:pPr>
      <w:r>
        <w:t>CURSO: 4 año Básico                      LETRA:     A-B-C                           FECHA: ___________________.</w:t>
      </w:r>
    </w:p>
    <w:tbl>
      <w:tblPr>
        <w:tblStyle w:val="Tablaconcuadrcula"/>
        <w:tblW w:w="9776" w:type="dxa"/>
        <w:tblLook w:val="04A0" w:firstRow="1" w:lastRow="0" w:firstColumn="1" w:lastColumn="0" w:noHBand="0" w:noVBand="1"/>
      </w:tblPr>
      <w:tblGrid>
        <w:gridCol w:w="1838"/>
        <w:gridCol w:w="7938"/>
      </w:tblGrid>
      <w:tr w:rsidR="00F0588E" w:rsidRPr="00F0588E" w14:paraId="49DA9C46" w14:textId="77777777" w:rsidTr="00694ECD">
        <w:tc>
          <w:tcPr>
            <w:tcW w:w="1838" w:type="dxa"/>
          </w:tcPr>
          <w:p w14:paraId="3B4ED5D4" w14:textId="10EF4D31" w:rsidR="00F0588E" w:rsidRPr="00694ECD" w:rsidRDefault="00F0588E" w:rsidP="00F0588E">
            <w:pPr>
              <w:rPr>
                <w:b/>
                <w:bCs/>
                <w:i/>
                <w:iCs/>
                <w:sz w:val="24"/>
                <w:szCs w:val="24"/>
              </w:rPr>
            </w:pPr>
            <w:r w:rsidRPr="00694ECD">
              <w:rPr>
                <w:b/>
                <w:bCs/>
                <w:i/>
                <w:iCs/>
                <w:sz w:val="24"/>
                <w:szCs w:val="24"/>
              </w:rPr>
              <w:t xml:space="preserve">Objetivo Aprendizaje  </w:t>
            </w:r>
          </w:p>
        </w:tc>
        <w:tc>
          <w:tcPr>
            <w:tcW w:w="7938" w:type="dxa"/>
          </w:tcPr>
          <w:p w14:paraId="6FA32E27" w14:textId="77777777" w:rsidR="00694ECD" w:rsidRPr="00694ECD" w:rsidRDefault="00694ECD" w:rsidP="00694ECD">
            <w:pPr>
              <w:rPr>
                <w:i/>
                <w:iCs/>
                <w:sz w:val="24"/>
                <w:szCs w:val="24"/>
              </w:rPr>
            </w:pPr>
            <w:r w:rsidRPr="00694ECD">
              <w:rPr>
                <w:i/>
                <w:iCs/>
                <w:sz w:val="24"/>
                <w:szCs w:val="24"/>
              </w:rPr>
              <w:t>Crear trabajos de arte a partir de experiencias, intereses</w:t>
            </w:r>
          </w:p>
          <w:p w14:paraId="5A6E059F" w14:textId="5B97AA43" w:rsidR="00F0588E" w:rsidRPr="00F0588E" w:rsidRDefault="00694ECD" w:rsidP="00694ECD">
            <w:pPr>
              <w:rPr>
                <w:i/>
                <w:iCs/>
                <w:sz w:val="24"/>
                <w:szCs w:val="24"/>
              </w:rPr>
            </w:pPr>
            <w:r w:rsidRPr="00694ECD">
              <w:rPr>
                <w:i/>
                <w:iCs/>
                <w:sz w:val="24"/>
                <w:szCs w:val="24"/>
              </w:rPr>
              <w:t>y temas del entorno natural, cultural y artístico, demostrando manejo de: materiales de modelado, de reciclaje,</w:t>
            </w:r>
            <w:r>
              <w:rPr>
                <w:i/>
                <w:iCs/>
                <w:sz w:val="24"/>
                <w:szCs w:val="24"/>
              </w:rPr>
              <w:t xml:space="preserve"> </w:t>
            </w:r>
            <w:r w:rsidRPr="00694ECD">
              <w:rPr>
                <w:i/>
                <w:iCs/>
                <w:sz w:val="24"/>
                <w:szCs w:val="24"/>
              </w:rPr>
              <w:t>naturales, papeles, cartones, pegamentos, lápices, pinturas,</w:t>
            </w:r>
            <w:r>
              <w:rPr>
                <w:i/>
                <w:iCs/>
                <w:sz w:val="24"/>
                <w:szCs w:val="24"/>
              </w:rPr>
              <w:t xml:space="preserve"> </w:t>
            </w:r>
            <w:r w:rsidRPr="00694ECD">
              <w:rPr>
                <w:i/>
                <w:iCs/>
                <w:sz w:val="24"/>
                <w:szCs w:val="24"/>
              </w:rPr>
              <w:t>textiles e imágenes digitales; herramientas para dibujar,</w:t>
            </w:r>
            <w:r>
              <w:rPr>
                <w:i/>
                <w:iCs/>
                <w:sz w:val="24"/>
                <w:szCs w:val="24"/>
              </w:rPr>
              <w:t xml:space="preserve"> </w:t>
            </w:r>
            <w:r w:rsidRPr="00694ECD">
              <w:rPr>
                <w:i/>
                <w:iCs/>
                <w:sz w:val="24"/>
                <w:szCs w:val="24"/>
              </w:rPr>
              <w:t>pintar, cortar, unir, modelar y tecnológicas (pincel, tijera,</w:t>
            </w:r>
            <w:r>
              <w:rPr>
                <w:i/>
                <w:iCs/>
                <w:sz w:val="24"/>
                <w:szCs w:val="24"/>
              </w:rPr>
              <w:t xml:space="preserve"> </w:t>
            </w:r>
            <w:r w:rsidRPr="00694ECD">
              <w:rPr>
                <w:i/>
                <w:iCs/>
                <w:sz w:val="24"/>
                <w:szCs w:val="24"/>
              </w:rPr>
              <w:t>mirete, computador, cámara fotográfica, entre otras);</w:t>
            </w:r>
            <w:r>
              <w:rPr>
                <w:i/>
                <w:iCs/>
                <w:sz w:val="24"/>
                <w:szCs w:val="24"/>
              </w:rPr>
              <w:t xml:space="preserve"> </w:t>
            </w:r>
            <w:r w:rsidRPr="00694ECD">
              <w:rPr>
                <w:i/>
                <w:iCs/>
                <w:sz w:val="24"/>
                <w:szCs w:val="24"/>
              </w:rPr>
              <w:t>procedimientos de dibujo, pintura, grabado, escultura,</w:t>
            </w:r>
            <w:r>
              <w:rPr>
                <w:i/>
                <w:iCs/>
                <w:sz w:val="24"/>
                <w:szCs w:val="24"/>
              </w:rPr>
              <w:t xml:space="preserve"> </w:t>
            </w:r>
            <w:r w:rsidRPr="00694ECD">
              <w:rPr>
                <w:i/>
                <w:iCs/>
                <w:sz w:val="24"/>
                <w:szCs w:val="24"/>
              </w:rPr>
              <w:t xml:space="preserve">técnicas mixtas, artesanía, fotografía, entre otros </w:t>
            </w:r>
            <w:r w:rsidRPr="00694ECD">
              <w:rPr>
                <w:b/>
                <w:bCs/>
                <w:i/>
                <w:iCs/>
                <w:sz w:val="24"/>
                <w:szCs w:val="24"/>
              </w:rPr>
              <w:t>(OA3)</w:t>
            </w:r>
          </w:p>
        </w:tc>
      </w:tr>
      <w:tr w:rsidR="00F0588E" w:rsidRPr="00F0588E" w14:paraId="255414E8" w14:textId="77777777" w:rsidTr="00694ECD">
        <w:tc>
          <w:tcPr>
            <w:tcW w:w="1838" w:type="dxa"/>
          </w:tcPr>
          <w:p w14:paraId="62A9F867" w14:textId="11F087F6" w:rsidR="00F0588E" w:rsidRPr="00694ECD" w:rsidRDefault="00F0588E" w:rsidP="00F0588E">
            <w:pPr>
              <w:rPr>
                <w:b/>
                <w:bCs/>
                <w:i/>
                <w:iCs/>
                <w:sz w:val="24"/>
                <w:szCs w:val="24"/>
              </w:rPr>
            </w:pPr>
            <w:r w:rsidRPr="00694ECD">
              <w:rPr>
                <w:b/>
                <w:bCs/>
                <w:i/>
                <w:iCs/>
                <w:sz w:val="24"/>
                <w:szCs w:val="24"/>
              </w:rPr>
              <w:t xml:space="preserve">Habilidad </w:t>
            </w:r>
          </w:p>
        </w:tc>
        <w:tc>
          <w:tcPr>
            <w:tcW w:w="7938" w:type="dxa"/>
          </w:tcPr>
          <w:p w14:paraId="515D4998" w14:textId="1ACCE13F" w:rsidR="00F0588E" w:rsidRDefault="00BA1A7E" w:rsidP="00F0588E">
            <w:pPr>
              <w:rPr>
                <w:i/>
                <w:iCs/>
                <w:sz w:val="24"/>
                <w:szCs w:val="24"/>
              </w:rPr>
            </w:pPr>
            <w:r>
              <w:rPr>
                <w:i/>
                <w:iCs/>
                <w:sz w:val="24"/>
                <w:szCs w:val="24"/>
              </w:rPr>
              <w:t>Expresar y crear visualmente</w:t>
            </w:r>
          </w:p>
          <w:p w14:paraId="2DAB727E" w14:textId="1C0D9D6E" w:rsidR="00BA1A7E" w:rsidRPr="00F0588E" w:rsidRDefault="00BA1A7E" w:rsidP="00F0588E">
            <w:pPr>
              <w:rPr>
                <w:i/>
                <w:iCs/>
                <w:sz w:val="24"/>
                <w:szCs w:val="24"/>
              </w:rPr>
            </w:pPr>
          </w:p>
        </w:tc>
      </w:tr>
      <w:tr w:rsidR="00F0588E" w:rsidRPr="00F0588E" w14:paraId="4B21C273" w14:textId="77777777" w:rsidTr="00694ECD">
        <w:tc>
          <w:tcPr>
            <w:tcW w:w="1838" w:type="dxa"/>
          </w:tcPr>
          <w:p w14:paraId="25B2C68C" w14:textId="56D23AED" w:rsidR="00F0588E" w:rsidRPr="00694ECD" w:rsidRDefault="00F0588E" w:rsidP="00F0588E">
            <w:pPr>
              <w:rPr>
                <w:b/>
                <w:bCs/>
                <w:i/>
                <w:iCs/>
                <w:sz w:val="24"/>
                <w:szCs w:val="24"/>
              </w:rPr>
            </w:pPr>
            <w:r w:rsidRPr="00694ECD">
              <w:rPr>
                <w:b/>
                <w:bCs/>
                <w:i/>
                <w:iCs/>
                <w:sz w:val="24"/>
                <w:szCs w:val="24"/>
              </w:rPr>
              <w:t xml:space="preserve">Indicadores </w:t>
            </w:r>
          </w:p>
        </w:tc>
        <w:tc>
          <w:tcPr>
            <w:tcW w:w="7938" w:type="dxa"/>
          </w:tcPr>
          <w:p w14:paraId="12127CF6" w14:textId="3CE631F3" w:rsidR="00F0588E" w:rsidRDefault="00746AD4" w:rsidP="00F0588E">
            <w:pPr>
              <w:rPr>
                <w:i/>
                <w:iCs/>
                <w:sz w:val="24"/>
                <w:szCs w:val="24"/>
              </w:rPr>
            </w:pPr>
            <w:r>
              <w:rPr>
                <w:i/>
                <w:iCs/>
                <w:sz w:val="24"/>
                <w:szCs w:val="24"/>
              </w:rPr>
              <w:t>-</w:t>
            </w:r>
            <w:r w:rsidRPr="00746AD4">
              <w:rPr>
                <w:i/>
                <w:iCs/>
                <w:sz w:val="24"/>
                <w:szCs w:val="24"/>
              </w:rPr>
              <w:t xml:space="preserve">Describe el proceso de </w:t>
            </w:r>
            <w:proofErr w:type="spellStart"/>
            <w:r w:rsidRPr="00746AD4">
              <w:rPr>
                <w:i/>
                <w:iCs/>
                <w:sz w:val="24"/>
                <w:szCs w:val="24"/>
              </w:rPr>
              <w:t>frottage</w:t>
            </w:r>
            <w:proofErr w:type="spellEnd"/>
            <w:r w:rsidRPr="00746AD4">
              <w:rPr>
                <w:i/>
                <w:iCs/>
                <w:sz w:val="24"/>
                <w:szCs w:val="24"/>
              </w:rPr>
              <w:t>.</w:t>
            </w:r>
          </w:p>
          <w:p w14:paraId="5677C086" w14:textId="216DCB1A" w:rsidR="00746AD4" w:rsidRPr="00F0588E" w:rsidRDefault="00746AD4" w:rsidP="00F0588E">
            <w:pPr>
              <w:rPr>
                <w:i/>
                <w:iCs/>
                <w:sz w:val="24"/>
                <w:szCs w:val="24"/>
              </w:rPr>
            </w:pPr>
            <w:r>
              <w:rPr>
                <w:i/>
                <w:iCs/>
                <w:sz w:val="24"/>
                <w:szCs w:val="24"/>
              </w:rPr>
              <w:t>-</w:t>
            </w:r>
            <w:r w:rsidR="003A322A">
              <w:t xml:space="preserve"> </w:t>
            </w:r>
            <w:r w:rsidR="003A322A" w:rsidRPr="003A322A">
              <w:rPr>
                <w:i/>
                <w:iCs/>
                <w:sz w:val="24"/>
                <w:szCs w:val="24"/>
              </w:rPr>
              <w:t>Demuestran manejo de procedimientos de dibujo, pintura y escultura.</w:t>
            </w:r>
          </w:p>
        </w:tc>
      </w:tr>
      <w:tr w:rsidR="00F0588E" w:rsidRPr="00F0588E" w14:paraId="1F17E223" w14:textId="77777777" w:rsidTr="00694ECD">
        <w:tc>
          <w:tcPr>
            <w:tcW w:w="1838" w:type="dxa"/>
          </w:tcPr>
          <w:p w14:paraId="692D9396" w14:textId="04A68C34" w:rsidR="00F0588E" w:rsidRPr="00694ECD" w:rsidRDefault="00F0588E" w:rsidP="00F0588E">
            <w:pPr>
              <w:rPr>
                <w:b/>
                <w:bCs/>
                <w:i/>
                <w:iCs/>
                <w:sz w:val="24"/>
                <w:szCs w:val="24"/>
              </w:rPr>
            </w:pPr>
            <w:r w:rsidRPr="00694ECD">
              <w:rPr>
                <w:b/>
                <w:bCs/>
                <w:i/>
                <w:iCs/>
                <w:sz w:val="24"/>
                <w:szCs w:val="24"/>
              </w:rPr>
              <w:t>Objetivo de clase.</w:t>
            </w:r>
          </w:p>
        </w:tc>
        <w:tc>
          <w:tcPr>
            <w:tcW w:w="7938" w:type="dxa"/>
          </w:tcPr>
          <w:p w14:paraId="1483CB38" w14:textId="6E02AE53" w:rsidR="00F0588E" w:rsidRPr="00F0588E" w:rsidRDefault="00746AD4" w:rsidP="00746AD4">
            <w:pPr>
              <w:rPr>
                <w:i/>
                <w:iCs/>
                <w:sz w:val="24"/>
                <w:szCs w:val="24"/>
              </w:rPr>
            </w:pPr>
            <w:bookmarkStart w:id="1" w:name="_Hlk55480817"/>
            <w:r w:rsidRPr="00746AD4">
              <w:rPr>
                <w:i/>
                <w:iCs/>
                <w:sz w:val="24"/>
                <w:szCs w:val="24"/>
              </w:rPr>
              <w:t xml:space="preserve">Crear trabajos de arte con un propósito expresivo, aplicando elementos </w:t>
            </w:r>
            <w:r>
              <w:rPr>
                <w:i/>
                <w:iCs/>
                <w:sz w:val="24"/>
                <w:szCs w:val="24"/>
              </w:rPr>
              <w:t xml:space="preserve">de la </w:t>
            </w:r>
            <w:r w:rsidRPr="00746AD4">
              <w:rPr>
                <w:i/>
                <w:iCs/>
                <w:sz w:val="24"/>
                <w:szCs w:val="24"/>
              </w:rPr>
              <w:t xml:space="preserve">técnicas </w:t>
            </w:r>
            <w:r>
              <w:rPr>
                <w:i/>
                <w:iCs/>
                <w:sz w:val="24"/>
                <w:szCs w:val="24"/>
              </w:rPr>
              <w:t xml:space="preserve">del </w:t>
            </w:r>
            <w:proofErr w:type="spellStart"/>
            <w:proofErr w:type="gramStart"/>
            <w:r>
              <w:rPr>
                <w:i/>
                <w:iCs/>
                <w:sz w:val="24"/>
                <w:szCs w:val="24"/>
              </w:rPr>
              <w:t>frottage</w:t>
            </w:r>
            <w:proofErr w:type="spellEnd"/>
            <w:r>
              <w:rPr>
                <w:i/>
                <w:iCs/>
                <w:sz w:val="24"/>
                <w:szCs w:val="24"/>
              </w:rPr>
              <w:t xml:space="preserve"> </w:t>
            </w:r>
            <w:r w:rsidRPr="00746AD4">
              <w:rPr>
                <w:i/>
                <w:iCs/>
                <w:sz w:val="24"/>
                <w:szCs w:val="24"/>
              </w:rPr>
              <w:t>.</w:t>
            </w:r>
            <w:bookmarkEnd w:id="1"/>
            <w:proofErr w:type="gramEnd"/>
          </w:p>
        </w:tc>
      </w:tr>
    </w:tbl>
    <w:p w14:paraId="57182B3F" w14:textId="6BA626EE" w:rsidR="001D2A93" w:rsidRDefault="001D2A93" w:rsidP="001D2A93">
      <w:pPr>
        <w:tabs>
          <w:tab w:val="left" w:pos="1935"/>
        </w:tabs>
      </w:pPr>
      <w:r>
        <w:rPr>
          <w:noProof/>
          <w:lang w:eastAsia="es-CL"/>
        </w:rPr>
        <mc:AlternateContent>
          <mc:Choice Requires="wps">
            <w:drawing>
              <wp:anchor distT="0" distB="0" distL="114300" distR="114300" simplePos="0" relativeHeight="251660288" behindDoc="0" locked="0" layoutInCell="1" allowOverlap="1" wp14:anchorId="21DCB5D0" wp14:editId="714EB37F">
                <wp:simplePos x="0" y="0"/>
                <wp:positionH relativeFrom="column">
                  <wp:posOffset>-756285</wp:posOffset>
                </wp:positionH>
                <wp:positionV relativeFrom="paragraph">
                  <wp:posOffset>2124074</wp:posOffset>
                </wp:positionV>
                <wp:extent cx="1057275" cy="466725"/>
                <wp:effectExtent l="0" t="19050" r="47625" b="47625"/>
                <wp:wrapNone/>
                <wp:docPr id="5" name="Flecha: a la derecha 5"/>
                <wp:cNvGraphicFramePr/>
                <a:graphic xmlns:a="http://schemas.openxmlformats.org/drawingml/2006/main">
                  <a:graphicData uri="http://schemas.microsoft.com/office/word/2010/wordprocessingShape">
                    <wps:wsp>
                      <wps:cNvSpPr/>
                      <wps:spPr>
                        <a:xfrm>
                          <a:off x="0" y="0"/>
                          <a:ext cx="1057275" cy="466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C35928" w14:textId="5F7FFF59" w:rsidR="00D26446" w:rsidRDefault="00D26446" w:rsidP="00D26446">
                            <w:pPr>
                              <w:jc w:val="center"/>
                            </w:pPr>
                            <w:r>
                              <w:t xml:space="preserve">Inicio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DCB5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26" type="#_x0000_t13" style="position:absolute;margin-left:-59.55pt;margin-top:167.25pt;width:83.2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5CYhAIAAFUFAAAOAAAAZHJzL2Uyb0RvYy54bWysVN9P2zAQfp+0/8Hy+0hatbBFpKgCMU1C&#10;gICJ56tjN5Ec2zu7Tbq/fmcnDQjQHqb1wb3z3X33I9/5/KJvNdtL9I01JZ+d5JxJI2zVmG3Jfz5d&#10;f/nKmQ9gKtDWyJIfpOcXq8+fzjtXyLmtra4kMgIxvuhcyesQXJFlXtSyBX9inTRkVBZbCKTiNqsQ&#10;OkJvdTbP89Oss1g5tEJ6T7dXg5GvEr5SUoQ7pbwMTJecagvpxHRu4pmtzqHYIri6EWMZ8A9VtNAY&#10;SjpBXUEAtsPmHVTbCLTeqnAibJtZpRohUw/UzSx/081jDU6mXmg43k1j8v8PVtzu75E1VcmXnBlo&#10;6RNdaylqKBgwDYy+TtTYMk6qc76ggEd3j6PmSYxt9wrb+E8NsT5N9zBNV/aBCbqc5cuz+RmlEWRb&#10;nJ6ezRNo9hLt0Ifv0rYsCiXHZluHNaLt0mhhf+MD5aWAoyMpsaahiiSFg5axEG0epKK+KO88RSdG&#10;yUuNbA/EBRBCmjAbTDVUcrhe5vSLrVKSKSJpCTAiq0brCXsEiGx9jz3AjP4xVCZCTsH53wobgqeI&#10;lNmaMAW3jbH4EYCmrsbMg/9xSMNo4pRCv+nJJYobWx2IAGiHzfBOXDc0/Bvw4R6QVoGWhtY73NGh&#10;tO1KbkeJs9ri74/uoz8xlKycdbRaJfe/doCSM/3DEHe/zRaLuItJWRApSMHXls1ri9m1l5a+2Iwe&#10;EieSGP2DPooKbftMr8A6ZiUTGEG5Sy4CHpXLMKw8vSNCrtfJjfbPQbgxj05E8DjgSKun/hnQjQwM&#10;xN1be1xDKN5QcPCNkcaud8GqJvHzZa7j6Gl3E4fGdyY+Dq/15PXyGq7+AAAA//8DAFBLAwQUAAYA&#10;CAAAACEAiCTko94AAAALAQAADwAAAGRycy9kb3ducmV2LnhtbEyPwU7DMAyG70i8Q2QkbltSVmCU&#10;phMgUM8bk7h6rWmrNU7VZGv39pgTnCzLn35/f76ZXa/ONIbOs4VkaUARV77uuLGw//xYrEGFiFxj&#10;75ksXCjApri+yjGr/cRbOu9ioySEQ4YW2hiHTOtQteQwLP1ALLdvPzqMso6NrkecJNz1+s6YB+2w&#10;Y/nQ4kBvLVXH3clZcLw9Xtx+eH0vkZxPp/JLm9La25v55RlUpDn+wfCrL+pQiNPBn7gOqrewSJKn&#10;RFgLq1V6D0qQ9DEFdZBp1gZ0kev/HYofAAAA//8DAFBLAQItABQABgAIAAAAIQC2gziS/gAAAOEB&#10;AAATAAAAAAAAAAAAAAAAAAAAAABbQ29udGVudF9UeXBlc10ueG1sUEsBAi0AFAAGAAgAAAAhADj9&#10;If/WAAAAlAEAAAsAAAAAAAAAAAAAAAAALwEAAF9yZWxzLy5yZWxzUEsBAi0AFAAGAAgAAAAhAEWP&#10;kJiEAgAAVQUAAA4AAAAAAAAAAAAAAAAALgIAAGRycy9lMm9Eb2MueG1sUEsBAi0AFAAGAAgAAAAh&#10;AIgk5KPeAAAACwEAAA8AAAAAAAAAAAAAAAAA3gQAAGRycy9kb3ducmV2LnhtbFBLBQYAAAAABAAE&#10;APMAAADpBQAAAAA=&#10;" adj="16832" fillcolor="#4472c4 [3204]" strokecolor="#1f3763 [1604]" strokeweight="1pt">
                <v:textbox>
                  <w:txbxContent>
                    <w:p w14:paraId="27C35928" w14:textId="5F7FFF59" w:rsidR="00D26446" w:rsidRDefault="00D26446" w:rsidP="00D26446">
                      <w:pPr>
                        <w:jc w:val="center"/>
                      </w:pPr>
                      <w:r>
                        <w:t xml:space="preserve">Inicio </w:t>
                      </w:r>
                    </w:p>
                  </w:txbxContent>
                </v:textbox>
              </v:shape>
            </w:pict>
          </mc:Fallback>
        </mc:AlternateContent>
      </w:r>
      <w:r w:rsidRPr="00D26446">
        <w:rPr>
          <w:noProof/>
          <w:lang w:eastAsia="es-CL"/>
        </w:rPr>
        <w:drawing>
          <wp:inline distT="0" distB="0" distL="0" distR="0" wp14:anchorId="6BEC9AC1" wp14:editId="1B5A9A11">
            <wp:extent cx="847725" cy="20002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47725" cy="1952625"/>
                    </a:xfrm>
                    <a:prstGeom prst="rect">
                      <a:avLst/>
                    </a:prstGeom>
                  </pic:spPr>
                </pic:pic>
              </a:graphicData>
            </a:graphic>
          </wp:inline>
        </w:drawing>
      </w:r>
      <w:r w:rsidR="00D26446">
        <w:rPr>
          <w:noProof/>
          <w:lang w:eastAsia="es-CL"/>
        </w:rPr>
        <mc:AlternateContent>
          <mc:Choice Requires="wps">
            <w:drawing>
              <wp:anchor distT="0" distB="0" distL="114300" distR="114300" simplePos="0" relativeHeight="251659264" behindDoc="0" locked="0" layoutInCell="1" allowOverlap="1" wp14:anchorId="2574C559" wp14:editId="3D0AF4C6">
                <wp:simplePos x="0" y="0"/>
                <wp:positionH relativeFrom="column">
                  <wp:posOffset>1615440</wp:posOffset>
                </wp:positionH>
                <wp:positionV relativeFrom="paragraph">
                  <wp:posOffset>200025</wp:posOffset>
                </wp:positionV>
                <wp:extent cx="4391025" cy="1200150"/>
                <wp:effectExtent l="1104900" t="0" r="28575" b="19050"/>
                <wp:wrapNone/>
                <wp:docPr id="4" name="Bocadillo: rectángulo con esquinas redondeadas 4"/>
                <wp:cNvGraphicFramePr/>
                <a:graphic xmlns:a="http://schemas.openxmlformats.org/drawingml/2006/main">
                  <a:graphicData uri="http://schemas.microsoft.com/office/word/2010/wordprocessingShape">
                    <wps:wsp>
                      <wps:cNvSpPr/>
                      <wps:spPr>
                        <a:xfrm>
                          <a:off x="0" y="0"/>
                          <a:ext cx="4391025" cy="1200150"/>
                        </a:xfrm>
                        <a:prstGeom prst="wedgeRoundRectCallout">
                          <a:avLst>
                            <a:gd name="adj1" fmla="val -74177"/>
                            <a:gd name="adj2" fmla="val 1311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D5BDA4F" w14:textId="54396858" w:rsidR="00D26446" w:rsidRDefault="00D26446" w:rsidP="00D26446">
                            <w:r>
                              <w:t xml:space="preserve">¡Mis querido estudiantes!: En esta guía de trabajo te invito a conocer la técnica </w:t>
                            </w:r>
                            <w:proofErr w:type="spellStart"/>
                            <w:r>
                              <w:t>frottage</w:t>
                            </w:r>
                            <w:proofErr w:type="spellEnd"/>
                            <w:r>
                              <w:t>.</w:t>
                            </w:r>
                          </w:p>
                          <w:p w14:paraId="306EA185" w14:textId="3B583B6C" w:rsidR="00D26446" w:rsidRPr="00D26446" w:rsidRDefault="00D26446" w:rsidP="00D26446">
                            <w:pPr>
                              <w:rPr>
                                <w:i/>
                                <w:iCs/>
                              </w:rPr>
                            </w:pPr>
                            <w:r w:rsidRPr="00D26446">
                              <w:rPr>
                                <w:i/>
                                <w:iCs/>
                              </w:rPr>
                              <w:t xml:space="preserve">¿Te atreves a crear tu propia obra de arte con la técnica </w:t>
                            </w:r>
                            <w:proofErr w:type="spellStart"/>
                            <w:r w:rsidRPr="00D26446">
                              <w:rPr>
                                <w:i/>
                                <w:iCs/>
                              </w:rPr>
                              <w:t>frottage</w:t>
                            </w:r>
                            <w:proofErr w:type="spellEnd"/>
                            <w:r w:rsidRPr="00D26446">
                              <w:rPr>
                                <w:i/>
                                <w:iCs/>
                              </w:rPr>
                              <w:t>?, súmate en esta aventura y se un gran pintor y artista.!!! Desde la comodidad de tu hogar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74C55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4" o:spid="_x0000_s1027" type="#_x0000_t62" style="position:absolute;margin-left:127.2pt;margin-top:15.75pt;width:345.75pt;height: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QfMxQIAANIFAAAOAAAAZHJzL2Uyb0RvYy54bWysVM1uGjEQvlfqO1i+J8sSAg1iiShRqkpR&#10;EyWpcjb+gW29Htc27NK36bP0xTo2y0IaTlUvuzOeb/5/JtdNpclGOl+CKWh+3qNEGg6iNMuCfn2+&#10;PftAiQ/MCKbByIJupafX0/fvJrUdyz6sQAvpCBoxflzbgq5CsOMs83wlK+bPwUqDQgWuYgFZt8yE&#10;YzVar3TW7/WGWQ1OWAdceo+vNzshnSb7Skke7pXyMhBdUIwtpK9L30X8ZtMJGy8ds6uSt2Gwf4ii&#10;YqVBp52pGxYYWbvyjamq5A48qHDOocpAqZLLlANmk/f+yuZpxaxMuWBxvO3K5P+fWf5l8+BIKQo6&#10;oMSwClv0ETgTpdYwJg7r9/uXWa41EA6GSP9jXRrmUSDACMkE0oNYxNr6Mdp6sg+u5TySsSKNclX8&#10;Y66kSYXfdoWXTSAcHwcXV3mvf0kJR1mOfc0vU2uyg7p1PnySUJFIFLSWYikfYW3EI8Y4ZxjuOqQO&#10;sM2dD6kVok2IiW85JarS2NkN0+RsNMhHo7b1R6D+MSi/yPP8LebiFWY4HCY7GGfrFql9pNNJFquy&#10;q0OiwlbLGJk2j1Jh0THzfoo5jbuca0cwvoIyzqUJw+gd7SV0VFPYlE4xP6WoQwoZlVpsVJNpDTrF&#10;3inF1x47jeQVTOiUq9KAO2VAfO887/D77Hc5x/RDs2jSpCVkfFmA2OL0Oditpbf8tsTu3jEfHpjD&#10;buHG4m0J9/hRGuqCQktRsgL389R7xON6oJSSGve6oDizzElK9GeDi3OVDwbxECRmcDnqI+OOJYtj&#10;iVlXc8CO4PxgdImM+KD3pHJQveAJmkWvKGKGo++C8uD2zDzs7g0eMS5nswTD5bcs3Jkny6PxWOc4&#10;Ns/NC3O2HfGA2/EF9jegnbDdSBywUdPAbB1AlSEKD3VtGTwcaYzaIxcv0zGfUIdTPP0DAAD//wMA&#10;UEsDBBQABgAIAAAAIQCE/2Tl3QAAAAoBAAAPAAAAZHJzL2Rvd25yZXYueG1sTI/BTsMwDIbvSLxD&#10;ZCRuLF1pp7VrOiEkDohe2HiArDFtR+NUSbqVt8ec4Gj9n39/rvaLHcUFfRgcKVivEhBIrTMDdQo+&#10;ji8PWxAhajJ6dIQKvjHAvr69qXRp3JXe8XKIneASCqVW0Mc4lVKGtkerw8pNSJx9Om915NF30nh9&#10;5XI7yjRJNtLqgfhCryd87rH9OsyWNTZhep0Lb5f4RtuuaJpzYxql7u+Wpx2IiEv8g+FXn3egZqeT&#10;m8kEMSpI8yxjVMHjOgfBQJHlBYgTJ2mSg6wr+f+F+gcAAP//AwBQSwECLQAUAAYACAAAACEAtoM4&#10;kv4AAADhAQAAEwAAAAAAAAAAAAAAAAAAAAAAW0NvbnRlbnRfVHlwZXNdLnhtbFBLAQItABQABgAI&#10;AAAAIQA4/SH/1gAAAJQBAAALAAAAAAAAAAAAAAAAAC8BAABfcmVscy8ucmVsc1BLAQItABQABgAI&#10;AAAAIQB1WQfMxQIAANIFAAAOAAAAAAAAAAAAAAAAAC4CAABkcnMvZTJvRG9jLnhtbFBLAQItABQA&#10;BgAIAAAAIQCE/2Tl3QAAAAoBAAAPAAAAAAAAAAAAAAAAAB8FAABkcnMvZG93bnJldi54bWxQSwUG&#10;AAAAAAQABADzAAAAKQYAAAAA&#10;" adj="-5222,13632" fillcolor="white [3201]" strokecolor="#70ad47 [3209]" strokeweight="1pt">
                <v:textbox>
                  <w:txbxContent>
                    <w:p w14:paraId="1D5BDA4F" w14:textId="54396858" w:rsidR="00D26446" w:rsidRDefault="00D26446" w:rsidP="00D26446">
                      <w:r>
                        <w:t xml:space="preserve">¡Mis querido estudiantes!: </w:t>
                      </w:r>
                      <w:r>
                        <w:t xml:space="preserve">En esta guía de trabajo te invito a conocer </w:t>
                      </w:r>
                      <w:r>
                        <w:t xml:space="preserve">la técnica </w:t>
                      </w:r>
                      <w:proofErr w:type="spellStart"/>
                      <w:r>
                        <w:t>frottage</w:t>
                      </w:r>
                      <w:proofErr w:type="spellEnd"/>
                      <w:r>
                        <w:t>.</w:t>
                      </w:r>
                    </w:p>
                    <w:p w14:paraId="306EA185" w14:textId="3B583B6C" w:rsidR="00D26446" w:rsidRPr="00D26446" w:rsidRDefault="00D26446" w:rsidP="00D26446">
                      <w:pPr>
                        <w:rPr>
                          <w:i/>
                          <w:iCs/>
                        </w:rPr>
                      </w:pPr>
                      <w:r w:rsidRPr="00D26446">
                        <w:rPr>
                          <w:i/>
                          <w:iCs/>
                        </w:rPr>
                        <w:t xml:space="preserve">¿Te atreves a crear tu propia </w:t>
                      </w:r>
                      <w:r w:rsidRPr="00D26446">
                        <w:rPr>
                          <w:i/>
                          <w:iCs/>
                        </w:rPr>
                        <w:t xml:space="preserve">obra de arte con la técnica </w:t>
                      </w:r>
                      <w:proofErr w:type="spellStart"/>
                      <w:r w:rsidRPr="00D26446">
                        <w:rPr>
                          <w:i/>
                          <w:iCs/>
                        </w:rPr>
                        <w:t>frottage</w:t>
                      </w:r>
                      <w:proofErr w:type="spellEnd"/>
                      <w:r w:rsidRPr="00D26446">
                        <w:rPr>
                          <w:i/>
                          <w:iCs/>
                        </w:rPr>
                        <w:t>?, súmate en esta aventura y se un gran pintor y artista.!!! Desde la comodidad de tu hogar</w:t>
                      </w:r>
                    </w:p>
                  </w:txbxContent>
                </v:textbox>
              </v:shape>
            </w:pict>
          </mc:Fallback>
        </mc:AlternateContent>
      </w:r>
      <w:r w:rsidR="00BA1A7E" w:rsidRPr="001D2A93">
        <w:rPr>
          <w:sz w:val="24"/>
          <w:szCs w:val="24"/>
        </w:rPr>
        <w:tab/>
      </w:r>
      <w:r w:rsidRPr="001D2A93">
        <w:rPr>
          <w:sz w:val="24"/>
          <w:szCs w:val="24"/>
        </w:rPr>
        <w:t xml:space="preserve">            </w:t>
      </w:r>
      <w:r>
        <w:rPr>
          <w:sz w:val="24"/>
          <w:szCs w:val="24"/>
        </w:rPr>
        <w:t xml:space="preserve">-. </w:t>
      </w:r>
      <w:r w:rsidRPr="001D2A93">
        <w:rPr>
          <w:sz w:val="24"/>
          <w:szCs w:val="24"/>
        </w:rPr>
        <w:t xml:space="preserve">  Observa y nombra que vez.  </w:t>
      </w:r>
    </w:p>
    <w:p w14:paraId="6999BCE3" w14:textId="16C9F75E" w:rsidR="00BA1A7E" w:rsidRDefault="001D2A93" w:rsidP="00BA1A7E">
      <w:pPr>
        <w:tabs>
          <w:tab w:val="left" w:pos="1935"/>
        </w:tabs>
      </w:pPr>
      <w:r>
        <w:rPr>
          <w:noProof/>
          <w:lang w:eastAsia="es-CL"/>
        </w:rPr>
        <mc:AlternateContent>
          <mc:Choice Requires="wps">
            <w:drawing>
              <wp:anchor distT="0" distB="0" distL="114300" distR="114300" simplePos="0" relativeHeight="251661312" behindDoc="0" locked="0" layoutInCell="1" allowOverlap="1" wp14:anchorId="719AC378" wp14:editId="7080AFC1">
                <wp:simplePos x="0" y="0"/>
                <wp:positionH relativeFrom="column">
                  <wp:posOffset>-813435</wp:posOffset>
                </wp:positionH>
                <wp:positionV relativeFrom="paragraph">
                  <wp:posOffset>480695</wp:posOffset>
                </wp:positionV>
                <wp:extent cx="952500" cy="876300"/>
                <wp:effectExtent l="0" t="0" r="19050" b="19050"/>
                <wp:wrapNone/>
                <wp:docPr id="9" name="Cuadro de texto 9"/>
                <wp:cNvGraphicFramePr/>
                <a:graphic xmlns:a="http://schemas.openxmlformats.org/drawingml/2006/main">
                  <a:graphicData uri="http://schemas.microsoft.com/office/word/2010/wordprocessingShape">
                    <wps:wsp>
                      <wps:cNvSpPr txBox="1"/>
                      <wps:spPr>
                        <a:xfrm>
                          <a:off x="0" y="0"/>
                          <a:ext cx="952500" cy="876300"/>
                        </a:xfrm>
                        <a:prstGeom prst="rect">
                          <a:avLst/>
                        </a:prstGeom>
                        <a:solidFill>
                          <a:schemeClr val="lt1"/>
                        </a:solidFill>
                        <a:ln w="6350">
                          <a:solidFill>
                            <a:prstClr val="black"/>
                          </a:solidFill>
                        </a:ln>
                      </wps:spPr>
                      <wps:txbx>
                        <w:txbxContent>
                          <w:p w14:paraId="519F4528" w14:textId="44E87815" w:rsidR="001D2A93" w:rsidRDefault="001D2A93">
                            <w:r>
                              <w:t>¿Para qué utilizaremos estos materiales?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9AC378" id="_x0000_t202" coordsize="21600,21600" o:spt="202" path="m,l,21600r21600,l21600,xe">
                <v:stroke joinstyle="miter"/>
                <v:path gradientshapeok="t" o:connecttype="rect"/>
              </v:shapetype>
              <v:shape id="Cuadro de texto 9" o:spid="_x0000_s1028" type="#_x0000_t202" style="position:absolute;margin-left:-64.05pt;margin-top:37.85pt;width:7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vPUwIAAK4EAAAOAAAAZHJzL2Uyb0RvYy54bWysVFFv2jAQfp+0/2D5fSRQoAURKkbFNKlq&#10;K9Gqz8axSTTH59mGhP36nZ2E0m5P016cs+/z57vv7rK4bSpFjsK6EnRGh4OUEqE55KXeZ/TlefPl&#10;hhLnmc6ZAi0yehKO3i4/f1rUZi5GUIDKhSVIot28NhktvDfzJHG8EBVzAzBCo1OCrZjHrd0nuWU1&#10;slcqGaXpNKnB5sYCF87h6V3rpMvIL6Xg/lFKJzxRGcXYfFxtXHdhTZYLNt9bZoqSd2Gwf4iiYqXG&#10;R89Ud8wzcrDlH1RVyS04kH7AoUpAypKLmANmM0w/ZLMtmBExFxTHmbNM7v/R8ofjkyVlntEZJZpV&#10;WKL1geUWSC6IF40HMgsi1cbNEbs1iPbNV2iw2P25w8OQeyNtFb6YFUE/yn06S4xMhOPhbDKapOjh&#10;6Lq5nl6hjezJ22Vjnf8moCLByKjFCkZh2fHe+RbaQ8JbDlSZb0ql4iZ0jVgrS44M6618DBHJ36GU&#10;JnVGp1eTNBK/8wXq8/2dYvxHF94FCvmUxpiDJG3qwfLNrok6jnpZdpCfUC0LbdM5wzcl0t8z55+Y&#10;xS5DGXBy/CMuUgHGBJ1FSQH219/OAx6Lj15KauzajLqfB2YFJeq7xraYDcfj0OZxM55cj3BjLz27&#10;S48+VGtAoYY4o4ZHM+C96k1poXrFAVuFV9HFNMe3M+p7c+3bWcIB5WK1iiBsbMP8vd4aHqhDYYKs&#10;z80rs6Yra+isB+j7m80/VLfFhpsaVgcPsoylDzq3qnby41DE5ukGOEzd5T6i3n4zy98AAAD//wMA&#10;UEsDBBQABgAIAAAAIQChxFBX3gAAAAoBAAAPAAAAZHJzL2Rvd25yZXYueG1sTI/BTsMwDIbvSLxD&#10;ZCRuW9oiaNc1nQANLpwYiLPXZEm0xqmarCtvT3ZiJ8vyp9/f32xm17NJjcF6EpAvM2CKOi8taQHf&#10;X2+LCliISBJ7T0rArwqwaW9vGqylP9OnmnZRsxRCoUYBJsah5jx0RjkMSz8oSreDHx3GtI6ayxHP&#10;Kdz1vMiyJ+7QUvpgcFCvRnXH3ckJ2L7ole4qHM22ktZO88/hQ78LcX83P6+BRTXHfxgu+kkd2uS0&#10;9yeSgfUCFnlR5YkVUD6WwBJR5Ctg+8t8KIG3Db+u0P4BAAD//wMAUEsBAi0AFAAGAAgAAAAhALaD&#10;OJL+AAAA4QEAABMAAAAAAAAAAAAAAAAAAAAAAFtDb250ZW50X1R5cGVzXS54bWxQSwECLQAUAAYA&#10;CAAAACEAOP0h/9YAAACUAQAACwAAAAAAAAAAAAAAAAAvAQAAX3JlbHMvLnJlbHNQSwECLQAUAAYA&#10;CAAAACEA4VQbz1MCAACuBAAADgAAAAAAAAAAAAAAAAAuAgAAZHJzL2Uyb0RvYy54bWxQSwECLQAU&#10;AAYACAAAACEAocRQV94AAAAKAQAADwAAAAAAAAAAAAAAAACtBAAAZHJzL2Rvd25yZXYueG1sUEsF&#10;BgAAAAAEAAQA8wAAALgFAAAAAA==&#10;" fillcolor="white [3201]" strokeweight=".5pt">
                <v:textbox>
                  <w:txbxContent>
                    <w:p w14:paraId="519F4528" w14:textId="44E87815" w:rsidR="001D2A93" w:rsidRDefault="001D2A93">
                      <w:r>
                        <w:t>¿Para qué utilizaremos estos materiales?</w:t>
                      </w:r>
                    </w:p>
                  </w:txbxContent>
                </v:textbox>
              </v:shape>
            </w:pict>
          </mc:Fallback>
        </mc:AlternateContent>
      </w:r>
      <w:r>
        <w:t xml:space="preserve">             </w:t>
      </w:r>
      <w:r w:rsidRPr="001D2A93">
        <w:rPr>
          <w:noProof/>
          <w:lang w:eastAsia="es-CL"/>
        </w:rPr>
        <w:drawing>
          <wp:inline distT="0" distB="0" distL="0" distR="0" wp14:anchorId="06E15BCA" wp14:editId="5AAC3AE3">
            <wp:extent cx="2143125" cy="1333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43125" cy="1333500"/>
                    </a:xfrm>
                    <a:prstGeom prst="rect">
                      <a:avLst/>
                    </a:prstGeom>
                  </pic:spPr>
                </pic:pic>
              </a:graphicData>
            </a:graphic>
          </wp:inline>
        </w:drawing>
      </w:r>
      <w:r>
        <w:t xml:space="preserve">    </w:t>
      </w:r>
      <w:r w:rsidRPr="001D2A93">
        <w:rPr>
          <w:noProof/>
          <w:lang w:eastAsia="es-CL"/>
        </w:rPr>
        <w:drawing>
          <wp:inline distT="0" distB="0" distL="0" distR="0" wp14:anchorId="6B5B3B31" wp14:editId="6610469D">
            <wp:extent cx="990600" cy="12668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0600" cy="1266825"/>
                    </a:xfrm>
                    <a:prstGeom prst="rect">
                      <a:avLst/>
                    </a:prstGeom>
                  </pic:spPr>
                </pic:pic>
              </a:graphicData>
            </a:graphic>
          </wp:inline>
        </w:drawing>
      </w:r>
      <w:r>
        <w:t xml:space="preserve"> </w:t>
      </w:r>
      <w:r w:rsidRPr="001D2A93">
        <w:rPr>
          <w:noProof/>
          <w:lang w:eastAsia="es-CL"/>
        </w:rPr>
        <w:drawing>
          <wp:inline distT="0" distB="0" distL="0" distR="0" wp14:anchorId="51A10E1F" wp14:editId="1D1A58B6">
            <wp:extent cx="1581150" cy="1257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1150" cy="1257300"/>
                    </a:xfrm>
                    <a:prstGeom prst="rect">
                      <a:avLst/>
                    </a:prstGeom>
                  </pic:spPr>
                </pic:pic>
              </a:graphicData>
            </a:graphic>
          </wp:inline>
        </w:drawing>
      </w:r>
    </w:p>
    <w:p w14:paraId="7DE84075" w14:textId="51FDD13F" w:rsidR="001D2A93" w:rsidRPr="001D2A93" w:rsidRDefault="001D2A93" w:rsidP="001D2A93">
      <w:pPr>
        <w:pStyle w:val="Prrafodelista"/>
        <w:numPr>
          <w:ilvl w:val="0"/>
          <w:numId w:val="2"/>
        </w:numPr>
        <w:tabs>
          <w:tab w:val="left" w:pos="1935"/>
        </w:tabs>
        <w:rPr>
          <w:i/>
          <w:iCs/>
          <w:sz w:val="24"/>
          <w:szCs w:val="24"/>
        </w:rPr>
      </w:pPr>
      <w:r w:rsidRPr="001D2A93">
        <w:t>¿</w:t>
      </w:r>
      <w:r w:rsidRPr="001D2A93">
        <w:rPr>
          <w:i/>
          <w:iCs/>
          <w:sz w:val="24"/>
          <w:szCs w:val="24"/>
        </w:rPr>
        <w:t xml:space="preserve">Qué entiendes por técnica </w:t>
      </w:r>
      <w:proofErr w:type="spellStart"/>
      <w:r w:rsidRPr="001D2A93">
        <w:rPr>
          <w:i/>
          <w:iCs/>
          <w:sz w:val="24"/>
          <w:szCs w:val="24"/>
        </w:rPr>
        <w:t>frottage</w:t>
      </w:r>
      <w:proofErr w:type="spellEnd"/>
      <w:proofErr w:type="gramStart"/>
      <w:r w:rsidRPr="001D2A93">
        <w:rPr>
          <w:i/>
          <w:iCs/>
          <w:sz w:val="24"/>
          <w:szCs w:val="24"/>
        </w:rPr>
        <w:t>?.</w:t>
      </w:r>
      <w:proofErr w:type="gramEnd"/>
    </w:p>
    <w:p w14:paraId="5D237BEE" w14:textId="7BAE0531" w:rsidR="001D2A93" w:rsidRDefault="00806789" w:rsidP="00806789">
      <w:pPr>
        <w:tabs>
          <w:tab w:val="left" w:pos="1935"/>
        </w:tabs>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w:t>
      </w:r>
      <w:r w:rsidR="001D2A93" w:rsidRPr="00806789">
        <w:rPr>
          <w:sz w:val="24"/>
          <w:szCs w:val="24"/>
        </w:rPr>
        <w:t xml:space="preserve">  </w:t>
      </w:r>
    </w:p>
    <w:p w14:paraId="5E0A14EC" w14:textId="4BAB74D9" w:rsidR="00806789" w:rsidRDefault="00806789" w:rsidP="00806789">
      <w:pPr>
        <w:tabs>
          <w:tab w:val="left" w:pos="1935"/>
        </w:tabs>
      </w:pPr>
      <w:r>
        <w:t xml:space="preserve">         2.- </w:t>
      </w:r>
      <w:r w:rsidRPr="00806789">
        <w:t>Dibuja brevemente según lo imaginas y describiste anteriormente:</w:t>
      </w:r>
      <w:r>
        <w:t xml:space="preserve"> que es la  técnica </w:t>
      </w:r>
      <w:proofErr w:type="spellStart"/>
      <w:r>
        <w:t>frottage</w:t>
      </w:r>
      <w:proofErr w:type="spellEnd"/>
      <w:r>
        <w:t>.</w:t>
      </w:r>
    </w:p>
    <w:p w14:paraId="0BAE7423" w14:textId="2149E322" w:rsidR="00806789" w:rsidRDefault="00806789" w:rsidP="00806789">
      <w:pPr>
        <w:tabs>
          <w:tab w:val="left" w:pos="1935"/>
        </w:tabs>
      </w:pPr>
      <w:r>
        <w:rPr>
          <w:noProof/>
          <w:lang w:eastAsia="es-CL"/>
        </w:rPr>
        <mc:AlternateContent>
          <mc:Choice Requires="wps">
            <w:drawing>
              <wp:anchor distT="0" distB="0" distL="114300" distR="114300" simplePos="0" relativeHeight="251662336" behindDoc="0" locked="0" layoutInCell="1" allowOverlap="1" wp14:anchorId="2A9B61A0" wp14:editId="10B7EA7D">
                <wp:simplePos x="0" y="0"/>
                <wp:positionH relativeFrom="column">
                  <wp:posOffset>15240</wp:posOffset>
                </wp:positionH>
                <wp:positionV relativeFrom="paragraph">
                  <wp:posOffset>80009</wp:posOffset>
                </wp:positionV>
                <wp:extent cx="5591175" cy="1762125"/>
                <wp:effectExtent l="0" t="0" r="28575" b="28575"/>
                <wp:wrapNone/>
                <wp:docPr id="10" name="Rectángulo: esquinas redondeadas 10"/>
                <wp:cNvGraphicFramePr/>
                <a:graphic xmlns:a="http://schemas.openxmlformats.org/drawingml/2006/main">
                  <a:graphicData uri="http://schemas.microsoft.com/office/word/2010/wordprocessingShape">
                    <wps:wsp>
                      <wps:cNvSpPr/>
                      <wps:spPr>
                        <a:xfrm>
                          <a:off x="0" y="0"/>
                          <a:ext cx="5591175" cy="17621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8E6090C" w14:textId="2D84A350" w:rsidR="00806789" w:rsidRDefault="00806789" w:rsidP="00806789">
                            <w:pPr>
                              <w:jc w:val="center"/>
                            </w:pPr>
                          </w:p>
                          <w:p w14:paraId="547A08F5" w14:textId="68B67120" w:rsidR="00806789" w:rsidRDefault="00806789" w:rsidP="00806789">
                            <w:pPr>
                              <w:jc w:val="center"/>
                            </w:pPr>
                          </w:p>
                          <w:p w14:paraId="3A1EB576" w14:textId="47244BBB" w:rsidR="00806789" w:rsidRDefault="00806789" w:rsidP="00806789">
                            <w:pPr>
                              <w:jc w:val="center"/>
                            </w:pPr>
                          </w:p>
                          <w:p w14:paraId="567A12EF" w14:textId="24353809" w:rsidR="00806789" w:rsidRDefault="00806789" w:rsidP="00806789">
                            <w:pPr>
                              <w:jc w:val="center"/>
                            </w:pPr>
                          </w:p>
                          <w:p w14:paraId="28B3899D" w14:textId="0AB3056F" w:rsidR="00806789" w:rsidRDefault="00806789" w:rsidP="00806789">
                            <w:pPr>
                              <w:jc w:val="center"/>
                            </w:pPr>
                          </w:p>
                          <w:p w14:paraId="10E42C0C" w14:textId="1C7A8F18" w:rsidR="00806789" w:rsidRDefault="00806789" w:rsidP="00806789">
                            <w:pPr>
                              <w:jc w:val="center"/>
                            </w:pPr>
                          </w:p>
                          <w:p w14:paraId="24D0512E" w14:textId="66C713CC" w:rsidR="00806789" w:rsidRDefault="00806789" w:rsidP="00806789">
                            <w:pPr>
                              <w:jc w:val="center"/>
                            </w:pPr>
                          </w:p>
                          <w:p w14:paraId="7E4F5AE3" w14:textId="455EB83E" w:rsidR="00806789" w:rsidRDefault="00806789" w:rsidP="00806789">
                            <w:pPr>
                              <w:jc w:val="center"/>
                            </w:pPr>
                          </w:p>
                          <w:p w14:paraId="5DCEED13" w14:textId="6669E7D6" w:rsidR="00806789" w:rsidRDefault="00806789" w:rsidP="00806789">
                            <w:pPr>
                              <w:jc w:val="center"/>
                            </w:pPr>
                          </w:p>
                          <w:p w14:paraId="07EFF934" w14:textId="1C37E80E" w:rsidR="00806789" w:rsidRDefault="00806789" w:rsidP="00806789">
                            <w:pPr>
                              <w:jc w:val="center"/>
                            </w:pPr>
                          </w:p>
                          <w:p w14:paraId="27CE225A" w14:textId="2A089231" w:rsidR="00806789" w:rsidRDefault="00806789" w:rsidP="00806789">
                            <w:pPr>
                              <w:jc w:val="center"/>
                            </w:pPr>
                          </w:p>
                          <w:p w14:paraId="25DD1DD2" w14:textId="2ECDC7B9" w:rsidR="00806789" w:rsidRDefault="00806789" w:rsidP="00806789">
                            <w:pPr>
                              <w:jc w:val="center"/>
                            </w:pPr>
                          </w:p>
                          <w:p w14:paraId="2773D428" w14:textId="77777777" w:rsidR="00806789" w:rsidRDefault="00806789" w:rsidP="008067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A9B61A0" id="Rectángulo: esquinas redondeadas 10" o:spid="_x0000_s1029" style="position:absolute;margin-left:1.2pt;margin-top:6.3pt;width:440.25pt;height:138.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JVhQIAAEQFAAAOAAAAZHJzL2Uyb0RvYy54bWysVF9P2zAQf5+072D5faTpKIyIFFUgpkkI&#10;EDDx7Dp2G83xeWe3Sfdt9ln2xXZ20sBYn6a9OOfc/e7v73x+0TWGbRX6GmzJ86MJZ8pKqGq7KvnX&#10;p+sPnzjzQdhKGLCq5Dvl+cX8/bvz1hVqCmswlUJGTqwvWlfydQiuyDIv16oR/gicsqTUgI0IdMVV&#10;VqFoyXtjsulkcpK1gJVDkMp7+nvVK/k8+ddayXCntVeBmZJTbiGdmM5lPLP5uShWKNy6lkMa4h+y&#10;aERtKejo6koEwTZY/+WqqSWCBx2OJDQZaF1LlWqgavLJm2oe18KpVAs1x7uxTf7/uZW323tkdUWz&#10;o/ZY0dCMHqhrv37a1cZAwZT/vqmt8AxVBbZSoiKZbKlxrfMF4R/dPQ43T2LsQqexiV+qj3Wp2bux&#10;2aoLTNLP2ewsz09nnEnS5acn03w6i16zF7hDHz4raFgUSo6wsVVMLnVabG986O33dgSOOfVZJCns&#10;jIqJGPugNJVJcacJnQimLg2yrSBqCCmVDfv4yTrCdG3MCMwPAU3Ih6QH2whTiXgjcHII+GfEEZGi&#10;gg0juKkt4CEH1bcxcm+/r76vOZYfumWXZvtxP64lVDuaN0K/CN7J65p6eyN8uBdIzCcS0DaHOzq0&#10;gbbkMEicrQF/HPof7YmQpOWspU0qOVFGoOLMfLFE1bP8+DiuXrocz06ndMHXmuVrjd00l0ATyend&#10;cDKJ0T6YvagRmmda+kWMSiphJcUuuQy4v1yGfsPp2ZBqsUhmtG5OhBv76GR0HvscafPUPQt0A8EC&#10;cfMW9lsnijcU620j0sJiE0DXiX+x031fhwnQqiYaD89KfAte35PVy+M3/w0AAP//AwBQSwMEFAAG&#10;AAgAAAAhAHJB/uXdAAAACAEAAA8AAABkcnMvZG93bnJldi54bWxMj8FOwzAQRO9I/IO1SNyoUwtV&#10;aYhTVVHhgjhQOHB04yUOxOsodprA17Oc4Lgzo9k35W7xvTjjGLtAGtarDARSE2xHrYbXl/ubHERM&#10;hqzpA6GGL4ywqy4vSlPYMNMzno+pFVxCsTAaXEpDIWVsHHoTV2FAYu89jN4kPsdW2tHMXO57qbJs&#10;I73piD84M2DtsPk8Tl7Dx+N0kPObct+HJ/nQmn3dDHmt9fXVsr8DkXBJf2H4xWd0qJjpFCayUfQa&#10;1C0HWVYbEGznudqCOLG+zdYgq1L+H1D9AAAA//8DAFBLAQItABQABgAIAAAAIQC2gziS/gAAAOEB&#10;AAATAAAAAAAAAAAAAAAAAAAAAABbQ29udGVudF9UeXBlc10ueG1sUEsBAi0AFAAGAAgAAAAhADj9&#10;If/WAAAAlAEAAAsAAAAAAAAAAAAAAAAALwEAAF9yZWxzLy5yZWxzUEsBAi0AFAAGAAgAAAAhALtk&#10;slWFAgAARAUAAA4AAAAAAAAAAAAAAAAALgIAAGRycy9lMm9Eb2MueG1sUEsBAi0AFAAGAAgAAAAh&#10;AHJB/uXdAAAACAEAAA8AAAAAAAAAAAAAAAAA3wQAAGRycy9kb3ducmV2LnhtbFBLBQYAAAAABAAE&#10;APMAAADpBQAAAAA=&#10;" fillcolor="white [3201]" strokecolor="#5b9bd5 [3208]" strokeweight="1pt">
                <v:stroke joinstyle="miter"/>
                <v:textbox>
                  <w:txbxContent>
                    <w:p w14:paraId="18E6090C" w14:textId="2D84A350" w:rsidR="00806789" w:rsidRDefault="00806789" w:rsidP="00806789">
                      <w:pPr>
                        <w:jc w:val="center"/>
                      </w:pPr>
                    </w:p>
                    <w:p w14:paraId="547A08F5" w14:textId="68B67120" w:rsidR="00806789" w:rsidRDefault="00806789" w:rsidP="00806789">
                      <w:pPr>
                        <w:jc w:val="center"/>
                      </w:pPr>
                    </w:p>
                    <w:p w14:paraId="3A1EB576" w14:textId="47244BBB" w:rsidR="00806789" w:rsidRDefault="00806789" w:rsidP="00806789">
                      <w:pPr>
                        <w:jc w:val="center"/>
                      </w:pPr>
                    </w:p>
                    <w:p w14:paraId="567A12EF" w14:textId="24353809" w:rsidR="00806789" w:rsidRDefault="00806789" w:rsidP="00806789">
                      <w:pPr>
                        <w:jc w:val="center"/>
                      </w:pPr>
                    </w:p>
                    <w:p w14:paraId="28B3899D" w14:textId="0AB3056F" w:rsidR="00806789" w:rsidRDefault="00806789" w:rsidP="00806789">
                      <w:pPr>
                        <w:jc w:val="center"/>
                      </w:pPr>
                    </w:p>
                    <w:p w14:paraId="10E42C0C" w14:textId="1C7A8F18" w:rsidR="00806789" w:rsidRDefault="00806789" w:rsidP="00806789">
                      <w:pPr>
                        <w:jc w:val="center"/>
                      </w:pPr>
                    </w:p>
                    <w:p w14:paraId="24D0512E" w14:textId="66C713CC" w:rsidR="00806789" w:rsidRDefault="00806789" w:rsidP="00806789">
                      <w:pPr>
                        <w:jc w:val="center"/>
                      </w:pPr>
                    </w:p>
                    <w:p w14:paraId="7E4F5AE3" w14:textId="455EB83E" w:rsidR="00806789" w:rsidRDefault="00806789" w:rsidP="00806789">
                      <w:pPr>
                        <w:jc w:val="center"/>
                      </w:pPr>
                    </w:p>
                    <w:p w14:paraId="5DCEED13" w14:textId="6669E7D6" w:rsidR="00806789" w:rsidRDefault="00806789" w:rsidP="00806789">
                      <w:pPr>
                        <w:jc w:val="center"/>
                      </w:pPr>
                    </w:p>
                    <w:p w14:paraId="07EFF934" w14:textId="1C37E80E" w:rsidR="00806789" w:rsidRDefault="00806789" w:rsidP="00806789">
                      <w:pPr>
                        <w:jc w:val="center"/>
                      </w:pPr>
                    </w:p>
                    <w:p w14:paraId="27CE225A" w14:textId="2A089231" w:rsidR="00806789" w:rsidRDefault="00806789" w:rsidP="00806789">
                      <w:pPr>
                        <w:jc w:val="center"/>
                      </w:pPr>
                    </w:p>
                    <w:p w14:paraId="25DD1DD2" w14:textId="2ECDC7B9" w:rsidR="00806789" w:rsidRDefault="00806789" w:rsidP="00806789">
                      <w:pPr>
                        <w:jc w:val="center"/>
                      </w:pPr>
                    </w:p>
                    <w:p w14:paraId="2773D428" w14:textId="77777777" w:rsidR="00806789" w:rsidRDefault="00806789" w:rsidP="00806789">
                      <w:pPr>
                        <w:jc w:val="center"/>
                      </w:pPr>
                    </w:p>
                  </w:txbxContent>
                </v:textbox>
              </v:roundrect>
            </w:pict>
          </mc:Fallback>
        </mc:AlternateContent>
      </w:r>
    </w:p>
    <w:p w14:paraId="5FE84EB9" w14:textId="5708C008" w:rsidR="00D26446" w:rsidRDefault="00D26446" w:rsidP="00D26446">
      <w:pPr>
        <w:tabs>
          <w:tab w:val="left" w:pos="960"/>
        </w:tabs>
        <w:rPr>
          <w:sz w:val="24"/>
          <w:szCs w:val="24"/>
        </w:rPr>
      </w:pPr>
      <w:r>
        <w:rPr>
          <w:sz w:val="24"/>
          <w:szCs w:val="24"/>
        </w:rPr>
        <w:tab/>
      </w:r>
      <w:r w:rsidR="001D2A93">
        <w:rPr>
          <w:sz w:val="24"/>
          <w:szCs w:val="24"/>
        </w:rPr>
        <w:t xml:space="preserve"> </w:t>
      </w:r>
    </w:p>
    <w:p w14:paraId="05BBE46D" w14:textId="1436E432" w:rsidR="00806789" w:rsidRDefault="00806789" w:rsidP="00806789">
      <w:pPr>
        <w:rPr>
          <w:sz w:val="24"/>
          <w:szCs w:val="24"/>
        </w:rPr>
      </w:pPr>
    </w:p>
    <w:p w14:paraId="18DD074A" w14:textId="726D7367" w:rsidR="00806789" w:rsidRDefault="00806789" w:rsidP="00806789">
      <w:pPr>
        <w:jc w:val="right"/>
        <w:rPr>
          <w:sz w:val="24"/>
          <w:szCs w:val="24"/>
        </w:rPr>
      </w:pPr>
    </w:p>
    <w:p w14:paraId="6BF1283B" w14:textId="1DA15C57" w:rsidR="00806789" w:rsidRDefault="00806789" w:rsidP="00806789">
      <w:pPr>
        <w:jc w:val="right"/>
        <w:rPr>
          <w:sz w:val="24"/>
          <w:szCs w:val="24"/>
        </w:rPr>
      </w:pPr>
    </w:p>
    <w:p w14:paraId="526047A7" w14:textId="52A9A789" w:rsidR="00806789" w:rsidRDefault="00806789" w:rsidP="00806789">
      <w:pPr>
        <w:jc w:val="right"/>
        <w:rPr>
          <w:sz w:val="24"/>
          <w:szCs w:val="24"/>
        </w:rPr>
      </w:pPr>
    </w:p>
    <w:p w14:paraId="0A1B3001" w14:textId="77777777" w:rsidR="00806789" w:rsidRDefault="00806789" w:rsidP="00806789">
      <w:pPr>
        <w:rPr>
          <w:sz w:val="24"/>
          <w:szCs w:val="24"/>
        </w:rPr>
      </w:pPr>
    </w:p>
    <w:p w14:paraId="518D12C0" w14:textId="10A5795F" w:rsidR="00806789" w:rsidRDefault="00806789" w:rsidP="00806789">
      <w:pPr>
        <w:rPr>
          <w:sz w:val="24"/>
          <w:szCs w:val="24"/>
        </w:rPr>
      </w:pPr>
      <w:r w:rsidRPr="00806789">
        <w:rPr>
          <w:sz w:val="24"/>
          <w:szCs w:val="24"/>
        </w:rPr>
        <w:t>Observa el siguiente video y luego comenta.</w:t>
      </w:r>
    </w:p>
    <w:p w14:paraId="372DDCD2" w14:textId="6F1E12E3" w:rsidR="00806789" w:rsidRPr="00A90755" w:rsidRDefault="00A90755" w:rsidP="00A90755">
      <w:r w:rsidRPr="00806789">
        <w:rPr>
          <w:noProof/>
          <w:lang w:eastAsia="es-CL"/>
        </w:rPr>
        <w:drawing>
          <wp:anchor distT="0" distB="0" distL="114300" distR="114300" simplePos="0" relativeHeight="251663360" behindDoc="0" locked="0" layoutInCell="1" allowOverlap="1" wp14:anchorId="1F725793" wp14:editId="6FC7915D">
            <wp:simplePos x="0" y="0"/>
            <wp:positionH relativeFrom="margin">
              <wp:align>left</wp:align>
            </wp:positionH>
            <wp:positionV relativeFrom="paragraph">
              <wp:posOffset>290195</wp:posOffset>
            </wp:positionV>
            <wp:extent cx="2505075" cy="1628775"/>
            <wp:effectExtent l="0" t="0" r="952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5075" cy="1628775"/>
                    </a:xfrm>
                    <a:prstGeom prst="rect">
                      <a:avLst/>
                    </a:prstGeom>
                  </pic:spPr>
                </pic:pic>
              </a:graphicData>
            </a:graphic>
            <wp14:sizeRelV relativeFrom="margin">
              <wp14:pctHeight>0</wp14:pctHeight>
            </wp14:sizeRelV>
          </wp:anchor>
        </w:drawing>
      </w:r>
      <w:r w:rsidRPr="00A90755">
        <w:rPr>
          <w:highlight w:val="yellow"/>
        </w:rPr>
        <w:t>https://www.youtube.com/watch?v=TU_GFNK-zNk</w:t>
      </w:r>
    </w:p>
    <w:p w14:paraId="633B37AB" w14:textId="18EA49CE" w:rsidR="00A90755" w:rsidRDefault="00A90755" w:rsidP="00A90755">
      <w:pPr>
        <w:spacing w:line="480" w:lineRule="auto"/>
        <w:rPr>
          <w:sz w:val="24"/>
          <w:szCs w:val="24"/>
        </w:rPr>
      </w:pPr>
      <w:r w:rsidRPr="00A90755">
        <w:rPr>
          <w:i/>
          <w:iCs/>
          <w:sz w:val="24"/>
          <w:szCs w:val="24"/>
        </w:rPr>
        <w:t xml:space="preserve">El </w:t>
      </w:r>
      <w:proofErr w:type="spellStart"/>
      <w:r w:rsidRPr="00A90755">
        <w:rPr>
          <w:i/>
          <w:iCs/>
          <w:sz w:val="24"/>
          <w:szCs w:val="24"/>
        </w:rPr>
        <w:t>frottage</w:t>
      </w:r>
      <w:proofErr w:type="spellEnd"/>
      <w:r w:rsidRPr="00A90755">
        <w:rPr>
          <w:sz w:val="24"/>
          <w:szCs w:val="24"/>
        </w:rPr>
        <w:t>:</w:t>
      </w:r>
      <w:r>
        <w:rPr>
          <w:sz w:val="24"/>
          <w:szCs w:val="24"/>
        </w:rPr>
        <w:t xml:space="preserve"> </w:t>
      </w:r>
      <w:r w:rsidRPr="00A90755">
        <w:rPr>
          <w:sz w:val="24"/>
          <w:szCs w:val="24"/>
        </w:rPr>
        <w:t>es una técnica artística que consiste en frotar un lápiz sobre una hoja colocada sobre un objeto, consiguiendo una impresión de la forma y textura de ese objeto.</w:t>
      </w:r>
      <w:r w:rsidRPr="00A90755">
        <w:t xml:space="preserve"> </w:t>
      </w:r>
      <w:r w:rsidRPr="00A90755">
        <w:rPr>
          <w:sz w:val="24"/>
          <w:szCs w:val="24"/>
        </w:rPr>
        <w:t>Se puede hacer también con lápices de colores</w:t>
      </w:r>
      <w:r>
        <w:rPr>
          <w:sz w:val="24"/>
          <w:szCs w:val="24"/>
        </w:rPr>
        <w:t>.</w:t>
      </w:r>
    </w:p>
    <w:p w14:paraId="66F784EB" w14:textId="59B687D9" w:rsidR="00A90755" w:rsidRDefault="00A90755" w:rsidP="00A90755">
      <w:pPr>
        <w:spacing w:line="480" w:lineRule="auto"/>
        <w:rPr>
          <w:sz w:val="24"/>
          <w:szCs w:val="24"/>
        </w:rPr>
      </w:pPr>
      <w:r w:rsidRPr="00A90755">
        <w:rPr>
          <w:sz w:val="24"/>
          <w:szCs w:val="24"/>
        </w:rPr>
        <w:t xml:space="preserve">¿Qué elementos te llaman la atención de </w:t>
      </w:r>
      <w:r>
        <w:rPr>
          <w:sz w:val="24"/>
          <w:szCs w:val="24"/>
        </w:rPr>
        <w:t xml:space="preserve">la técnica </w:t>
      </w:r>
      <w:proofErr w:type="spellStart"/>
      <w:r>
        <w:rPr>
          <w:sz w:val="24"/>
          <w:szCs w:val="24"/>
        </w:rPr>
        <w:t>frotagge</w:t>
      </w:r>
      <w:proofErr w:type="spellEnd"/>
      <w:r w:rsidRPr="00A90755">
        <w:rPr>
          <w:sz w:val="24"/>
          <w:szCs w:val="24"/>
        </w:rPr>
        <w:t>?, ¿por qué?</w:t>
      </w:r>
    </w:p>
    <w:p w14:paraId="0449DB10" w14:textId="11CEF2F4" w:rsidR="00A90755" w:rsidRDefault="00A90755" w:rsidP="00A90755">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w:t>
      </w:r>
    </w:p>
    <w:p w14:paraId="4B4B2D24" w14:textId="5DE3D864" w:rsidR="00A90755" w:rsidRDefault="00A90755" w:rsidP="002120DD">
      <w:pPr>
        <w:spacing w:line="360" w:lineRule="auto"/>
        <w:jc w:val="center"/>
        <w:rPr>
          <w:sz w:val="28"/>
          <w:szCs w:val="28"/>
        </w:rPr>
      </w:pPr>
      <w:r w:rsidRPr="002120DD">
        <w:rPr>
          <w:i/>
          <w:iCs/>
          <w:noProof/>
          <w:sz w:val="28"/>
          <w:szCs w:val="28"/>
          <w:lang w:eastAsia="es-CL"/>
        </w:rPr>
        <mc:AlternateContent>
          <mc:Choice Requires="wps">
            <w:drawing>
              <wp:anchor distT="0" distB="0" distL="114300" distR="114300" simplePos="0" relativeHeight="251664384" behindDoc="0" locked="0" layoutInCell="1" allowOverlap="1" wp14:anchorId="110648FF" wp14:editId="1D902C36">
                <wp:simplePos x="0" y="0"/>
                <wp:positionH relativeFrom="column">
                  <wp:posOffset>-994410</wp:posOffset>
                </wp:positionH>
                <wp:positionV relativeFrom="paragraph">
                  <wp:posOffset>30480</wp:posOffset>
                </wp:positionV>
                <wp:extent cx="1181100" cy="571500"/>
                <wp:effectExtent l="0" t="19050" r="38100" b="38100"/>
                <wp:wrapNone/>
                <wp:docPr id="12" name="Flecha: a la derecha 12"/>
                <wp:cNvGraphicFramePr/>
                <a:graphic xmlns:a="http://schemas.openxmlformats.org/drawingml/2006/main">
                  <a:graphicData uri="http://schemas.microsoft.com/office/word/2010/wordprocessingShape">
                    <wps:wsp>
                      <wps:cNvSpPr/>
                      <wps:spPr>
                        <a:xfrm>
                          <a:off x="0" y="0"/>
                          <a:ext cx="1181100"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F1EC58" w14:textId="02E38051" w:rsidR="00A90755" w:rsidRDefault="00A90755" w:rsidP="00A90755">
                            <w:pPr>
                              <w:jc w:val="center"/>
                            </w:pPr>
                            <w:r>
                              <w:t>Desarrollo.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0648FF" id="Flecha: a la derecha 12" o:spid="_x0000_s1030" type="#_x0000_t13" style="position:absolute;left:0;text-align:left;margin-left:-78.3pt;margin-top:2.4pt;width:93pt;height: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jnhgIAAF4FAAAOAAAAZHJzL2Uyb0RvYy54bWysVN9P2zAQfp+0/8Hy+0hTlcEiUlSBmCYh&#10;QJSJ56tjN5Ec2zu7Tbq/fmcnDQjQHqa9JHe+u8/34ztfXPatZnuJvrGm5PnJjDNphK0asy35z6eb&#10;L+ec+QCmAm2NLPlBen65/PzponOFnNva6koiIxDji86VvA7BFVnmRS1b8CfWSUNGZbGFQCpuswqh&#10;I/RWZ/PZ7GvWWawcWiG9p9PrwciXCV8pKcK9Ul4GpktOuYX0xfTdxG+2vIBii+DqRoxpwD9k0UJj&#10;6NIJ6hoCsB0276DaRqD1VoUTYdvMKtUImWqgavLZm2rWNTiZaqHmeDe1yf8/WHG3f0DWVDS7OWcG&#10;WprRjZaihoIB08BoPFFjZKZedc4XFLJ2DzhqnsRYeK+wjX8qifWpv4epv7IPTNBhnp/n+YzGIMh2&#10;epafkkww2Uu0Qx++S9uyKJQcm20dVoi2S82F/a0PQ8DRkaJjTkMWSQoHLWMi2jxKRZXRvfMUnTgl&#10;rzSyPRAbQAhpQj6YaqjkcEw5TVlNESnHBBiRVaP1hD0CRL6+xx5yHf1jqEyUnIJnf0tsCJ4i0s3W&#10;hCm4bYzFjwA0VTXePPgfmzS0JnYp9Js+TX1xnOrGVgdiAtphRbwTNw3N4BZ8eACknaCx0Z6He/oo&#10;bbuS21HirLb4+6Pz6E9UJStnHe1Yyf2vHaDkTP8wROJv+WIRlzIpi9OzOSn42rJ5bTG79srS4HJ6&#10;UZxIYvQP+igqtO0zPQereCuZwAi6u+Qi4FG5CsPu04Mi5GqV3GgRHYRbs3Yigsc+R3Y99c+AbiRi&#10;IArf2eM+QvGGiYNvjDR2tQtWNYmmsdNDX8cJ0BInKo0PTnwlXuvJ6+VZXP4BAAD//wMAUEsDBBQA&#10;BgAIAAAAIQBcyOJ43AAAAAgBAAAPAAAAZHJzL2Rvd25yZXYueG1sTI/BTsMwEETvSPyDtUhcUOs0&#10;ahIasqkqEBduFHp34yWJiO3IdtLA17Oc4Djap9k31X4xg5jJh95ZhM06AUG2cbq3LcL72/PqHkSI&#10;ymo1OEsIXxRgX19fVarU7mJfaT7GVnCJDaVC6GIcSylD05FRYe1Gsnz7cN6oyNG3Unt14XIzyDRJ&#10;cmlUb/lDp0Z67Kj5PE4GIZ1OmW+z9OXkD9lTS99FMd8ViLc3y+EBRKQl/sHwq8/qULPT2U1WBzEg&#10;rDZZnjOLsOUJDKS7LYgzwo6zrCv5f0D9AwAA//8DAFBLAQItABQABgAIAAAAIQC2gziS/gAAAOEB&#10;AAATAAAAAAAAAAAAAAAAAAAAAABbQ29udGVudF9UeXBlc10ueG1sUEsBAi0AFAAGAAgAAAAhADj9&#10;If/WAAAAlAEAAAsAAAAAAAAAAAAAAAAALwEAAF9yZWxzLy5yZWxzUEsBAi0AFAAGAAgAAAAhAJE/&#10;SOeGAgAAXgUAAA4AAAAAAAAAAAAAAAAALgIAAGRycy9lMm9Eb2MueG1sUEsBAi0AFAAGAAgAAAAh&#10;AFzI4njcAAAACAEAAA8AAAAAAAAAAAAAAAAA4AQAAGRycy9kb3ducmV2LnhtbFBLBQYAAAAABAAE&#10;APMAAADpBQAAAAA=&#10;" adj="16374" fillcolor="#4472c4 [3204]" strokecolor="#1f3763 [1604]" strokeweight="1pt">
                <v:textbox>
                  <w:txbxContent>
                    <w:p w14:paraId="2AF1EC58" w14:textId="02E38051" w:rsidR="00A90755" w:rsidRDefault="00A90755" w:rsidP="00A90755">
                      <w:pPr>
                        <w:jc w:val="center"/>
                      </w:pPr>
                      <w:r>
                        <w:t>Desarrollo.</w:t>
                      </w:r>
                    </w:p>
                  </w:txbxContent>
                </v:textbox>
              </v:shape>
            </w:pict>
          </mc:Fallback>
        </mc:AlternateContent>
      </w:r>
      <w:r w:rsidR="002120DD" w:rsidRPr="002120DD">
        <w:rPr>
          <w:i/>
          <w:iCs/>
          <w:sz w:val="28"/>
          <w:szCs w:val="28"/>
        </w:rPr>
        <w:t xml:space="preserve">¿Sabes que en más de una ocasión has hecho alguna obra de </w:t>
      </w:r>
      <w:proofErr w:type="spellStart"/>
      <w:r w:rsidR="002120DD" w:rsidRPr="002120DD">
        <w:rPr>
          <w:i/>
          <w:iCs/>
          <w:sz w:val="28"/>
          <w:szCs w:val="28"/>
        </w:rPr>
        <w:t>frottage</w:t>
      </w:r>
      <w:proofErr w:type="spellEnd"/>
      <w:r w:rsidR="002120DD" w:rsidRPr="002120DD">
        <w:rPr>
          <w:sz w:val="28"/>
          <w:szCs w:val="28"/>
        </w:rPr>
        <w:t>?</w:t>
      </w:r>
    </w:p>
    <w:p w14:paraId="08F154C4" w14:textId="2D4D8DEA" w:rsidR="002120DD" w:rsidRDefault="002120DD" w:rsidP="002120DD">
      <w:pPr>
        <w:spacing w:line="360" w:lineRule="auto"/>
        <w:rPr>
          <w:sz w:val="28"/>
          <w:szCs w:val="28"/>
        </w:rPr>
      </w:pPr>
    </w:p>
    <w:p w14:paraId="0D3BE3E3" w14:textId="647B18CE" w:rsidR="002120DD" w:rsidRPr="002120DD" w:rsidRDefault="002120DD" w:rsidP="002120DD">
      <w:pPr>
        <w:spacing w:line="360" w:lineRule="auto"/>
        <w:rPr>
          <w:i/>
          <w:iCs/>
          <w:sz w:val="24"/>
          <w:szCs w:val="24"/>
        </w:rPr>
      </w:pPr>
      <w:r w:rsidRPr="002120DD">
        <w:rPr>
          <w:i/>
          <w:iCs/>
          <w:noProof/>
          <w:lang w:eastAsia="es-CL"/>
        </w:rPr>
        <w:drawing>
          <wp:anchor distT="0" distB="0" distL="114300" distR="114300" simplePos="0" relativeHeight="251665408" behindDoc="0" locked="0" layoutInCell="1" allowOverlap="1" wp14:anchorId="65394FEB" wp14:editId="334FBEEA">
            <wp:simplePos x="0" y="0"/>
            <wp:positionH relativeFrom="margin">
              <wp:align>left</wp:align>
            </wp:positionH>
            <wp:positionV relativeFrom="paragraph">
              <wp:posOffset>5080</wp:posOffset>
            </wp:positionV>
            <wp:extent cx="2085975" cy="2266950"/>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85975" cy="2266950"/>
                    </a:xfrm>
                    <a:prstGeom prst="rect">
                      <a:avLst/>
                    </a:prstGeom>
                  </pic:spPr>
                </pic:pic>
              </a:graphicData>
            </a:graphic>
            <wp14:sizeRelV relativeFrom="margin">
              <wp14:pctHeight>0</wp14:pctHeight>
            </wp14:sizeRelV>
          </wp:anchor>
        </w:drawing>
      </w:r>
      <w:r w:rsidRPr="002120DD">
        <w:rPr>
          <w:i/>
          <w:iCs/>
          <w:sz w:val="24"/>
          <w:szCs w:val="24"/>
        </w:rPr>
        <w:t xml:space="preserve"> ¿Qué es el </w:t>
      </w:r>
      <w:proofErr w:type="spellStart"/>
      <w:r w:rsidRPr="002120DD">
        <w:rPr>
          <w:i/>
          <w:iCs/>
          <w:sz w:val="24"/>
          <w:szCs w:val="24"/>
        </w:rPr>
        <w:t>Frottage</w:t>
      </w:r>
      <w:proofErr w:type="spellEnd"/>
      <w:r w:rsidRPr="002120DD">
        <w:rPr>
          <w:i/>
          <w:iCs/>
          <w:sz w:val="24"/>
          <w:szCs w:val="24"/>
        </w:rPr>
        <w:t>?</w:t>
      </w:r>
    </w:p>
    <w:p w14:paraId="299E9601" w14:textId="06A36D8C" w:rsidR="002120DD" w:rsidRDefault="002120DD" w:rsidP="002120DD">
      <w:pPr>
        <w:spacing w:line="360" w:lineRule="auto"/>
        <w:rPr>
          <w:sz w:val="24"/>
          <w:szCs w:val="24"/>
        </w:rPr>
      </w:pPr>
      <w:r w:rsidRPr="002120DD">
        <w:rPr>
          <w:sz w:val="24"/>
          <w:szCs w:val="24"/>
        </w:rPr>
        <w:t xml:space="preserve">El </w:t>
      </w:r>
      <w:proofErr w:type="spellStart"/>
      <w:r w:rsidRPr="002120DD">
        <w:rPr>
          <w:sz w:val="24"/>
          <w:szCs w:val="24"/>
        </w:rPr>
        <w:t>frottage</w:t>
      </w:r>
      <w:proofErr w:type="spellEnd"/>
      <w:r w:rsidRPr="002120DD">
        <w:rPr>
          <w:sz w:val="24"/>
          <w:szCs w:val="24"/>
        </w:rPr>
        <w:t xml:space="preserve"> (del francés frotar) es una técnica artística que consiste en poner una hoja sobre un objeto con textura. Después, con un lápiz, frotas sobre el papel para conseguir las texturas de la superficie. Ésta técnica, tan aparentemente sencilla, fue ideada por Max Ernst sobre 1925. Por este motivo, esta técnica artística se asocia directamente con el arte surrealista.</w:t>
      </w:r>
    </w:p>
    <w:p w14:paraId="46AE417E" w14:textId="368787D0" w:rsidR="002120DD" w:rsidRDefault="002120DD" w:rsidP="002120DD">
      <w:pPr>
        <w:spacing w:line="360" w:lineRule="auto"/>
        <w:rPr>
          <w:sz w:val="24"/>
          <w:szCs w:val="24"/>
        </w:rPr>
      </w:pPr>
      <w:r w:rsidRPr="002120DD">
        <w:rPr>
          <w:sz w:val="24"/>
          <w:szCs w:val="24"/>
        </w:rPr>
        <w:t>Su precursor, Max Ernst, fue el escultor y pintor surrealista que ideó esta técnica en 1925. También participó como actor en la película de Luis Buñuel “La edad de oro”.</w:t>
      </w:r>
    </w:p>
    <w:p w14:paraId="087205FD" w14:textId="6EC1783E" w:rsidR="00863886" w:rsidRPr="00452984" w:rsidRDefault="00863886" w:rsidP="00863886">
      <w:pPr>
        <w:spacing w:line="360" w:lineRule="auto"/>
        <w:jc w:val="center"/>
        <w:rPr>
          <w:sz w:val="32"/>
          <w:szCs w:val="32"/>
        </w:rPr>
      </w:pPr>
      <w:r w:rsidRPr="00452984">
        <w:rPr>
          <w:sz w:val="32"/>
          <w:szCs w:val="32"/>
        </w:rPr>
        <w:t xml:space="preserve">Manos a la obra ¿Hagamos un </w:t>
      </w:r>
      <w:proofErr w:type="spellStart"/>
      <w:r w:rsidRPr="00452984">
        <w:rPr>
          <w:sz w:val="32"/>
          <w:szCs w:val="32"/>
        </w:rPr>
        <w:t>frot</w:t>
      </w:r>
      <w:r w:rsidR="007D72C0">
        <w:rPr>
          <w:sz w:val="32"/>
          <w:szCs w:val="32"/>
        </w:rPr>
        <w:t>t</w:t>
      </w:r>
      <w:r w:rsidRPr="00452984">
        <w:rPr>
          <w:sz w:val="32"/>
          <w:szCs w:val="32"/>
        </w:rPr>
        <w:t>age</w:t>
      </w:r>
      <w:proofErr w:type="spellEnd"/>
      <w:r w:rsidRPr="00452984">
        <w:rPr>
          <w:sz w:val="32"/>
          <w:szCs w:val="32"/>
        </w:rPr>
        <w:t>?   ¡qué te parece ¡</w:t>
      </w:r>
    </w:p>
    <w:p w14:paraId="5FC1C67C" w14:textId="34A7BDD5" w:rsidR="002120DD" w:rsidRPr="002120DD" w:rsidRDefault="002120DD" w:rsidP="002120DD">
      <w:pPr>
        <w:spacing w:line="360" w:lineRule="auto"/>
        <w:rPr>
          <w:sz w:val="24"/>
          <w:szCs w:val="24"/>
        </w:rPr>
      </w:pPr>
      <w:r w:rsidRPr="002120DD">
        <w:rPr>
          <w:sz w:val="24"/>
          <w:szCs w:val="24"/>
        </w:rPr>
        <w:t>¿Qué necesitas?</w:t>
      </w:r>
      <w:r>
        <w:rPr>
          <w:sz w:val="24"/>
          <w:szCs w:val="24"/>
        </w:rPr>
        <w:t xml:space="preserve">                                                  </w:t>
      </w:r>
    </w:p>
    <w:p w14:paraId="27E87E61" w14:textId="0D55996A" w:rsidR="002120DD" w:rsidRPr="002120DD" w:rsidRDefault="00863886" w:rsidP="002120DD">
      <w:pPr>
        <w:spacing w:after="0" w:line="276" w:lineRule="auto"/>
        <w:rPr>
          <w:sz w:val="24"/>
          <w:szCs w:val="24"/>
        </w:rPr>
      </w:pPr>
      <w:r>
        <w:rPr>
          <w:noProof/>
          <w:sz w:val="24"/>
          <w:szCs w:val="24"/>
          <w:lang w:eastAsia="es-CL"/>
        </w:rPr>
        <mc:AlternateContent>
          <mc:Choice Requires="wps">
            <w:drawing>
              <wp:anchor distT="0" distB="0" distL="114300" distR="114300" simplePos="0" relativeHeight="251666432" behindDoc="0" locked="0" layoutInCell="1" allowOverlap="1" wp14:anchorId="35B324DA" wp14:editId="3E05B1CE">
                <wp:simplePos x="0" y="0"/>
                <wp:positionH relativeFrom="margin">
                  <wp:align>right</wp:align>
                </wp:positionH>
                <wp:positionV relativeFrom="paragraph">
                  <wp:posOffset>5715</wp:posOffset>
                </wp:positionV>
                <wp:extent cx="2886075" cy="752475"/>
                <wp:effectExtent l="0" t="0" r="28575" b="28575"/>
                <wp:wrapNone/>
                <wp:docPr id="15" name="Rectángulo: esquinas redondeadas 15"/>
                <wp:cNvGraphicFramePr/>
                <a:graphic xmlns:a="http://schemas.openxmlformats.org/drawingml/2006/main">
                  <a:graphicData uri="http://schemas.microsoft.com/office/word/2010/wordprocessingShape">
                    <wps:wsp>
                      <wps:cNvSpPr/>
                      <wps:spPr>
                        <a:xfrm>
                          <a:off x="0" y="0"/>
                          <a:ext cx="2886075" cy="7524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ADC9D1" w14:textId="5B2B9139" w:rsidR="00863886" w:rsidRPr="00863886" w:rsidRDefault="00863886" w:rsidP="00863886">
                            <w:pPr>
                              <w:jc w:val="center"/>
                              <w:rPr>
                                <w:sz w:val="32"/>
                                <w:szCs w:val="32"/>
                              </w:rPr>
                            </w:pPr>
                            <w:r w:rsidRPr="00863886">
                              <w:rPr>
                                <w:sz w:val="32"/>
                                <w:szCs w:val="32"/>
                              </w:rPr>
                              <w:t xml:space="preserve">¡Buena idea ¡comencemos!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5B324DA" id="Rectángulo: esquinas redondeadas 15" o:spid="_x0000_s1031" style="position:absolute;margin-left:176.05pt;margin-top:.45pt;width:227.25pt;height:59.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4VgwIAAEMFAAAOAAAAZHJzL2Uyb0RvYy54bWysVM1u2zAMvg/YOwi6L06CpO2MOkXQosOA&#10;oi3aDj0rspQYk0WNUmJnb7Nn2YuVkh2363IadpEpkx9/P+r8oq0N2yn0FdiCT0ZjzpSVUFZ2XfBv&#10;T9efzjjzQdhSGLCq4Hvl+cXi44fzxuVqChswpUJGTqzPG1fwTQguzzIvN6oWfgROWVJqwFoEuuI6&#10;K1E05L022XQ8PskawNIhSOU9/b3qlHyR/GutZLjT2qvATMEpt5BOTOcqntniXORrFG5TyT4N8Q9Z&#10;1KKyFHRwdSWCYFus/nJVVxLBgw4jCXUGWldSpRqomsn4XTWPG+FUqoWa493QJv//3Mrb3T2yqqTZ&#10;zTmzoqYZPVDXfv+y662BnCn/Y1tZ4RmqEmypREky2VLjGudzwj+6e+xvnsTYhVZjHb9UH2tTs/dD&#10;s1UbmKSf07Ozk/EpBZWkO51PZySTm+wV7dCHLwpqFoWCI2xtGXNLjRa7Gx86+4MdgWNKXRJJCnuj&#10;Yh7GPihNVcawCZ34pS4Nsp0gZggplQ0nffxkHWG6MmYATo4BTZj0oN42wlTi3QAcHwP+GXFApKhg&#10;wwCuKwt4zEH5fYjc2R+q72qO5Yd21abRDtNaQbmncSN0e+CdvK6otzfCh3uBRHxaEVrmcEeHNtAU&#10;HHqJsw3gz2P/oz3xkbScNbRIBSfGCFScma+WmPp5MpvFzUuX2fx0Shd8q1m91dhtfQk0kQk9G04m&#10;MdoHcxA1Qv1MO7+MUUklrKTYBZcBD5fL0C04vRpSLZfJjLbNiXBjH52MzmOfI22e2meBridYIGre&#10;wmHpRP6OYp1tRFpYbgPoKvEvdrrraz8B2tRE4/5ViU/B23uyen37Fi8AAAD//wMAUEsDBBQABgAI&#10;AAAAIQB5a4xn2wAAAAUBAAAPAAAAZHJzL2Rvd25yZXYueG1sTI/NTsMwEITvSLyDtUhcEHVaJaEN&#10;caqKnwegwIHbNl6SCnsdxW4beHqWEz2OZjTzTb2evFNHGuM+sIH5LANF3Aa7587A2+vz7RJUTMgW&#10;XWAy8E0R1s3lRY2VDSd+oeM2dUpKOFZooE9pqLSObU8e4ywMxOJ9htFjEjl22o54knLv9CLLSu1x&#10;z7LQ40APPbVf24M3EIoN3vykxfvd04d1NLi2LB+XxlxfTZt7UImm9B+GP3xBh0aYduHANipnQI4k&#10;AytQ4uVFXoDaSWi+ykE3tT6nb34BAAD//wMAUEsBAi0AFAAGAAgAAAAhALaDOJL+AAAA4QEAABMA&#10;AAAAAAAAAAAAAAAAAAAAAFtDb250ZW50X1R5cGVzXS54bWxQSwECLQAUAAYACAAAACEAOP0h/9YA&#10;AACUAQAACwAAAAAAAAAAAAAAAAAvAQAAX3JlbHMvLnJlbHNQSwECLQAUAAYACAAAACEAQTu+FYMC&#10;AABDBQAADgAAAAAAAAAAAAAAAAAuAgAAZHJzL2Uyb0RvYy54bWxQSwECLQAUAAYACAAAACEAeWuM&#10;Z9sAAAAFAQAADwAAAAAAAAAAAAAAAADdBAAAZHJzL2Rvd25yZXYueG1sUEsFBgAAAAAEAAQA8wAA&#10;AOUFAAAAAA==&#10;" fillcolor="white [3201]" strokecolor="#70ad47 [3209]" strokeweight="1pt">
                <v:stroke joinstyle="miter"/>
                <v:textbox>
                  <w:txbxContent>
                    <w:p w14:paraId="52ADC9D1" w14:textId="5B2B9139" w:rsidR="00863886" w:rsidRPr="00863886" w:rsidRDefault="00863886" w:rsidP="00863886">
                      <w:pPr>
                        <w:jc w:val="center"/>
                        <w:rPr>
                          <w:sz w:val="32"/>
                          <w:szCs w:val="32"/>
                        </w:rPr>
                      </w:pPr>
                      <w:r w:rsidRPr="00863886">
                        <w:rPr>
                          <w:sz w:val="32"/>
                          <w:szCs w:val="32"/>
                        </w:rPr>
                        <w:t xml:space="preserve">¡Buena idea ¡comencemos! </w:t>
                      </w:r>
                    </w:p>
                  </w:txbxContent>
                </v:textbox>
                <w10:wrap anchorx="margin"/>
              </v:roundrect>
            </w:pict>
          </mc:Fallback>
        </mc:AlternateContent>
      </w:r>
      <w:r w:rsidR="002120DD" w:rsidRPr="002120DD">
        <w:rPr>
          <w:sz w:val="24"/>
          <w:szCs w:val="24"/>
        </w:rPr>
        <w:t>Una hoja de papel</w:t>
      </w:r>
    </w:p>
    <w:p w14:paraId="1D452855" w14:textId="6D5DB60F" w:rsidR="002120DD" w:rsidRPr="002120DD" w:rsidRDefault="002120DD" w:rsidP="002120DD">
      <w:pPr>
        <w:spacing w:after="0" w:line="276" w:lineRule="auto"/>
        <w:rPr>
          <w:sz w:val="24"/>
          <w:szCs w:val="24"/>
        </w:rPr>
      </w:pPr>
      <w:r w:rsidRPr="002120DD">
        <w:rPr>
          <w:sz w:val="24"/>
          <w:szCs w:val="24"/>
        </w:rPr>
        <w:t>Un lá</w:t>
      </w:r>
      <w:r w:rsidR="00863886">
        <w:rPr>
          <w:sz w:val="24"/>
          <w:szCs w:val="24"/>
        </w:rPr>
        <w:t xml:space="preserve">piz mina </w:t>
      </w:r>
    </w:p>
    <w:p w14:paraId="0E52FFAD" w14:textId="58D329C6" w:rsidR="002120DD" w:rsidRDefault="00863886" w:rsidP="002120DD">
      <w:pPr>
        <w:spacing w:after="0" w:line="276" w:lineRule="auto"/>
        <w:rPr>
          <w:sz w:val="24"/>
          <w:szCs w:val="24"/>
        </w:rPr>
      </w:pPr>
      <w:r w:rsidRPr="002120DD">
        <w:rPr>
          <w:sz w:val="24"/>
          <w:szCs w:val="24"/>
        </w:rPr>
        <w:t>Unas diferentes monedas</w:t>
      </w:r>
      <w:r>
        <w:rPr>
          <w:sz w:val="24"/>
          <w:szCs w:val="24"/>
        </w:rPr>
        <w:t>.</w:t>
      </w:r>
    </w:p>
    <w:p w14:paraId="24800548" w14:textId="77777777" w:rsidR="00863886" w:rsidRDefault="00863886" w:rsidP="002120DD">
      <w:pPr>
        <w:spacing w:after="0" w:line="276" w:lineRule="auto"/>
        <w:rPr>
          <w:sz w:val="24"/>
          <w:szCs w:val="24"/>
        </w:rPr>
      </w:pPr>
    </w:p>
    <w:p w14:paraId="79300ED0" w14:textId="7B3CB726" w:rsidR="002120DD" w:rsidRDefault="002120DD" w:rsidP="002120DD">
      <w:pPr>
        <w:spacing w:after="0" w:line="276" w:lineRule="auto"/>
        <w:rPr>
          <w:sz w:val="24"/>
          <w:szCs w:val="24"/>
        </w:rPr>
      </w:pPr>
      <w:r w:rsidRPr="002120DD">
        <w:rPr>
          <w:sz w:val="24"/>
          <w:szCs w:val="24"/>
        </w:rPr>
        <w:t xml:space="preserve">¿Cómo hacer </w:t>
      </w:r>
      <w:proofErr w:type="spellStart"/>
      <w:r w:rsidRPr="002120DD">
        <w:rPr>
          <w:sz w:val="24"/>
          <w:szCs w:val="24"/>
        </w:rPr>
        <w:t>Frottage</w:t>
      </w:r>
      <w:proofErr w:type="spellEnd"/>
      <w:r w:rsidRPr="002120DD">
        <w:rPr>
          <w:sz w:val="24"/>
          <w:szCs w:val="24"/>
        </w:rPr>
        <w:t>?</w:t>
      </w:r>
    </w:p>
    <w:p w14:paraId="634B1EEB" w14:textId="77777777" w:rsidR="00004F84" w:rsidRPr="002120DD" w:rsidRDefault="00004F84" w:rsidP="002120DD">
      <w:pPr>
        <w:spacing w:after="0" w:line="276" w:lineRule="auto"/>
        <w:rPr>
          <w:sz w:val="24"/>
          <w:szCs w:val="24"/>
        </w:rPr>
      </w:pPr>
    </w:p>
    <w:p w14:paraId="4E1CFA33" w14:textId="34A238CA" w:rsidR="00863886" w:rsidRDefault="002120DD" w:rsidP="002120DD">
      <w:pPr>
        <w:spacing w:after="0" w:line="276" w:lineRule="auto"/>
        <w:rPr>
          <w:sz w:val="24"/>
          <w:szCs w:val="24"/>
        </w:rPr>
      </w:pPr>
      <w:r w:rsidRPr="002120DD">
        <w:rPr>
          <w:sz w:val="24"/>
          <w:szCs w:val="24"/>
        </w:rPr>
        <w:t>Tal vez suene un poco confuso como explicación escrita, pero, si lo enumeramos como lo hacíamos en el «cole» resulta mucho más sencillo:</w:t>
      </w:r>
      <w:r w:rsidR="00863886">
        <w:rPr>
          <w:sz w:val="24"/>
          <w:szCs w:val="24"/>
        </w:rPr>
        <w:t xml:space="preserve"> </w:t>
      </w:r>
      <w:r w:rsidRPr="002120DD">
        <w:rPr>
          <w:sz w:val="24"/>
          <w:szCs w:val="24"/>
        </w:rPr>
        <w:t>Ponemos una moneda sobre la mesa</w:t>
      </w:r>
      <w:r w:rsidR="00863886">
        <w:rPr>
          <w:sz w:val="24"/>
          <w:szCs w:val="24"/>
        </w:rPr>
        <w:t xml:space="preserve"> </w:t>
      </w:r>
      <w:r w:rsidRPr="002120DD">
        <w:rPr>
          <w:sz w:val="24"/>
          <w:szCs w:val="24"/>
        </w:rPr>
        <w:lastRenderedPageBreak/>
        <w:t xml:space="preserve">Colocamos </w:t>
      </w:r>
      <w:r w:rsidR="00452984">
        <w:rPr>
          <w:sz w:val="24"/>
          <w:szCs w:val="24"/>
        </w:rPr>
        <w:t xml:space="preserve">la guía con el </w:t>
      </w:r>
      <w:r w:rsidR="007D6CDB">
        <w:rPr>
          <w:sz w:val="24"/>
          <w:szCs w:val="24"/>
        </w:rPr>
        <w:t>recuadro</w:t>
      </w:r>
      <w:r w:rsidR="007D6CDB" w:rsidRPr="002120DD">
        <w:rPr>
          <w:sz w:val="24"/>
          <w:szCs w:val="24"/>
        </w:rPr>
        <w:t xml:space="preserve"> </w:t>
      </w:r>
      <w:r w:rsidR="007D6CDB">
        <w:rPr>
          <w:sz w:val="24"/>
          <w:szCs w:val="24"/>
        </w:rPr>
        <w:t>blanco</w:t>
      </w:r>
      <w:r w:rsidR="00452984">
        <w:rPr>
          <w:sz w:val="24"/>
          <w:szCs w:val="24"/>
        </w:rPr>
        <w:t xml:space="preserve"> </w:t>
      </w:r>
      <w:r w:rsidR="007D6CDB" w:rsidRPr="002120DD">
        <w:rPr>
          <w:sz w:val="24"/>
          <w:szCs w:val="24"/>
        </w:rPr>
        <w:t>encima</w:t>
      </w:r>
      <w:r w:rsidR="007D6CDB">
        <w:rPr>
          <w:sz w:val="24"/>
          <w:szCs w:val="24"/>
        </w:rPr>
        <w:t xml:space="preserve"> de</w:t>
      </w:r>
      <w:r w:rsidR="00452984">
        <w:rPr>
          <w:sz w:val="24"/>
          <w:szCs w:val="24"/>
        </w:rPr>
        <w:t xml:space="preserve"> las </w:t>
      </w:r>
      <w:r w:rsidR="007D6CDB">
        <w:rPr>
          <w:sz w:val="24"/>
          <w:szCs w:val="24"/>
        </w:rPr>
        <w:t>monedas,</w:t>
      </w:r>
      <w:r w:rsidR="00863886">
        <w:rPr>
          <w:sz w:val="24"/>
          <w:szCs w:val="24"/>
        </w:rPr>
        <w:t xml:space="preserve"> </w:t>
      </w:r>
      <w:r w:rsidRPr="002120DD">
        <w:rPr>
          <w:sz w:val="24"/>
          <w:szCs w:val="24"/>
        </w:rPr>
        <w:t>Frotamos con un lápiz</w:t>
      </w:r>
      <w:r w:rsidR="00452984">
        <w:rPr>
          <w:sz w:val="24"/>
          <w:szCs w:val="24"/>
        </w:rPr>
        <w:t xml:space="preserve"> mina o lápices de </w:t>
      </w:r>
      <w:r w:rsidRPr="002120DD">
        <w:rPr>
          <w:sz w:val="24"/>
          <w:szCs w:val="24"/>
        </w:rPr>
        <w:t xml:space="preserve">cera de </w:t>
      </w:r>
      <w:r w:rsidR="007D6CDB" w:rsidRPr="002120DD">
        <w:rPr>
          <w:sz w:val="24"/>
          <w:szCs w:val="24"/>
        </w:rPr>
        <w:t>color. Conseguimos</w:t>
      </w:r>
      <w:r w:rsidRPr="002120DD">
        <w:rPr>
          <w:sz w:val="24"/>
          <w:szCs w:val="24"/>
        </w:rPr>
        <w:t xml:space="preserve"> estampar el color en la hoja creando </w:t>
      </w:r>
      <w:r w:rsidR="00863886" w:rsidRPr="002120DD">
        <w:rPr>
          <w:sz w:val="24"/>
          <w:szCs w:val="24"/>
        </w:rPr>
        <w:t>una sensación</w:t>
      </w:r>
      <w:r w:rsidRPr="002120DD">
        <w:rPr>
          <w:sz w:val="24"/>
          <w:szCs w:val="24"/>
        </w:rPr>
        <w:t xml:space="preserve"> de textura</w:t>
      </w:r>
      <w:r w:rsidR="00863886">
        <w:rPr>
          <w:sz w:val="24"/>
          <w:szCs w:val="24"/>
        </w:rPr>
        <w:t>.</w:t>
      </w:r>
    </w:p>
    <w:p w14:paraId="3D5C0342" w14:textId="51BF99FC" w:rsidR="00863886" w:rsidRDefault="00863886" w:rsidP="002120DD">
      <w:pPr>
        <w:spacing w:after="0" w:line="276" w:lineRule="auto"/>
        <w:rPr>
          <w:sz w:val="24"/>
          <w:szCs w:val="24"/>
        </w:rPr>
      </w:pPr>
      <w:r>
        <w:rPr>
          <w:noProof/>
          <w:sz w:val="24"/>
          <w:szCs w:val="24"/>
          <w:lang w:eastAsia="es-CL"/>
        </w:rPr>
        <mc:AlternateContent>
          <mc:Choice Requires="wps">
            <w:drawing>
              <wp:anchor distT="0" distB="0" distL="114300" distR="114300" simplePos="0" relativeHeight="251667456" behindDoc="0" locked="0" layoutInCell="1" allowOverlap="1" wp14:anchorId="3E832DE4" wp14:editId="53593F06">
                <wp:simplePos x="0" y="0"/>
                <wp:positionH relativeFrom="column">
                  <wp:posOffset>5715</wp:posOffset>
                </wp:positionH>
                <wp:positionV relativeFrom="paragraph">
                  <wp:posOffset>177166</wp:posOffset>
                </wp:positionV>
                <wp:extent cx="6124575" cy="3295650"/>
                <wp:effectExtent l="0" t="0" r="28575" b="19050"/>
                <wp:wrapNone/>
                <wp:docPr id="16" name="Rectángulo 16"/>
                <wp:cNvGraphicFramePr/>
                <a:graphic xmlns:a="http://schemas.openxmlformats.org/drawingml/2006/main">
                  <a:graphicData uri="http://schemas.microsoft.com/office/word/2010/wordprocessingShape">
                    <wps:wsp>
                      <wps:cNvSpPr/>
                      <wps:spPr>
                        <a:xfrm>
                          <a:off x="0" y="0"/>
                          <a:ext cx="6124575" cy="329565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267DA3" id="Rectángulo 16" o:spid="_x0000_s1026" style="position:absolute;margin-left:.45pt;margin-top:13.95pt;width:482.25pt;height:25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5ObAIAABcFAAAOAAAAZHJzL2Uyb0RvYy54bWysVM1OGzEQvlfqO1i+l82mJC0RGxSBqCoh&#10;QEDF2XjtZFXb446dbNK36bPwYh17NwulOVW97M54/j9/49OzrTVsozA04CpeHo04U05C3bhlxb89&#10;XH74zFmIwtXCgFMV36nAz+bv3522fqbGsAJTK2SUxIVZ6yu+itHPiiLIlbIiHIFXjowa0IpIKi6L&#10;GkVL2a0pxqPRtGgBa48gVQh0etEZ+Tzn11rJeKN1UJGZilNvMX8xf5/St5ifitkShV81sm9D/EMX&#10;VjSOig6pLkQUbI3NX6lsIxEC6HgkwRagdSNVnoGmKUdvprlfCa/yLARO8ANM4f+lldebW2RNTXc3&#10;5cwJS3d0R6g9/3LLtQFGpwRR68OMPO/9LfZaIDHNu9Vo058mYdsM626AVW0jk3Q4LcfHk08TziTZ&#10;Po5PJtNJBr54CfcY4hcFliWh4kgdZDjF5ipEKkmuexdSUjtdA1mKO6NSD8bdKU2zUMlxjs4sUucG&#10;2UbQ/QsplYuTNBDly94pTDfGDIHloUATyz6o901hKrNrCBwdCvyz4hCRq4KLQ7BtHOChBPX3oXLn&#10;v5++mzmN/wT1jq4QoeN28PKyIRCvRIi3AonMRHta0HhDH22grTj0EmcrwJ+HzpM/cYysnLW0HBUP&#10;P9YCFWfmqyP2nZTHx2mbskJ3OyYFX1ueXlvc2p4D4V/SU+BlFpN/NHtRI9hH2uNFqkom4STVrriM&#10;uFfOY7e09BJItVhkN9ogL+KVu/cyJU+oJpI8bB8F+p5JkUh4DftFErM3hOp8U6SDxTqCbjLbXnDt&#10;8abty6TpX4q03q/17PXyns1/AwAA//8DAFBLAwQUAAYACAAAACEA7pfgRN8AAAAHAQAADwAAAGRy&#10;cy9kb3ducmV2LnhtbEyOQUvDQBCF74L/YRnBm91Y2tjEbIpUBAtSMRW0t212mkSzszG7beK/dzzp&#10;aXi8xzdfthxtK07Y+8aRgutJBAKpdKahSsHr9uFqAcIHTUa3jlDBN3pY5udnmU6NG+gFT0WoBEPI&#10;p1pBHUKXSunLGq32E9chcXdwvdWBY19J0+uB4baV0yiKpdUN8Ydad7iqsfwsjlbBfDPI59VXkdSH&#10;x/f79dtubZ8+dkpdXox3tyACjuFvDL/6rA45O+3dkYwXrYKEdwqmN3y5TeL5DMSe0bM4AZln8r9/&#10;/gMAAP//AwBQSwECLQAUAAYACAAAACEAtoM4kv4AAADhAQAAEwAAAAAAAAAAAAAAAAAAAAAAW0Nv&#10;bnRlbnRfVHlwZXNdLnhtbFBLAQItABQABgAIAAAAIQA4/SH/1gAAAJQBAAALAAAAAAAAAAAAAAAA&#10;AC8BAABfcmVscy8ucmVsc1BLAQItABQABgAIAAAAIQAWSz5ObAIAABcFAAAOAAAAAAAAAAAAAAAA&#10;AC4CAABkcnMvZTJvRG9jLnhtbFBLAQItABQABgAIAAAAIQDul+BE3wAAAAcBAAAPAAAAAAAAAAAA&#10;AAAAAMYEAABkcnMvZG93bnJldi54bWxQSwUGAAAAAAQABADzAAAA0gUAAAAA&#10;" fillcolor="white [3201]" strokecolor="#5b9bd5 [3208]" strokeweight="1pt"/>
            </w:pict>
          </mc:Fallback>
        </mc:AlternateContent>
      </w:r>
    </w:p>
    <w:p w14:paraId="134A1204" w14:textId="48B75C48" w:rsidR="002120DD" w:rsidRDefault="002120DD" w:rsidP="002120DD">
      <w:pPr>
        <w:spacing w:after="0" w:line="276" w:lineRule="auto"/>
        <w:rPr>
          <w:sz w:val="24"/>
          <w:szCs w:val="24"/>
        </w:rPr>
      </w:pPr>
      <w:r>
        <w:rPr>
          <w:sz w:val="24"/>
          <w:szCs w:val="24"/>
        </w:rPr>
        <w:br w:type="textWrapping" w:clear="all"/>
      </w:r>
    </w:p>
    <w:p w14:paraId="5937C7A8" w14:textId="77777777" w:rsidR="00A90755" w:rsidRDefault="00A90755" w:rsidP="00A90755">
      <w:pPr>
        <w:spacing w:line="480" w:lineRule="auto"/>
        <w:jc w:val="both"/>
        <w:rPr>
          <w:sz w:val="24"/>
          <w:szCs w:val="24"/>
        </w:rPr>
      </w:pPr>
    </w:p>
    <w:p w14:paraId="46D48A64" w14:textId="71D37B8D" w:rsidR="00806789" w:rsidRDefault="00806789" w:rsidP="00A90755">
      <w:pPr>
        <w:spacing w:line="480" w:lineRule="auto"/>
        <w:rPr>
          <w:sz w:val="24"/>
          <w:szCs w:val="24"/>
        </w:rPr>
      </w:pPr>
      <w:r>
        <w:rPr>
          <w:sz w:val="24"/>
          <w:szCs w:val="24"/>
        </w:rPr>
        <w:br w:type="textWrapping" w:clear="all"/>
      </w:r>
    </w:p>
    <w:p w14:paraId="15935A51" w14:textId="50FC9FC1" w:rsidR="00806789" w:rsidRDefault="00806789" w:rsidP="00806789">
      <w:pPr>
        <w:rPr>
          <w:sz w:val="24"/>
          <w:szCs w:val="24"/>
        </w:rPr>
      </w:pPr>
    </w:p>
    <w:p w14:paraId="06899026" w14:textId="666BBDE5" w:rsidR="00806789" w:rsidRDefault="00806789" w:rsidP="00806789">
      <w:pPr>
        <w:jc w:val="right"/>
        <w:rPr>
          <w:sz w:val="24"/>
          <w:szCs w:val="24"/>
        </w:rPr>
      </w:pPr>
    </w:p>
    <w:p w14:paraId="4E60EDF4" w14:textId="7FA358E0" w:rsidR="00806789" w:rsidRDefault="00806789" w:rsidP="00806789">
      <w:pPr>
        <w:jc w:val="right"/>
        <w:rPr>
          <w:sz w:val="24"/>
          <w:szCs w:val="24"/>
        </w:rPr>
      </w:pPr>
    </w:p>
    <w:p w14:paraId="38959438" w14:textId="5D63F226" w:rsidR="00452984" w:rsidRPr="00452984" w:rsidRDefault="00452984" w:rsidP="00452984">
      <w:pPr>
        <w:rPr>
          <w:sz w:val="24"/>
          <w:szCs w:val="24"/>
        </w:rPr>
      </w:pPr>
    </w:p>
    <w:p w14:paraId="5E4D726C" w14:textId="5C2B722C" w:rsidR="00452984" w:rsidRPr="00452984" w:rsidRDefault="00452984" w:rsidP="00452984">
      <w:pPr>
        <w:rPr>
          <w:sz w:val="24"/>
          <w:szCs w:val="24"/>
        </w:rPr>
      </w:pPr>
    </w:p>
    <w:p w14:paraId="09C7F321" w14:textId="56C6F71A" w:rsidR="00452984" w:rsidRPr="00452984" w:rsidRDefault="00452984" w:rsidP="00452984">
      <w:pPr>
        <w:rPr>
          <w:sz w:val="24"/>
          <w:szCs w:val="24"/>
        </w:rPr>
      </w:pPr>
    </w:p>
    <w:p w14:paraId="3F364EB8" w14:textId="34B03069" w:rsidR="00452984" w:rsidRDefault="00452984" w:rsidP="00452984">
      <w:pPr>
        <w:rPr>
          <w:b/>
          <w:bCs/>
          <w:i/>
          <w:iCs/>
          <w:sz w:val="24"/>
          <w:szCs w:val="24"/>
        </w:rPr>
      </w:pPr>
      <w:r w:rsidRPr="00004F84">
        <w:rPr>
          <w:b/>
          <w:bCs/>
          <w:i/>
          <w:iCs/>
          <w:sz w:val="24"/>
          <w:szCs w:val="24"/>
          <w:highlight w:val="yellow"/>
        </w:rPr>
        <w:t xml:space="preserve">Revisa el material </w:t>
      </w:r>
      <w:r w:rsidR="00004F84" w:rsidRPr="00004F84">
        <w:rPr>
          <w:b/>
          <w:bCs/>
          <w:i/>
          <w:iCs/>
          <w:sz w:val="24"/>
          <w:szCs w:val="24"/>
          <w:highlight w:val="yellow"/>
        </w:rPr>
        <w:t>complementario.</w:t>
      </w:r>
    </w:p>
    <w:p w14:paraId="43FF9E1A" w14:textId="5D33D54D" w:rsidR="00452984" w:rsidRDefault="00452984" w:rsidP="00452984">
      <w:pPr>
        <w:rPr>
          <w:b/>
          <w:bCs/>
          <w:i/>
          <w:iCs/>
          <w:sz w:val="24"/>
          <w:szCs w:val="24"/>
        </w:rPr>
      </w:pPr>
      <w:r>
        <w:rPr>
          <w:b/>
          <w:bCs/>
          <w:i/>
          <w:iCs/>
          <w:sz w:val="24"/>
          <w:szCs w:val="24"/>
        </w:rPr>
        <w:t xml:space="preserve">¿Qué te pareció la técnica </w:t>
      </w:r>
      <w:proofErr w:type="spellStart"/>
      <w:r w:rsidRPr="00452984">
        <w:rPr>
          <w:b/>
          <w:bCs/>
          <w:i/>
          <w:iCs/>
          <w:sz w:val="24"/>
          <w:szCs w:val="24"/>
        </w:rPr>
        <w:t>frotagge</w:t>
      </w:r>
      <w:proofErr w:type="spellEnd"/>
      <w:proofErr w:type="gramStart"/>
      <w:r>
        <w:rPr>
          <w:b/>
          <w:bCs/>
          <w:i/>
          <w:iCs/>
          <w:sz w:val="24"/>
          <w:szCs w:val="24"/>
        </w:rPr>
        <w:t>?.</w:t>
      </w:r>
      <w:proofErr w:type="gramEnd"/>
    </w:p>
    <w:p w14:paraId="288ACB2F" w14:textId="4487A1A9" w:rsidR="00452984" w:rsidRDefault="00452984" w:rsidP="00452984">
      <w:pPr>
        <w:rPr>
          <w:b/>
          <w:bCs/>
          <w:i/>
          <w:iCs/>
          <w:sz w:val="24"/>
          <w:szCs w:val="24"/>
        </w:rPr>
      </w:pPr>
      <w:r>
        <w:rPr>
          <w:b/>
          <w:bCs/>
          <w:i/>
          <w:iCs/>
          <w:sz w:val="24"/>
          <w:szCs w:val="24"/>
        </w:rPr>
        <w:t>___________________________________________________________________________________________________________________________________________________________________________________________________________________________.</w:t>
      </w:r>
    </w:p>
    <w:p w14:paraId="2251A358" w14:textId="25B1F44C" w:rsidR="00452984" w:rsidRDefault="00452984" w:rsidP="00452984">
      <w:pPr>
        <w:rPr>
          <w:b/>
          <w:bCs/>
          <w:i/>
          <w:iCs/>
          <w:sz w:val="24"/>
          <w:szCs w:val="24"/>
        </w:rPr>
      </w:pPr>
      <w:r>
        <w:rPr>
          <w:b/>
          <w:bCs/>
          <w:i/>
          <w:iCs/>
          <w:noProof/>
          <w:sz w:val="24"/>
          <w:szCs w:val="24"/>
          <w:lang w:eastAsia="es-CL"/>
        </w:rPr>
        <mc:AlternateContent>
          <mc:Choice Requires="wps">
            <w:drawing>
              <wp:anchor distT="0" distB="0" distL="114300" distR="114300" simplePos="0" relativeHeight="251668480" behindDoc="0" locked="0" layoutInCell="1" allowOverlap="1" wp14:anchorId="3ECB9C1E" wp14:editId="55E514E1">
                <wp:simplePos x="0" y="0"/>
                <wp:positionH relativeFrom="column">
                  <wp:posOffset>-870585</wp:posOffset>
                </wp:positionH>
                <wp:positionV relativeFrom="paragraph">
                  <wp:posOffset>33655</wp:posOffset>
                </wp:positionV>
                <wp:extent cx="1114425" cy="485775"/>
                <wp:effectExtent l="0" t="19050" r="47625" b="47625"/>
                <wp:wrapNone/>
                <wp:docPr id="17" name="Flecha: a la derecha 17"/>
                <wp:cNvGraphicFramePr/>
                <a:graphic xmlns:a="http://schemas.openxmlformats.org/drawingml/2006/main">
                  <a:graphicData uri="http://schemas.microsoft.com/office/word/2010/wordprocessingShape">
                    <wps:wsp>
                      <wps:cNvSpPr/>
                      <wps:spPr>
                        <a:xfrm>
                          <a:off x="0" y="0"/>
                          <a:ext cx="1114425" cy="485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A8983C" w14:textId="6D075047" w:rsidR="00452984" w:rsidRDefault="00452984" w:rsidP="00452984">
                            <w:pPr>
                              <w:jc w:val="center"/>
                            </w:pPr>
                            <w:r>
                              <w:t xml:space="preserve">Cierre.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CB9C1E" id="Flecha: a la derecha 17" o:spid="_x0000_s1032" type="#_x0000_t13" style="position:absolute;margin-left:-68.55pt;margin-top:2.65pt;width:87.75pt;height:38.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MiAIAAF4FAAAOAAAAZHJzL2Uyb0RvYy54bWysVE1v2zAMvQ/YfxB0Xx0HSdMFdYqgRYcB&#10;RVssHXpWZCk2IIsapcTOfv0o2XGLtthhmA+yKJJP/HjU5VXXGHZQ6GuwBc/PJpwpK6Gs7a7gP59u&#10;v1xw5oOwpTBgVcGPyvOr1edPl61bqilUYEqFjECsX7au4FUIbpllXlaqEf4MnLKk1ICNCCTiLitR&#10;tITemGw6mZxnLWDpEKTynk5veiVfJXytlQwPWnsVmCk4xRbSimndxjVbXYrlDoWrajmEIf4hikbU&#10;li4doW5EEGyP9TuoppYIHnQ4k9BkoHUtVcqBssknb7LZVMKplAsVx7uxTP7/wcr7wyOyuqTeLTiz&#10;oqEe3RolK7FkghnBqD1RYqSmWrXOL8ll4x5xkDxtY+Kdxib+KSXWpfoex/qqLjBJh3mez2bTOWeS&#10;dLOL+WIxj6DZi7dDH74paFjcFBzrXRXWiNCm4orDnQ+9w8mQvGNMfRRpF45GxUCM/aE0ZUb3TpN3&#10;4pS6NsgOgtggpFQ25L2qEqXqj+cT+oaoRo8UYwKMyLo2ZsQeACJf32P3sQ720VUlSo7Ok78F1juP&#10;HulmsGF0bmoL+BGAoayGm3v7U5H60sQqhW7bpa6fR8t4soXySExA6EfEO3lbUw/uhA+PAmkmaHpo&#10;zsMDLdpAW3AYdpxVgL8/Oo/2RFXSctbSjBXc/9oLVJyZ75ZI/JXoEIcyCbP5YkoCvtZsX2vsvrkG&#10;alxOL4qTaRvtgzltNULzTM/BOt5KKmEl3V1wGfAkXId+9ulBkWq9TmY0iE6EO7txMoLHOkd2PXXP&#10;At1AxEAUvofTPIrlGyb2ttHTwnofQNeJpi91HTpAQ5yoNDw48ZV4LSerl2dx9QcAAP//AwBQSwME&#10;FAAGAAgAAAAhAG2t3N/dAAAACAEAAA8AAABkcnMvZG93bnJldi54bWxMj8tOwzAQRfdI/IM1SOxa&#10;Jw0EEzKpeO6hFAQ7Nx6SQDyOYrcJf49ZwXJ0j+49U65n24sDjb5zjJAuExDEtTMdNwjb54eFAuGD&#10;ZqN7x4TwTR7W1fFRqQvjJn6iwyY0IpawLzRCG8JQSOnrlqz2SzcQx+zDjVaHeI6NNKOeYrnt5SpJ&#10;cml1x3Gh1QPdtlR/bfYW4e6GXuvLfNvcv4f87fPFTcqtHhFPT+brKxCB5vAHw69+VIcqOu3cno0X&#10;PcIizS7SyCKcZyAikKkzEDsElSqQVSn/P1D9AAAA//8DAFBLAQItABQABgAIAAAAIQC2gziS/gAA&#10;AOEBAAATAAAAAAAAAAAAAAAAAAAAAABbQ29udGVudF9UeXBlc10ueG1sUEsBAi0AFAAGAAgAAAAh&#10;ADj9If/WAAAAlAEAAAsAAAAAAAAAAAAAAAAALwEAAF9yZWxzLy5yZWxzUEsBAi0AFAAGAAgAAAAh&#10;AFH6TkyIAgAAXgUAAA4AAAAAAAAAAAAAAAAALgIAAGRycy9lMm9Eb2MueG1sUEsBAi0AFAAGAAgA&#10;AAAhAG2t3N/dAAAACAEAAA8AAAAAAAAAAAAAAAAA4gQAAGRycy9kb3ducmV2LnhtbFBLBQYAAAAA&#10;BAAEAPMAAADsBQAAAAA=&#10;" adj="16892" fillcolor="#4472c4 [3204]" strokecolor="#1f3763 [1604]" strokeweight="1pt">
                <v:textbox>
                  <w:txbxContent>
                    <w:p w14:paraId="63A8983C" w14:textId="6D075047" w:rsidR="00452984" w:rsidRDefault="00452984" w:rsidP="00452984">
                      <w:pPr>
                        <w:jc w:val="center"/>
                      </w:pPr>
                      <w:r>
                        <w:t xml:space="preserve">Cierre. </w:t>
                      </w:r>
                    </w:p>
                  </w:txbxContent>
                </v:textbox>
              </v:shape>
            </w:pict>
          </mc:Fallback>
        </mc:AlternateContent>
      </w:r>
    </w:p>
    <w:p w14:paraId="36F5D72F" w14:textId="0101323D" w:rsidR="00452984" w:rsidRDefault="00452984" w:rsidP="00452984">
      <w:pPr>
        <w:rPr>
          <w:b/>
          <w:bCs/>
          <w:i/>
          <w:iCs/>
          <w:sz w:val="24"/>
          <w:szCs w:val="24"/>
        </w:rPr>
      </w:pPr>
    </w:p>
    <w:p w14:paraId="3D194EAF" w14:textId="77777777" w:rsidR="00452984" w:rsidRPr="00452984" w:rsidRDefault="00452984" w:rsidP="00452984">
      <w:pPr>
        <w:pStyle w:val="Prrafodelista"/>
        <w:numPr>
          <w:ilvl w:val="0"/>
          <w:numId w:val="3"/>
        </w:numPr>
        <w:rPr>
          <w:sz w:val="24"/>
          <w:szCs w:val="24"/>
        </w:rPr>
      </w:pPr>
      <w:r w:rsidRPr="00452984">
        <w:rPr>
          <w:sz w:val="24"/>
          <w:szCs w:val="24"/>
        </w:rPr>
        <w:t>Al terminar tu trabajo debes presentar a tus compañeros durante la clase.</w:t>
      </w:r>
    </w:p>
    <w:p w14:paraId="25F0F114" w14:textId="6AF8F55C" w:rsidR="00452984" w:rsidRDefault="00452984" w:rsidP="00452984">
      <w:pPr>
        <w:pStyle w:val="Prrafodelista"/>
        <w:numPr>
          <w:ilvl w:val="1"/>
          <w:numId w:val="3"/>
        </w:numPr>
        <w:rPr>
          <w:sz w:val="24"/>
          <w:szCs w:val="24"/>
        </w:rPr>
      </w:pPr>
      <w:r w:rsidRPr="00452984">
        <w:rPr>
          <w:sz w:val="24"/>
          <w:szCs w:val="24"/>
        </w:rPr>
        <w:t>Completa la tabla con la autoevaluación.</w:t>
      </w:r>
    </w:p>
    <w:tbl>
      <w:tblPr>
        <w:tblStyle w:val="Tablaconcuadrcula"/>
        <w:tblW w:w="0" w:type="auto"/>
        <w:tblLook w:val="04A0" w:firstRow="1" w:lastRow="0" w:firstColumn="1" w:lastColumn="0" w:noHBand="0" w:noVBand="1"/>
      </w:tblPr>
      <w:tblGrid>
        <w:gridCol w:w="2942"/>
        <w:gridCol w:w="2943"/>
        <w:gridCol w:w="2943"/>
      </w:tblGrid>
      <w:tr w:rsidR="00452984" w14:paraId="776057CF" w14:textId="77777777" w:rsidTr="00452984">
        <w:tc>
          <w:tcPr>
            <w:tcW w:w="2942" w:type="dxa"/>
          </w:tcPr>
          <w:p w14:paraId="0094CCE9" w14:textId="124621E1" w:rsidR="00452984" w:rsidRDefault="00004F84" w:rsidP="00452984">
            <w:pPr>
              <w:rPr>
                <w:sz w:val="24"/>
                <w:szCs w:val="24"/>
              </w:rPr>
            </w:pPr>
            <w:r>
              <w:rPr>
                <w:sz w:val="24"/>
                <w:szCs w:val="24"/>
              </w:rPr>
              <w:t xml:space="preserve">Autoevaluación </w:t>
            </w:r>
          </w:p>
        </w:tc>
        <w:tc>
          <w:tcPr>
            <w:tcW w:w="2943" w:type="dxa"/>
          </w:tcPr>
          <w:p w14:paraId="6785C91B" w14:textId="71C7562C" w:rsidR="00452984" w:rsidRDefault="00004F84" w:rsidP="00452984">
            <w:pPr>
              <w:rPr>
                <w:sz w:val="24"/>
                <w:szCs w:val="24"/>
              </w:rPr>
            </w:pPr>
            <w:r>
              <w:rPr>
                <w:sz w:val="24"/>
                <w:szCs w:val="24"/>
              </w:rPr>
              <w:t xml:space="preserve"> Logrado </w:t>
            </w:r>
          </w:p>
        </w:tc>
        <w:tc>
          <w:tcPr>
            <w:tcW w:w="2943" w:type="dxa"/>
          </w:tcPr>
          <w:p w14:paraId="1280EF13" w14:textId="54BF3E11" w:rsidR="00452984" w:rsidRDefault="00004F84" w:rsidP="00452984">
            <w:pPr>
              <w:rPr>
                <w:sz w:val="24"/>
                <w:szCs w:val="24"/>
              </w:rPr>
            </w:pPr>
            <w:r>
              <w:rPr>
                <w:sz w:val="24"/>
                <w:szCs w:val="24"/>
              </w:rPr>
              <w:t xml:space="preserve">No logrado </w:t>
            </w:r>
          </w:p>
        </w:tc>
      </w:tr>
      <w:tr w:rsidR="00452984" w14:paraId="61D3A582" w14:textId="77777777" w:rsidTr="00452984">
        <w:tc>
          <w:tcPr>
            <w:tcW w:w="2942" w:type="dxa"/>
          </w:tcPr>
          <w:p w14:paraId="46158AF9" w14:textId="6C949275" w:rsidR="00452984" w:rsidRDefault="00004F84" w:rsidP="00452984">
            <w:pPr>
              <w:rPr>
                <w:sz w:val="24"/>
                <w:szCs w:val="24"/>
              </w:rPr>
            </w:pPr>
            <w:r w:rsidRPr="00004F84">
              <w:rPr>
                <w:sz w:val="24"/>
                <w:szCs w:val="24"/>
              </w:rPr>
              <w:t>Describí y di opinión sobre la técnica</w:t>
            </w:r>
            <w:r>
              <w:rPr>
                <w:sz w:val="24"/>
                <w:szCs w:val="24"/>
              </w:rPr>
              <w:t xml:space="preserve"> </w:t>
            </w:r>
            <w:proofErr w:type="spellStart"/>
            <w:r>
              <w:rPr>
                <w:sz w:val="24"/>
                <w:szCs w:val="24"/>
              </w:rPr>
              <w:t>fratagge</w:t>
            </w:r>
            <w:proofErr w:type="spellEnd"/>
          </w:p>
        </w:tc>
        <w:tc>
          <w:tcPr>
            <w:tcW w:w="2943" w:type="dxa"/>
          </w:tcPr>
          <w:p w14:paraId="43814627" w14:textId="77777777" w:rsidR="00452984" w:rsidRDefault="00452984" w:rsidP="00452984">
            <w:pPr>
              <w:rPr>
                <w:sz w:val="24"/>
                <w:szCs w:val="24"/>
              </w:rPr>
            </w:pPr>
          </w:p>
        </w:tc>
        <w:tc>
          <w:tcPr>
            <w:tcW w:w="2943" w:type="dxa"/>
          </w:tcPr>
          <w:p w14:paraId="516D1BE3" w14:textId="77777777" w:rsidR="00452984" w:rsidRDefault="00452984" w:rsidP="00452984">
            <w:pPr>
              <w:rPr>
                <w:sz w:val="24"/>
                <w:szCs w:val="24"/>
              </w:rPr>
            </w:pPr>
          </w:p>
        </w:tc>
      </w:tr>
      <w:tr w:rsidR="00452984" w14:paraId="1847AF01" w14:textId="77777777" w:rsidTr="00452984">
        <w:tc>
          <w:tcPr>
            <w:tcW w:w="2942" w:type="dxa"/>
          </w:tcPr>
          <w:p w14:paraId="0F816876" w14:textId="1AC380A7" w:rsidR="00452984" w:rsidRDefault="00004F84" w:rsidP="00452984">
            <w:pPr>
              <w:rPr>
                <w:sz w:val="24"/>
                <w:szCs w:val="24"/>
              </w:rPr>
            </w:pPr>
            <w:r>
              <w:rPr>
                <w:sz w:val="24"/>
                <w:szCs w:val="24"/>
              </w:rPr>
              <w:t xml:space="preserve">Realice la actividad propuesta. </w:t>
            </w:r>
          </w:p>
        </w:tc>
        <w:tc>
          <w:tcPr>
            <w:tcW w:w="2943" w:type="dxa"/>
          </w:tcPr>
          <w:p w14:paraId="7291307C" w14:textId="77777777" w:rsidR="00452984" w:rsidRDefault="00452984" w:rsidP="00452984">
            <w:pPr>
              <w:rPr>
                <w:sz w:val="24"/>
                <w:szCs w:val="24"/>
              </w:rPr>
            </w:pPr>
          </w:p>
        </w:tc>
        <w:tc>
          <w:tcPr>
            <w:tcW w:w="2943" w:type="dxa"/>
          </w:tcPr>
          <w:p w14:paraId="46FDF909" w14:textId="77777777" w:rsidR="00452984" w:rsidRDefault="00452984" w:rsidP="00452984">
            <w:pPr>
              <w:rPr>
                <w:sz w:val="24"/>
                <w:szCs w:val="24"/>
              </w:rPr>
            </w:pPr>
          </w:p>
        </w:tc>
      </w:tr>
      <w:tr w:rsidR="00452984" w14:paraId="5AC53781" w14:textId="77777777" w:rsidTr="00452984">
        <w:tc>
          <w:tcPr>
            <w:tcW w:w="2942" w:type="dxa"/>
          </w:tcPr>
          <w:p w14:paraId="11117FF3" w14:textId="596AC4D3" w:rsidR="00452984" w:rsidRDefault="00004F84" w:rsidP="00452984">
            <w:pPr>
              <w:rPr>
                <w:sz w:val="24"/>
                <w:szCs w:val="24"/>
              </w:rPr>
            </w:pPr>
            <w:r w:rsidRPr="00004F84">
              <w:rPr>
                <w:sz w:val="24"/>
                <w:szCs w:val="24"/>
              </w:rPr>
              <w:t>Participe en la clase online con ideas y comentarios</w:t>
            </w:r>
          </w:p>
        </w:tc>
        <w:tc>
          <w:tcPr>
            <w:tcW w:w="2943" w:type="dxa"/>
          </w:tcPr>
          <w:p w14:paraId="676644CC" w14:textId="77777777" w:rsidR="00452984" w:rsidRDefault="00452984" w:rsidP="00452984">
            <w:pPr>
              <w:rPr>
                <w:sz w:val="24"/>
                <w:szCs w:val="24"/>
              </w:rPr>
            </w:pPr>
          </w:p>
        </w:tc>
        <w:tc>
          <w:tcPr>
            <w:tcW w:w="2943" w:type="dxa"/>
          </w:tcPr>
          <w:p w14:paraId="596A36CD" w14:textId="77777777" w:rsidR="00452984" w:rsidRDefault="00452984" w:rsidP="00452984">
            <w:pPr>
              <w:rPr>
                <w:sz w:val="24"/>
                <w:szCs w:val="24"/>
              </w:rPr>
            </w:pPr>
          </w:p>
        </w:tc>
      </w:tr>
    </w:tbl>
    <w:p w14:paraId="6BE9ABAB" w14:textId="71E92655" w:rsidR="00452984" w:rsidRDefault="00452984" w:rsidP="00452984">
      <w:pPr>
        <w:rPr>
          <w:sz w:val="24"/>
          <w:szCs w:val="24"/>
        </w:rPr>
      </w:pPr>
    </w:p>
    <w:p w14:paraId="1870804B" w14:textId="56F0755A" w:rsidR="00004F84" w:rsidRDefault="00004F84" w:rsidP="00004F84">
      <w:pPr>
        <w:tabs>
          <w:tab w:val="left" w:pos="2460"/>
        </w:tabs>
        <w:rPr>
          <w:b/>
          <w:bCs/>
          <w:i/>
          <w:iCs/>
          <w:sz w:val="28"/>
          <w:szCs w:val="28"/>
          <w:u w:val="single"/>
        </w:rPr>
      </w:pPr>
      <w:r>
        <w:rPr>
          <w:sz w:val="24"/>
          <w:szCs w:val="24"/>
        </w:rPr>
        <w:tab/>
      </w:r>
      <w:r w:rsidRPr="00004F84">
        <w:rPr>
          <w:b/>
          <w:bCs/>
          <w:i/>
          <w:iCs/>
          <w:sz w:val="28"/>
          <w:szCs w:val="28"/>
          <w:u w:val="single"/>
        </w:rPr>
        <w:t xml:space="preserve">Desafío </w:t>
      </w:r>
    </w:p>
    <w:p w14:paraId="61D2DB81" w14:textId="02FF3AC1" w:rsidR="00004F84" w:rsidRDefault="00004F84" w:rsidP="00004F84">
      <w:pPr>
        <w:tabs>
          <w:tab w:val="left" w:pos="2460"/>
        </w:tabs>
        <w:rPr>
          <w:i/>
          <w:iCs/>
          <w:sz w:val="24"/>
          <w:szCs w:val="24"/>
        </w:rPr>
      </w:pPr>
      <w:r w:rsidRPr="00004F84">
        <w:rPr>
          <w:i/>
          <w:iCs/>
          <w:sz w:val="24"/>
          <w:szCs w:val="24"/>
        </w:rPr>
        <w:t xml:space="preserve">Crea una obra con la técnica </w:t>
      </w:r>
      <w:proofErr w:type="spellStart"/>
      <w:r w:rsidRPr="00004F84">
        <w:rPr>
          <w:i/>
          <w:iCs/>
          <w:sz w:val="24"/>
          <w:szCs w:val="24"/>
        </w:rPr>
        <w:t>frantagge</w:t>
      </w:r>
      <w:proofErr w:type="spellEnd"/>
      <w:r w:rsidRPr="00004F84">
        <w:rPr>
          <w:i/>
          <w:iCs/>
          <w:sz w:val="24"/>
          <w:szCs w:val="24"/>
        </w:rPr>
        <w:t>.</w:t>
      </w:r>
      <w:r w:rsidR="007D6CDB">
        <w:rPr>
          <w:i/>
          <w:iCs/>
          <w:sz w:val="24"/>
          <w:szCs w:val="24"/>
        </w:rPr>
        <w:t xml:space="preserve">, utilizando diferentes elementos que tienes a tu alrededor con diferentes texturas. </w:t>
      </w:r>
    </w:p>
    <w:p w14:paraId="2F4E5BA6" w14:textId="035C1C9C" w:rsidR="007D6CDB" w:rsidRDefault="007D6CDB" w:rsidP="00004F84">
      <w:pPr>
        <w:tabs>
          <w:tab w:val="left" w:pos="2460"/>
        </w:tabs>
        <w:rPr>
          <w:sz w:val="24"/>
          <w:szCs w:val="24"/>
        </w:rPr>
      </w:pPr>
      <w:r>
        <w:rPr>
          <w:b/>
          <w:bCs/>
          <w:i/>
          <w:iCs/>
          <w:noProof/>
          <w:sz w:val="24"/>
          <w:szCs w:val="24"/>
          <w:lang w:eastAsia="es-CL"/>
        </w:rPr>
        <mc:AlternateContent>
          <mc:Choice Requires="wps">
            <w:drawing>
              <wp:anchor distT="0" distB="0" distL="114300" distR="114300" simplePos="0" relativeHeight="251669504" behindDoc="0" locked="0" layoutInCell="1" allowOverlap="1" wp14:anchorId="7FC242D7" wp14:editId="7742D02B">
                <wp:simplePos x="0" y="0"/>
                <wp:positionH relativeFrom="column">
                  <wp:posOffset>3634740</wp:posOffset>
                </wp:positionH>
                <wp:positionV relativeFrom="paragraph">
                  <wp:posOffset>151130</wp:posOffset>
                </wp:positionV>
                <wp:extent cx="2457450" cy="1562100"/>
                <wp:effectExtent l="0" t="0" r="19050" b="19050"/>
                <wp:wrapNone/>
                <wp:docPr id="18" name="Rectángulo: esquinas redondeadas 18"/>
                <wp:cNvGraphicFramePr/>
                <a:graphic xmlns:a="http://schemas.openxmlformats.org/drawingml/2006/main">
                  <a:graphicData uri="http://schemas.microsoft.com/office/word/2010/wordprocessingShape">
                    <wps:wsp>
                      <wps:cNvSpPr/>
                      <wps:spPr>
                        <a:xfrm>
                          <a:off x="0" y="0"/>
                          <a:ext cx="2457450" cy="15621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B3E11EE" w14:textId="201B228F" w:rsidR="007D6CDB" w:rsidRDefault="007D6CDB" w:rsidP="007D6CDB">
                            <w:pPr>
                              <w:jc w:val="center"/>
                            </w:pPr>
                            <w:r>
                              <w:t>Me mandas una foto, con tu dibujo.</w:t>
                            </w:r>
                          </w:p>
                          <w:p w14:paraId="46355A2E" w14:textId="79945BCD" w:rsidR="007D6CDB" w:rsidRDefault="007D6CDB" w:rsidP="007D6CDB">
                            <w:pPr>
                              <w:jc w:val="center"/>
                            </w:pPr>
                            <w:r>
                              <w:t xml:space="preserve">Gracias. </w:t>
                            </w:r>
                          </w:p>
                          <w:p w14:paraId="556A4784" w14:textId="15158F56" w:rsidR="007D6CDB" w:rsidRDefault="007D6CDB" w:rsidP="007D6CDB">
                            <w:pPr>
                              <w:jc w:val="center"/>
                            </w:pPr>
                            <w:r>
                              <w:t>¡Qué estrés bien!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C242D7" id="Rectángulo: esquinas redondeadas 18" o:spid="_x0000_s1033" style="position:absolute;margin-left:286.2pt;margin-top:11.9pt;width:193.5pt;height:123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COhgIAAEQFAAAOAAAAZHJzL2Uyb0RvYy54bWysVM1u2zAMvg/YOwi6r46DpN2MOkXQosOA&#10;oi3aDj0rspQYk0WNUmJnb7Nn2YuNkh2363IadpFFkx9/P+r8omsM2yn0NdiS5ycTzpSVUNV2XfKv&#10;T9cfPnLmg7CVMGBVyffK84vF+3fnrSvUFDZgKoWMnFhftK7kmxBckWVeblQj/Ak4ZUmpARsRSMR1&#10;VqFoyXtjsulkcpq1gJVDkMp7+nvVK/ki+ddayXCntVeBmZJTbiGdmM5VPLPFuSjWKNymlkMa4h+y&#10;aERtKejo6koEwbZY/+WqqSWCBx1OJDQZaF1LlWqgavLJm2oeN8KpVAs1x7uxTf7/uZW3u3tkdUWz&#10;o0lZ0dCMHqhrv37a9dZAwZT/vq2t8AxVBbZSoqI72VLjWucLwj+6exwkT9fYhU5jE79UH+tSs/dj&#10;s1UXmKSf09n8bDanmUjS5fPTaT5J48he4A59+KygYfFScoStrWJyqdNid+MDxSX7gx0JMac+i3QL&#10;e6NiIsY+KE1lxrgJnQimLg2ynSBqCCmVDfNYFflL1hGma2NGYH4MaEI+gAbbCFOJeCNwcgz4Z8QR&#10;kaKCDSO4qS3gMQfVtzFyb3+ovq85lh+6VZdme3YY1wqqPc0boV8E7+R1Tb29ET7cCyTm0zxom8Md&#10;HdpAW3IYbpxtAH8c+x/tiZCk5aylTSo5UUag4sx8sUTVT/lsFlcvCTT0KQn4WrN6rbHb5hJoIjm9&#10;G06ma7QP5nDVCM0zLf0yRiWVsJJil1wGPAiXod9wejakWi6TGa2bE+HGPjoZncc+R9o8dc8C3UCw&#10;QNy8hcPWieINxXrbiLSw3AbQdeJf7HTf12ECtKqJRsOzEt+C13Kyenn8Fr8BAAD//wMAUEsDBBQA&#10;BgAIAAAAIQCkiYm63wAAAAoBAAAPAAAAZHJzL2Rvd25yZXYueG1sTI9NT4NAEIbvJv6HzZh4s4to&#10;KyBL05DqxfRg7aHHKYwsyu4Sdinor3c86XHeefJ+5OvZdOJMg2+dVXC7iECQrVzd2kbB4e3pJgHh&#10;A9oaO2dJwRd5WBeXFzlmtZvsK533oRFsYn2GCnQIfSalrzQZ9AvXk+XfuxsMBj6HRtYDTmxuOhlH&#10;0UoabC0naOyp1FR97kej4ONl3MrpGOvv7U4+N7gpqz4plbq+mjePIALN4Q+G3/pcHQrudHKjrb3o&#10;FCwf4ntGFcR3PIGBdJmycGJhlSYgi1z+n1D8AAAA//8DAFBLAQItABQABgAIAAAAIQC2gziS/gAA&#10;AOEBAAATAAAAAAAAAAAAAAAAAAAAAABbQ29udGVudF9UeXBlc10ueG1sUEsBAi0AFAAGAAgAAAAh&#10;ADj9If/WAAAAlAEAAAsAAAAAAAAAAAAAAAAALwEAAF9yZWxzLy5yZWxzUEsBAi0AFAAGAAgAAAAh&#10;AMC1II6GAgAARAUAAA4AAAAAAAAAAAAAAAAALgIAAGRycy9lMm9Eb2MueG1sUEsBAi0AFAAGAAgA&#10;AAAhAKSJibrfAAAACgEAAA8AAAAAAAAAAAAAAAAA4AQAAGRycy9kb3ducmV2LnhtbFBLBQYAAAAA&#10;BAAEAPMAAADsBQAAAAA=&#10;" fillcolor="white [3201]" strokecolor="#5b9bd5 [3208]" strokeweight="1pt">
                <v:stroke joinstyle="miter"/>
                <v:textbox>
                  <w:txbxContent>
                    <w:p w14:paraId="5B3E11EE" w14:textId="201B228F" w:rsidR="007D6CDB" w:rsidRDefault="007D6CDB" w:rsidP="007D6CDB">
                      <w:pPr>
                        <w:jc w:val="center"/>
                      </w:pPr>
                      <w:r>
                        <w:t>Me mandas una foto, con tu dibujo.</w:t>
                      </w:r>
                    </w:p>
                    <w:p w14:paraId="46355A2E" w14:textId="79945BCD" w:rsidR="007D6CDB" w:rsidRDefault="007D6CDB" w:rsidP="007D6CDB">
                      <w:pPr>
                        <w:jc w:val="center"/>
                      </w:pPr>
                      <w:r>
                        <w:t xml:space="preserve">Gracias. </w:t>
                      </w:r>
                    </w:p>
                    <w:p w14:paraId="556A4784" w14:textId="15158F56" w:rsidR="007D6CDB" w:rsidRDefault="007D6CDB" w:rsidP="007D6CDB">
                      <w:pPr>
                        <w:jc w:val="center"/>
                      </w:pPr>
                      <w:r>
                        <w:t>¡Qué estrés bien!</w:t>
                      </w:r>
                    </w:p>
                  </w:txbxContent>
                </v:textbox>
              </v:roundrect>
            </w:pict>
          </mc:Fallback>
        </mc:AlternateContent>
      </w:r>
      <w:r w:rsidRPr="007D6CDB">
        <w:rPr>
          <w:b/>
          <w:bCs/>
          <w:i/>
          <w:iCs/>
          <w:sz w:val="24"/>
          <w:szCs w:val="24"/>
        </w:rPr>
        <w:t>Materiales:</w:t>
      </w:r>
      <w:r w:rsidRPr="007D6CDB">
        <w:rPr>
          <w:sz w:val="24"/>
          <w:szCs w:val="24"/>
        </w:rPr>
        <w:t xml:space="preserve"> </w:t>
      </w:r>
    </w:p>
    <w:p w14:paraId="2561911D" w14:textId="1FACDA7B" w:rsidR="007D6CDB" w:rsidRDefault="007D6CDB" w:rsidP="007D6CDB">
      <w:pPr>
        <w:tabs>
          <w:tab w:val="left" w:pos="2460"/>
        </w:tabs>
        <w:spacing w:after="0" w:line="240" w:lineRule="auto"/>
        <w:rPr>
          <w:sz w:val="24"/>
          <w:szCs w:val="24"/>
        </w:rPr>
      </w:pPr>
      <w:r>
        <w:rPr>
          <w:sz w:val="24"/>
          <w:szCs w:val="24"/>
        </w:rPr>
        <w:t>Hoja de oficio.</w:t>
      </w:r>
    </w:p>
    <w:p w14:paraId="69A48434" w14:textId="4CDBC2D7" w:rsidR="007D6CDB" w:rsidRDefault="007D6CDB" w:rsidP="007D6CDB">
      <w:pPr>
        <w:tabs>
          <w:tab w:val="left" w:pos="2460"/>
        </w:tabs>
        <w:spacing w:after="0" w:line="240" w:lineRule="auto"/>
        <w:rPr>
          <w:sz w:val="24"/>
          <w:szCs w:val="24"/>
        </w:rPr>
      </w:pPr>
      <w:r>
        <w:rPr>
          <w:sz w:val="24"/>
          <w:szCs w:val="24"/>
        </w:rPr>
        <w:t xml:space="preserve">Lápices de colores, </w:t>
      </w:r>
    </w:p>
    <w:p w14:paraId="25CE8C05" w14:textId="6EA86BD6" w:rsidR="007D6CDB" w:rsidRDefault="007D6CDB" w:rsidP="007D6CDB">
      <w:pPr>
        <w:tabs>
          <w:tab w:val="left" w:pos="2460"/>
        </w:tabs>
        <w:spacing w:after="0" w:line="240" w:lineRule="auto"/>
        <w:rPr>
          <w:sz w:val="24"/>
          <w:szCs w:val="24"/>
        </w:rPr>
      </w:pPr>
      <w:r>
        <w:rPr>
          <w:sz w:val="24"/>
          <w:szCs w:val="24"/>
        </w:rPr>
        <w:t xml:space="preserve">Lápiz mina </w:t>
      </w:r>
    </w:p>
    <w:p w14:paraId="20B4D3B0" w14:textId="314C322E" w:rsidR="007D6CDB" w:rsidRPr="007D6CDB" w:rsidRDefault="007D6CDB" w:rsidP="007D6CDB">
      <w:pPr>
        <w:tabs>
          <w:tab w:val="left" w:pos="2460"/>
        </w:tabs>
        <w:spacing w:after="0" w:line="240" w:lineRule="auto"/>
        <w:rPr>
          <w:sz w:val="24"/>
          <w:szCs w:val="24"/>
        </w:rPr>
      </w:pPr>
      <w:r>
        <w:rPr>
          <w:sz w:val="24"/>
          <w:szCs w:val="24"/>
        </w:rPr>
        <w:t>Lápiz de cera.</w:t>
      </w:r>
    </w:p>
    <w:sectPr w:rsidR="007D6CDB" w:rsidRPr="007D6CDB" w:rsidSect="00F0588E">
      <w:headerReference w:type="default" r:id="rId14"/>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83C092" w14:textId="77777777" w:rsidR="00E441F4" w:rsidRDefault="00E441F4" w:rsidP="00F0588E">
      <w:pPr>
        <w:spacing w:after="0" w:line="240" w:lineRule="auto"/>
      </w:pPr>
      <w:r>
        <w:separator/>
      </w:r>
    </w:p>
  </w:endnote>
  <w:endnote w:type="continuationSeparator" w:id="0">
    <w:p w14:paraId="6F721FC0" w14:textId="77777777" w:rsidR="00E441F4" w:rsidRDefault="00E441F4" w:rsidP="00F05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8288C1" w14:textId="77777777" w:rsidR="00E441F4" w:rsidRDefault="00E441F4" w:rsidP="00F0588E">
      <w:pPr>
        <w:spacing w:after="0" w:line="240" w:lineRule="auto"/>
      </w:pPr>
      <w:r>
        <w:separator/>
      </w:r>
    </w:p>
  </w:footnote>
  <w:footnote w:type="continuationSeparator" w:id="0">
    <w:p w14:paraId="6F380511" w14:textId="77777777" w:rsidR="00E441F4" w:rsidRDefault="00E441F4" w:rsidP="00F058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37A82" w14:textId="14FA3A43" w:rsidR="00F0588E" w:rsidRDefault="00F0588E" w:rsidP="00F0588E">
    <w:pPr>
      <w:pStyle w:val="Encabezado"/>
      <w:tabs>
        <w:tab w:val="left" w:pos="315"/>
      </w:tabs>
    </w:pPr>
    <w:r>
      <w:rPr>
        <w:noProof/>
        <w:lang w:eastAsia="es-CL"/>
      </w:rPr>
      <w:drawing>
        <wp:inline distT="0" distB="0" distL="0" distR="0" wp14:anchorId="7BCF06ED" wp14:editId="3280DF10">
          <wp:extent cx="420370" cy="400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370" cy="400050"/>
                  </a:xfrm>
                  <a:prstGeom prst="rect">
                    <a:avLst/>
                  </a:prstGeom>
                  <a:noFill/>
                </pic:spPr>
              </pic:pic>
            </a:graphicData>
          </a:graphic>
        </wp:inline>
      </w:drawing>
    </w:r>
    <w:r>
      <w:rPr>
        <w:noProof/>
      </w:rPr>
      <w:t xml:space="preserve"> </w:t>
    </w:r>
    <w:r>
      <w:tab/>
      <w:t>UNIDAD TECNICO PEDAGOGICO 2020 –APRENDIENDO EN LINEA MINERAL.</w:t>
    </w:r>
  </w:p>
  <w:p w14:paraId="5902C0F0" w14:textId="3DFFAD49" w:rsidR="00F0588E" w:rsidRPr="00F0588E" w:rsidRDefault="00F0588E" w:rsidP="00F0588E">
    <w:pPr>
      <w:pStyle w:val="Encabezado"/>
      <w:jc w:val="center"/>
      <w:rPr>
        <w:color w:val="4472C4" w:themeColor="accent1"/>
      </w:rPr>
    </w:pPr>
    <w:r>
      <w:t xml:space="preserve">CORREO INSTITUCIONAL DOCENTE: </w:t>
    </w:r>
    <w:r w:rsidRPr="00F0588E">
      <w:rPr>
        <w:color w:val="4472C4" w:themeColor="accent1"/>
      </w:rPr>
      <w:t>maría.vargas@colegio-mineralelteniente.cl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176AC"/>
    <w:multiLevelType w:val="hybridMultilevel"/>
    <w:tmpl w:val="4F1AF9F2"/>
    <w:lvl w:ilvl="0" w:tplc="91CCD142">
      <w:start w:val="1"/>
      <w:numFmt w:val="decimal"/>
      <w:lvlText w:val="%1-"/>
      <w:lvlJc w:val="left"/>
      <w:pPr>
        <w:ind w:left="960" w:hanging="360"/>
      </w:pPr>
      <w:rPr>
        <w:rFonts w:hint="default"/>
        <w:i w:val="0"/>
        <w:sz w:val="22"/>
      </w:rPr>
    </w:lvl>
    <w:lvl w:ilvl="1" w:tplc="340A0019" w:tentative="1">
      <w:start w:val="1"/>
      <w:numFmt w:val="lowerLetter"/>
      <w:lvlText w:val="%2."/>
      <w:lvlJc w:val="left"/>
      <w:pPr>
        <w:ind w:left="1680" w:hanging="360"/>
      </w:pPr>
    </w:lvl>
    <w:lvl w:ilvl="2" w:tplc="340A001B" w:tentative="1">
      <w:start w:val="1"/>
      <w:numFmt w:val="lowerRoman"/>
      <w:lvlText w:val="%3."/>
      <w:lvlJc w:val="right"/>
      <w:pPr>
        <w:ind w:left="2400" w:hanging="180"/>
      </w:pPr>
    </w:lvl>
    <w:lvl w:ilvl="3" w:tplc="340A000F" w:tentative="1">
      <w:start w:val="1"/>
      <w:numFmt w:val="decimal"/>
      <w:lvlText w:val="%4."/>
      <w:lvlJc w:val="left"/>
      <w:pPr>
        <w:ind w:left="3120" w:hanging="360"/>
      </w:pPr>
    </w:lvl>
    <w:lvl w:ilvl="4" w:tplc="340A0019" w:tentative="1">
      <w:start w:val="1"/>
      <w:numFmt w:val="lowerLetter"/>
      <w:lvlText w:val="%5."/>
      <w:lvlJc w:val="left"/>
      <w:pPr>
        <w:ind w:left="3840" w:hanging="360"/>
      </w:pPr>
    </w:lvl>
    <w:lvl w:ilvl="5" w:tplc="340A001B" w:tentative="1">
      <w:start w:val="1"/>
      <w:numFmt w:val="lowerRoman"/>
      <w:lvlText w:val="%6."/>
      <w:lvlJc w:val="right"/>
      <w:pPr>
        <w:ind w:left="4560" w:hanging="180"/>
      </w:pPr>
    </w:lvl>
    <w:lvl w:ilvl="6" w:tplc="340A000F" w:tentative="1">
      <w:start w:val="1"/>
      <w:numFmt w:val="decimal"/>
      <w:lvlText w:val="%7."/>
      <w:lvlJc w:val="left"/>
      <w:pPr>
        <w:ind w:left="5280" w:hanging="360"/>
      </w:pPr>
    </w:lvl>
    <w:lvl w:ilvl="7" w:tplc="340A0019" w:tentative="1">
      <w:start w:val="1"/>
      <w:numFmt w:val="lowerLetter"/>
      <w:lvlText w:val="%8."/>
      <w:lvlJc w:val="left"/>
      <w:pPr>
        <w:ind w:left="6000" w:hanging="360"/>
      </w:pPr>
    </w:lvl>
    <w:lvl w:ilvl="8" w:tplc="340A001B" w:tentative="1">
      <w:start w:val="1"/>
      <w:numFmt w:val="lowerRoman"/>
      <w:lvlText w:val="%9."/>
      <w:lvlJc w:val="right"/>
      <w:pPr>
        <w:ind w:left="6720" w:hanging="180"/>
      </w:pPr>
    </w:lvl>
  </w:abstractNum>
  <w:abstractNum w:abstractNumId="1">
    <w:nsid w:val="208554F1"/>
    <w:multiLevelType w:val="hybridMultilevel"/>
    <w:tmpl w:val="CC5688FC"/>
    <w:lvl w:ilvl="0" w:tplc="340A000B">
      <w:start w:val="1"/>
      <w:numFmt w:val="bullet"/>
      <w:lvlText w:val=""/>
      <w:lvlJc w:val="left"/>
      <w:pPr>
        <w:ind w:left="720" w:hanging="360"/>
      </w:pPr>
      <w:rPr>
        <w:rFonts w:ascii="Wingdings" w:hAnsi="Wingdings" w:hint="default"/>
      </w:rPr>
    </w:lvl>
    <w:lvl w:ilvl="1" w:tplc="340A000B">
      <w:start w:val="1"/>
      <w:numFmt w:val="bullet"/>
      <w:lvlText w:val=""/>
      <w:lvlJc w:val="left"/>
      <w:pPr>
        <w:ind w:left="786"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78FE0BA6"/>
    <w:multiLevelType w:val="hybridMultilevel"/>
    <w:tmpl w:val="29DE8ED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88E"/>
    <w:rsid w:val="00004F84"/>
    <w:rsid w:val="001D2A93"/>
    <w:rsid w:val="002120DD"/>
    <w:rsid w:val="00290226"/>
    <w:rsid w:val="003A322A"/>
    <w:rsid w:val="003D62C8"/>
    <w:rsid w:val="00452984"/>
    <w:rsid w:val="006078B6"/>
    <w:rsid w:val="00694ECD"/>
    <w:rsid w:val="00746AD4"/>
    <w:rsid w:val="007D6CDB"/>
    <w:rsid w:val="007D72C0"/>
    <w:rsid w:val="00806789"/>
    <w:rsid w:val="00863886"/>
    <w:rsid w:val="00A90755"/>
    <w:rsid w:val="00B8799A"/>
    <w:rsid w:val="00BA1A7E"/>
    <w:rsid w:val="00D26446"/>
    <w:rsid w:val="00E441F4"/>
    <w:rsid w:val="00F0588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6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58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588E"/>
  </w:style>
  <w:style w:type="paragraph" w:styleId="Piedepgina">
    <w:name w:val="footer"/>
    <w:basedOn w:val="Normal"/>
    <w:link w:val="PiedepginaCar"/>
    <w:uiPriority w:val="99"/>
    <w:unhideWhenUsed/>
    <w:rsid w:val="00F058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588E"/>
  </w:style>
  <w:style w:type="table" w:styleId="Tablaconcuadrcula">
    <w:name w:val="Table Grid"/>
    <w:basedOn w:val="Tablanormal"/>
    <w:uiPriority w:val="39"/>
    <w:rsid w:val="00F05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D2A93"/>
    <w:pPr>
      <w:ind w:left="720"/>
      <w:contextualSpacing/>
    </w:pPr>
  </w:style>
  <w:style w:type="paragraph" w:styleId="Textodeglobo">
    <w:name w:val="Balloon Text"/>
    <w:basedOn w:val="Normal"/>
    <w:link w:val="TextodegloboCar"/>
    <w:uiPriority w:val="99"/>
    <w:semiHidden/>
    <w:unhideWhenUsed/>
    <w:rsid w:val="00B879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79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58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588E"/>
  </w:style>
  <w:style w:type="paragraph" w:styleId="Piedepgina">
    <w:name w:val="footer"/>
    <w:basedOn w:val="Normal"/>
    <w:link w:val="PiedepginaCar"/>
    <w:uiPriority w:val="99"/>
    <w:unhideWhenUsed/>
    <w:rsid w:val="00F058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588E"/>
  </w:style>
  <w:style w:type="table" w:styleId="Tablaconcuadrcula">
    <w:name w:val="Table Grid"/>
    <w:basedOn w:val="Tablanormal"/>
    <w:uiPriority w:val="39"/>
    <w:rsid w:val="00F05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D2A93"/>
    <w:pPr>
      <w:ind w:left="720"/>
      <w:contextualSpacing/>
    </w:pPr>
  </w:style>
  <w:style w:type="paragraph" w:styleId="Textodeglobo">
    <w:name w:val="Balloon Text"/>
    <w:basedOn w:val="Normal"/>
    <w:link w:val="TextodegloboCar"/>
    <w:uiPriority w:val="99"/>
    <w:semiHidden/>
    <w:unhideWhenUsed/>
    <w:rsid w:val="00B879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79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3</Pages>
  <Words>653</Words>
  <Characters>3592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Isabel</dc:creator>
  <cp:keywords/>
  <dc:description/>
  <cp:lastModifiedBy>Macarena Gonzàlez R</cp:lastModifiedBy>
  <cp:revision>4</cp:revision>
  <dcterms:created xsi:type="dcterms:W3CDTF">2020-11-05T00:49:00Z</dcterms:created>
  <dcterms:modified xsi:type="dcterms:W3CDTF">2020-11-06T20:03:00Z</dcterms:modified>
</cp:coreProperties>
</file>