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EC6B66">
        <w:rPr>
          <w:b/>
        </w:rPr>
        <w:t>2</w:t>
      </w:r>
      <w:r w:rsidR="007E55AA">
        <w:rPr>
          <w:b/>
        </w:rPr>
        <w:t xml:space="preserve">   N° DE GUÍA: </w:t>
      </w:r>
      <w:r w:rsidR="00EC6B66">
        <w:rPr>
          <w:b/>
        </w:rPr>
        <w:t>8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proofErr w:type="gramStart"/>
      <w:r w:rsidR="007E55AA">
        <w:t>:</w:t>
      </w:r>
      <w:r w:rsidR="00F72242">
        <w:t>210</w:t>
      </w:r>
      <w:proofErr w:type="gramEnd"/>
      <w:r w:rsidR="00F72242">
        <w:t xml:space="preserve"> – 211.</w:t>
      </w:r>
    </w:p>
    <w:p w:rsidR="00BE56C2" w:rsidRDefault="00BE56C2" w:rsidP="00BE56C2">
      <w:r>
        <w:t xml:space="preserve">ASIGNATURA: </w:t>
      </w:r>
      <w:r w:rsidR="003617D9">
        <w:t>Ciencias Naturales.</w:t>
      </w:r>
    </w:p>
    <w:p w:rsidR="00BE56C2" w:rsidRDefault="00BE56C2" w:rsidP="00BE56C2">
      <w:r>
        <w:t>NOMBRE ESTUDIANTE: ______________________________________________________</w:t>
      </w:r>
    </w:p>
    <w:p w:rsidR="00425596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F23A15" w:rsidRDefault="00BE56C2" w:rsidP="002F642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>O.A:</w:t>
      </w:r>
      <w:r w:rsidR="00B93767" w:rsidRPr="00B93767">
        <w:rPr>
          <w:rFonts w:ascii="Dignathin" w:hAnsi="Dignathin" w:cs="Dignathin"/>
          <w:color w:val="26221F"/>
          <w:sz w:val="19"/>
          <w:szCs w:val="19"/>
        </w:rPr>
        <w:t xml:space="preserve"> </w:t>
      </w:r>
      <w:r w:rsidR="002F6429">
        <w:rPr>
          <w:rFonts w:ascii="Dignathin" w:hAnsi="Dignathin" w:cs="Dignathin"/>
          <w:color w:val="26221F"/>
          <w:sz w:val="19"/>
          <w:szCs w:val="19"/>
        </w:rPr>
        <w:t>Describ</w:t>
      </w:r>
      <w:r w:rsidR="004713FB">
        <w:rPr>
          <w:rFonts w:ascii="Dignathin" w:hAnsi="Dignathin" w:cs="Dignathin"/>
          <w:color w:val="26221F"/>
          <w:sz w:val="19"/>
          <w:szCs w:val="19"/>
        </w:rPr>
        <w:t xml:space="preserve">ir </w:t>
      </w:r>
      <w:r w:rsidR="002F6429">
        <w:rPr>
          <w:rFonts w:ascii="Dignathin" w:hAnsi="Dignathin" w:cs="Dignathin"/>
          <w:color w:val="26221F"/>
          <w:sz w:val="19"/>
          <w:szCs w:val="19"/>
        </w:rPr>
        <w:t xml:space="preserve">las diferentes capas que conforman la Tierra (corteza, manto y núcleo) </w:t>
      </w:r>
    </w:p>
    <w:p w:rsidR="00F23A15" w:rsidRDefault="00F23A15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D5FE0" w:rsidRDefault="00390088" w:rsidP="002B0A9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2B0A9D">
        <w:rPr>
          <w:rFonts w:ascii="Dignathin" w:hAnsi="Dignathin" w:cs="Dignathin"/>
          <w:color w:val="26221F"/>
          <w:sz w:val="19"/>
          <w:szCs w:val="19"/>
        </w:rPr>
        <w:t>Leer las</w:t>
      </w:r>
      <w:r w:rsidR="002B0A9D" w:rsidRPr="002B0A9D">
        <w:rPr>
          <w:rFonts w:ascii="Dignathin" w:hAnsi="Dignathin" w:cs="Dignathin"/>
          <w:color w:val="26221F"/>
          <w:sz w:val="19"/>
          <w:szCs w:val="19"/>
        </w:rPr>
        <w:t xml:space="preserve"> siguientes instrucciones y responde las preguntas.</w:t>
      </w:r>
    </w:p>
    <w:p w:rsidR="002B0A9D" w:rsidRDefault="002B0A9D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2B0A9D" w:rsidRDefault="002B0A9D" w:rsidP="002B0A9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2B0A9D">
        <w:rPr>
          <w:rFonts w:ascii="Dignathin" w:hAnsi="Dignathin" w:cs="Dignathin"/>
          <w:color w:val="26221F"/>
          <w:sz w:val="24"/>
          <w:szCs w:val="24"/>
        </w:rPr>
        <w:t xml:space="preserve">Observa la imagen e identifica la capa de la </w:t>
      </w:r>
      <w:proofErr w:type="spellStart"/>
      <w:r w:rsidRPr="002B0A9D">
        <w:rPr>
          <w:rFonts w:ascii="Dignathin" w:hAnsi="Dignathin" w:cs="Dignathin"/>
          <w:color w:val="26221F"/>
          <w:sz w:val="24"/>
          <w:szCs w:val="24"/>
        </w:rPr>
        <w:t>geosfera</w:t>
      </w:r>
      <w:proofErr w:type="spellEnd"/>
      <w:r w:rsidRPr="002B0A9D">
        <w:rPr>
          <w:rFonts w:ascii="Dignathin" w:hAnsi="Dignathin" w:cs="Dignathin"/>
          <w:color w:val="26221F"/>
          <w:sz w:val="24"/>
          <w:szCs w:val="24"/>
        </w:rPr>
        <w:t xml:space="preserve"> que se encuentra en contacto directo con la atmósfera.</w:t>
      </w:r>
    </w:p>
    <w:p w:rsidR="002B0A9D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2B0A9D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114300</wp:posOffset>
            </wp:positionV>
            <wp:extent cx="3724275" cy="288226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 t="9832" r="22437" b="41688"/>
                    <a:stretch/>
                  </pic:blipFill>
                  <pic:spPr bwMode="auto">
                    <a:xfrm>
                      <a:off x="0" y="0"/>
                      <a:ext cx="3724732" cy="28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tbl>
      <w:tblPr>
        <w:tblStyle w:val="Tablaconcuadrcula"/>
        <w:tblW w:w="8583" w:type="dxa"/>
        <w:tblInd w:w="484" w:type="dxa"/>
        <w:tblLook w:val="04A0" w:firstRow="1" w:lastRow="0" w:firstColumn="1" w:lastColumn="0" w:noHBand="0" w:noVBand="1"/>
      </w:tblPr>
      <w:tblGrid>
        <w:gridCol w:w="449"/>
        <w:gridCol w:w="8134"/>
      </w:tblGrid>
      <w:tr w:rsidR="00CD64A4" w:rsidTr="00CD64A4">
        <w:tc>
          <w:tcPr>
            <w:tcW w:w="391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a)</w:t>
            </w:r>
          </w:p>
        </w:tc>
        <w:tc>
          <w:tcPr>
            <w:tcW w:w="8192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¿Cuál es la capa más externa de la </w:t>
            </w:r>
            <w:proofErr w:type="spellStart"/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geosfera</w:t>
            </w:r>
            <w:proofErr w:type="spellEnd"/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?</w:t>
            </w:r>
          </w:p>
        </w:tc>
      </w:tr>
      <w:tr w:rsidR="00CD64A4" w:rsidTr="00CD64A4">
        <w:tc>
          <w:tcPr>
            <w:tcW w:w="391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b)</w:t>
            </w:r>
          </w:p>
        </w:tc>
        <w:tc>
          <w:tcPr>
            <w:tcW w:w="8192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¿Cuál de estas capas se encuentra en contacto directo con la atmósfera?</w:t>
            </w:r>
          </w:p>
        </w:tc>
      </w:tr>
      <w:tr w:rsidR="00CD64A4" w:rsidTr="00CD64A4">
        <w:tc>
          <w:tcPr>
            <w:tcW w:w="391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c)</w:t>
            </w:r>
          </w:p>
        </w:tc>
        <w:tc>
          <w:tcPr>
            <w:tcW w:w="8192" w:type="dxa"/>
          </w:tcPr>
          <w:p w:rsidR="00CD64A4" w:rsidRPr="00CD5C08" w:rsidRDefault="00CD5C08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Qué</w:t>
            </w:r>
            <w:r w:rsidR="002511AD"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 nombre recibe esta </w:t>
            </w: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 xml:space="preserve">capa de la </w:t>
            </w:r>
            <w:proofErr w:type="spellStart"/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geosfera</w:t>
            </w:r>
            <w:proofErr w:type="spellEnd"/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?</w:t>
            </w:r>
          </w:p>
        </w:tc>
      </w:tr>
      <w:tr w:rsidR="00CD64A4" w:rsidTr="00CD64A4">
        <w:tc>
          <w:tcPr>
            <w:tcW w:w="391" w:type="dxa"/>
          </w:tcPr>
          <w:p w:rsidR="00CD64A4" w:rsidRPr="00CD5C08" w:rsidRDefault="00CD64A4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d)</w:t>
            </w:r>
          </w:p>
        </w:tc>
        <w:tc>
          <w:tcPr>
            <w:tcW w:w="8192" w:type="dxa"/>
          </w:tcPr>
          <w:p w:rsidR="00CD64A4" w:rsidRPr="00CD5C08" w:rsidRDefault="00CD5C08" w:rsidP="0039008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Dignathin" w:hAnsi="Dignathin" w:cs="Dignathin"/>
                <w:color w:val="26221F"/>
                <w:sz w:val="28"/>
                <w:szCs w:val="28"/>
              </w:rPr>
            </w:pPr>
            <w:r w:rsidRPr="00CD5C08">
              <w:rPr>
                <w:rFonts w:ascii="Dignathin" w:hAnsi="Dignathin" w:cs="Dignathin"/>
                <w:color w:val="26221F"/>
                <w:sz w:val="28"/>
                <w:szCs w:val="28"/>
              </w:rPr>
              <w:t>¿Qué características tiene esta capa? Señala 3.</w:t>
            </w:r>
          </w:p>
        </w:tc>
      </w:tr>
    </w:tbl>
    <w:p w:rsidR="00390088" w:rsidRPr="00390088" w:rsidRDefault="00380BFB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Responde las preguntas en la misma hora al reverso.</w:t>
      </w:r>
    </w:p>
    <w:sectPr w:rsidR="00390088" w:rsidRPr="00390088" w:rsidSect="00390088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E5" w:rsidRDefault="00C52EE5" w:rsidP="00BE56C2">
      <w:pPr>
        <w:spacing w:after="0" w:line="240" w:lineRule="auto"/>
      </w:pPr>
      <w:r>
        <w:separator/>
      </w:r>
    </w:p>
  </w:endnote>
  <w:endnote w:type="continuationSeparator" w:id="0">
    <w:p w:rsidR="00C52EE5" w:rsidRDefault="00C52EE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E5" w:rsidRDefault="00C52EE5" w:rsidP="00BE56C2">
      <w:pPr>
        <w:spacing w:after="0" w:line="240" w:lineRule="auto"/>
      </w:pPr>
      <w:r>
        <w:separator/>
      </w:r>
    </w:p>
  </w:footnote>
  <w:footnote w:type="continuationSeparator" w:id="0">
    <w:p w:rsidR="00C52EE5" w:rsidRDefault="00C52EE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279E"/>
    <w:rsid w:val="00056976"/>
    <w:rsid w:val="000E3312"/>
    <w:rsid w:val="001E0F37"/>
    <w:rsid w:val="00202BEB"/>
    <w:rsid w:val="002511AD"/>
    <w:rsid w:val="00260F00"/>
    <w:rsid w:val="00276967"/>
    <w:rsid w:val="0028076A"/>
    <w:rsid w:val="002B0A9D"/>
    <w:rsid w:val="002D4441"/>
    <w:rsid w:val="002F6429"/>
    <w:rsid w:val="00310334"/>
    <w:rsid w:val="003272CA"/>
    <w:rsid w:val="0035270E"/>
    <w:rsid w:val="003617D9"/>
    <w:rsid w:val="00380BFB"/>
    <w:rsid w:val="00390088"/>
    <w:rsid w:val="003C1C2E"/>
    <w:rsid w:val="003D17B5"/>
    <w:rsid w:val="00425596"/>
    <w:rsid w:val="00454B99"/>
    <w:rsid w:val="004611C1"/>
    <w:rsid w:val="004713FB"/>
    <w:rsid w:val="004B3A82"/>
    <w:rsid w:val="005D0A81"/>
    <w:rsid w:val="00612903"/>
    <w:rsid w:val="00614DDD"/>
    <w:rsid w:val="0063193D"/>
    <w:rsid w:val="00646F98"/>
    <w:rsid w:val="00677B59"/>
    <w:rsid w:val="00706B96"/>
    <w:rsid w:val="007170F7"/>
    <w:rsid w:val="00754318"/>
    <w:rsid w:val="007565F1"/>
    <w:rsid w:val="007838B9"/>
    <w:rsid w:val="007E55AA"/>
    <w:rsid w:val="00884486"/>
    <w:rsid w:val="0088632D"/>
    <w:rsid w:val="00891E67"/>
    <w:rsid w:val="008A06DA"/>
    <w:rsid w:val="008B5CC5"/>
    <w:rsid w:val="009148B4"/>
    <w:rsid w:val="00994B32"/>
    <w:rsid w:val="009F1959"/>
    <w:rsid w:val="00A276C5"/>
    <w:rsid w:val="00A35329"/>
    <w:rsid w:val="00A52CE2"/>
    <w:rsid w:val="00A6072A"/>
    <w:rsid w:val="00A678D9"/>
    <w:rsid w:val="00A92EA2"/>
    <w:rsid w:val="00A95EAE"/>
    <w:rsid w:val="00AD1E62"/>
    <w:rsid w:val="00AD5FE0"/>
    <w:rsid w:val="00B04EBC"/>
    <w:rsid w:val="00B512A5"/>
    <w:rsid w:val="00B81D12"/>
    <w:rsid w:val="00B93767"/>
    <w:rsid w:val="00BC0476"/>
    <w:rsid w:val="00BE56C2"/>
    <w:rsid w:val="00C52EE5"/>
    <w:rsid w:val="00C62BE3"/>
    <w:rsid w:val="00CA426F"/>
    <w:rsid w:val="00CD5C08"/>
    <w:rsid w:val="00CD64A4"/>
    <w:rsid w:val="00CF22F2"/>
    <w:rsid w:val="00D66AD8"/>
    <w:rsid w:val="00D81C8A"/>
    <w:rsid w:val="00E025DF"/>
    <w:rsid w:val="00E416A1"/>
    <w:rsid w:val="00EA0E49"/>
    <w:rsid w:val="00EB371E"/>
    <w:rsid w:val="00EC6B66"/>
    <w:rsid w:val="00ED6AC2"/>
    <w:rsid w:val="00F23A15"/>
    <w:rsid w:val="00F32A61"/>
    <w:rsid w:val="00F536D8"/>
    <w:rsid w:val="00F655F3"/>
    <w:rsid w:val="00F72242"/>
    <w:rsid w:val="00F83BF8"/>
    <w:rsid w:val="00FA2E87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2E42-CFFB-47FC-AABE-372395FB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2020-05-23T23:03:00Z</dcterms:created>
  <dcterms:modified xsi:type="dcterms:W3CDTF">2020-05-23T23:03:00Z</dcterms:modified>
</cp:coreProperties>
</file>