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8F7FBA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D330E65">
            <wp:simplePos x="0" y="0"/>
            <wp:positionH relativeFrom="column">
              <wp:posOffset>5023485</wp:posOffset>
            </wp:positionH>
            <wp:positionV relativeFrom="paragraph">
              <wp:posOffset>-13970</wp:posOffset>
            </wp:positionV>
            <wp:extent cx="1244600" cy="1145231"/>
            <wp:effectExtent l="0" t="0" r="0" b="0"/>
            <wp:wrapNone/>
            <wp:docPr id="1" name="Imagen 1" descr="C:\Users\Eduardo\AppData\Local\Microsoft\Windows\INetCache\Content.MSO\9BA49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9BA4944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3707C0">
        <w:rPr>
          <w:b/>
        </w:rPr>
        <w:t>7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r w:rsidR="000E4A70">
        <w:t>:</w:t>
      </w:r>
      <w:r w:rsidR="00C80C0D">
        <w:t xml:space="preserve"> 98 – 99 – 100.</w:t>
      </w:r>
      <w:r w:rsidR="008F7FBA" w:rsidRPr="008F7FBA">
        <w:rPr>
          <w:noProof/>
        </w:rPr>
        <w:t xml:space="preserve"> 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</w:t>
      </w:r>
    </w:p>
    <w:p w:rsidR="00BE56C2" w:rsidRDefault="00BE56C2" w:rsidP="00BE56C2">
      <w:r>
        <w:t xml:space="preserve">CURSO: </w:t>
      </w:r>
      <w:r w:rsidR="00A71A35">
        <w:t>4 º _____</w:t>
      </w:r>
      <w:r w:rsidR="0035270E">
        <w:t xml:space="preserve"> LETRA: ______</w:t>
      </w:r>
      <w:r>
        <w:t xml:space="preserve"> FECHA: __________________</w:t>
      </w:r>
    </w:p>
    <w:p w:rsidR="0057059B" w:rsidRPr="00565161" w:rsidRDefault="00BE56C2" w:rsidP="00C80C0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 xml:space="preserve">O.A: </w:t>
      </w:r>
      <w:r w:rsidR="00FD0A96">
        <w:t xml:space="preserve"> </w:t>
      </w:r>
      <w:r w:rsidR="00F91DA7">
        <w:rPr>
          <w:rFonts w:ascii="Dignathin" w:hAnsi="Dignathin" w:cs="Dignathin"/>
          <w:color w:val="372F29"/>
          <w:sz w:val="19"/>
          <w:szCs w:val="19"/>
        </w:rPr>
        <w:t>.</w:t>
      </w:r>
      <w:r w:rsidR="00C80C0D" w:rsidRPr="00C80C0D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C80C0D">
        <w:rPr>
          <w:rFonts w:ascii="Dignathin" w:hAnsi="Dignathin" w:cs="Dignathin"/>
          <w:color w:val="372F29"/>
          <w:sz w:val="19"/>
          <w:szCs w:val="19"/>
        </w:rPr>
        <w:t>Reconocen recursos naturales renovables y no renovables presentes en su entorno.</w:t>
      </w:r>
    </w:p>
    <w:p w:rsidR="008F101C" w:rsidRPr="000972F9" w:rsidRDefault="0057059B" w:rsidP="000972F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 w:rsidRPr="000972F9">
        <w:rPr>
          <w:rFonts w:ascii="Dignathin" w:hAnsi="Dignathin" w:cs="Dignathin"/>
          <w:b/>
          <w:bCs/>
          <w:color w:val="26221F"/>
          <w:sz w:val="19"/>
          <w:szCs w:val="19"/>
        </w:rPr>
        <w:t>Instrucciones:  Leer</w:t>
      </w:r>
      <w:r w:rsidR="00F13F9E" w:rsidRPr="000972F9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y sigue las instrucciones dadas.</w:t>
      </w:r>
    </w:p>
    <w:p w:rsidR="00EE334B" w:rsidRPr="000972F9" w:rsidRDefault="00EE334B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:rsidR="00EE334B" w:rsidRPr="00EE334B" w:rsidRDefault="00EE334B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884C0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DE05ED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3152987</wp:posOffset>
            </wp:positionH>
            <wp:positionV relativeFrom="paragraph">
              <wp:posOffset>5080</wp:posOffset>
            </wp:positionV>
            <wp:extent cx="3342640" cy="2350135"/>
            <wp:effectExtent l="152400" t="152400" r="353060" b="3549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1" r="6606" b="1877"/>
                    <a:stretch/>
                  </pic:blipFill>
                  <pic:spPr bwMode="auto">
                    <a:xfrm>
                      <a:off x="0" y="0"/>
                      <a:ext cx="3342640" cy="235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81" w:rsidRDefault="00884C06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EE334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-893868</wp:posOffset>
            </wp:positionH>
            <wp:positionV relativeFrom="paragraph">
              <wp:posOffset>179493</wp:posOffset>
            </wp:positionV>
            <wp:extent cx="3911054" cy="1684020"/>
            <wp:effectExtent l="152400" t="152400" r="356235" b="35433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10149" r="4349"/>
                    <a:stretch/>
                  </pic:blipFill>
                  <pic:spPr bwMode="auto">
                    <a:xfrm>
                      <a:off x="0" y="0"/>
                      <a:ext cx="3911593" cy="1684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34B" w:rsidRDefault="0057059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83131B" w:rsidRDefault="008F101C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    </w:t>
      </w: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0972F9" w:rsidP="000972F9">
      <w:pPr>
        <w:pStyle w:val="Prrafodelista"/>
        <w:numPr>
          <w:ilvl w:val="0"/>
          <w:numId w:val="8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0972F9">
        <w:rPr>
          <w:rFonts w:ascii="Dignathin" w:hAnsi="Dignathin" w:cs="Dignathin"/>
          <w:b/>
          <w:bCs/>
          <w:color w:val="26221F"/>
        </w:rPr>
        <w:t>Observa las siguientes láminas y responde preguntas, aplicando lo aprendido</w:t>
      </w:r>
      <w:r w:rsidRPr="000972F9">
        <w:rPr>
          <w:rFonts w:ascii="Dignathin" w:hAnsi="Dignathin" w:cs="Dignathin"/>
          <w:color w:val="26221F"/>
          <w:sz w:val="19"/>
          <w:szCs w:val="19"/>
        </w:rPr>
        <w:t>.</w:t>
      </w:r>
    </w:p>
    <w:p w:rsidR="000972F9" w:rsidRDefault="000972F9" w:rsidP="000972F9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tbl>
      <w:tblPr>
        <w:tblStyle w:val="Tablaconcuadrcu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61"/>
        <w:gridCol w:w="7714"/>
      </w:tblGrid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1.</w:t>
            </w:r>
          </w:p>
        </w:tc>
        <w:tc>
          <w:tcPr>
            <w:tcW w:w="7714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¿Qué diferencia existe entre los recursos renovables y los no renovables? Expliquen.</w:t>
            </w:r>
          </w:p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2.</w:t>
            </w:r>
          </w:p>
        </w:tc>
        <w:tc>
          <w:tcPr>
            <w:tcW w:w="7714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¿Ambos tipos de recursos requieren el mismo tipo de cuidado? Fundamenten.</w:t>
            </w:r>
          </w:p>
          <w:p w:rsidR="007B7DDB" w:rsidRDefault="007B7DDB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3.</w:t>
            </w:r>
          </w:p>
        </w:tc>
        <w:tc>
          <w:tcPr>
            <w:tcW w:w="7714" w:type="dxa"/>
          </w:tcPr>
          <w:p w:rsidR="00A13F3E" w:rsidRDefault="00A15100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 xml:space="preserve">¿Se pueden afirmar que todos los recursos naturales son de carácter </w:t>
            </w:r>
            <w:r w:rsidR="002631C7">
              <w:rPr>
                <w:rFonts w:ascii="Dignathin" w:hAnsi="Dignathin" w:cs="Dignathin"/>
                <w:color w:val="26221F"/>
                <w:sz w:val="19"/>
                <w:szCs w:val="19"/>
              </w:rPr>
              <w:t>limitado? Expliquen</w:t>
            </w: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.</w:t>
            </w:r>
          </w:p>
          <w:p w:rsidR="007B7DDB" w:rsidRDefault="007B7DDB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4.</w:t>
            </w:r>
          </w:p>
        </w:tc>
        <w:tc>
          <w:tcPr>
            <w:tcW w:w="7714" w:type="dxa"/>
          </w:tcPr>
          <w:p w:rsidR="00A13F3E" w:rsidRDefault="00A61B0A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¿Qué medidas cotidianas piensan que se deben aplicar para poder proteger los recursos naturales? Den ejemplos de recursos y acciones para cuidarlos.</w:t>
            </w:r>
          </w:p>
          <w:p w:rsidR="007B7DDB" w:rsidRDefault="007B7DDB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5.</w:t>
            </w:r>
          </w:p>
        </w:tc>
        <w:tc>
          <w:tcPr>
            <w:tcW w:w="7714" w:type="dxa"/>
          </w:tcPr>
          <w:p w:rsidR="00A13F3E" w:rsidRDefault="00FD3F46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¿Qué recursos renovables y no renovables distinguen en su entorno? Realicen un listado con ellos.</w:t>
            </w:r>
          </w:p>
          <w:p w:rsidR="007B7DDB" w:rsidRDefault="007B7DDB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A13F3E" w:rsidTr="00A13F3E">
        <w:tc>
          <w:tcPr>
            <w:tcW w:w="361" w:type="dxa"/>
          </w:tcPr>
          <w:p w:rsidR="00A13F3E" w:rsidRDefault="00A13F3E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6.</w:t>
            </w:r>
          </w:p>
        </w:tc>
        <w:tc>
          <w:tcPr>
            <w:tcW w:w="7714" w:type="dxa"/>
          </w:tcPr>
          <w:p w:rsidR="007B7DDB" w:rsidRDefault="007B7DDB" w:rsidP="00A13F3E">
            <w:pPr>
              <w:tabs>
                <w:tab w:val="left" w:pos="5355"/>
              </w:tabs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¿Cómo te ha ayudado tu experiencia a comprender la necesidad de cuidar los recursos naturales?</w:t>
            </w:r>
          </w:p>
        </w:tc>
      </w:tr>
    </w:tbl>
    <w:p w:rsidR="00A13F3E" w:rsidRPr="000972F9" w:rsidRDefault="000972F9" w:rsidP="000972F9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</w:t>
      </w:r>
    </w:p>
    <w:p w:rsidR="000972F9" w:rsidRPr="000972F9" w:rsidRDefault="000972F9" w:rsidP="000972F9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0972F9" w:rsidRPr="000972F9" w:rsidRDefault="000972F9" w:rsidP="000972F9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62C45" w:rsidRDefault="00962C45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A359E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D4" w:rsidRDefault="002B1DD4" w:rsidP="00BE56C2">
      <w:pPr>
        <w:spacing w:after="0" w:line="240" w:lineRule="auto"/>
      </w:pPr>
      <w:r>
        <w:separator/>
      </w:r>
    </w:p>
  </w:endnote>
  <w:endnote w:type="continuationSeparator" w:id="0">
    <w:p w:rsidR="002B1DD4" w:rsidRDefault="002B1DD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D4" w:rsidRDefault="002B1DD4" w:rsidP="00BE56C2">
      <w:pPr>
        <w:spacing w:after="0" w:line="240" w:lineRule="auto"/>
      </w:pPr>
      <w:r>
        <w:separator/>
      </w:r>
    </w:p>
  </w:footnote>
  <w:footnote w:type="continuationSeparator" w:id="0">
    <w:p w:rsidR="002B1DD4" w:rsidRDefault="002B1DD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638"/>
    <w:multiLevelType w:val="hybridMultilevel"/>
    <w:tmpl w:val="18B8A550"/>
    <w:lvl w:ilvl="0" w:tplc="DBA00D22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>
    <w:nsid w:val="2AD60A53"/>
    <w:multiLevelType w:val="hybridMultilevel"/>
    <w:tmpl w:val="6AE0713E"/>
    <w:lvl w:ilvl="0" w:tplc="1A881B86">
      <w:start w:val="1"/>
      <w:numFmt w:val="upperRoman"/>
      <w:lvlText w:val="%1."/>
      <w:lvlJc w:val="left"/>
      <w:pPr>
        <w:ind w:left="141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555BDF"/>
    <w:multiLevelType w:val="hybridMultilevel"/>
    <w:tmpl w:val="A4FE5684"/>
    <w:lvl w:ilvl="0" w:tplc="FACC2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070"/>
    <w:multiLevelType w:val="hybridMultilevel"/>
    <w:tmpl w:val="917A9488"/>
    <w:lvl w:ilvl="0" w:tplc="7A4667F4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5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E54A99"/>
    <w:multiLevelType w:val="hybridMultilevel"/>
    <w:tmpl w:val="10FCF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209E"/>
    <w:multiLevelType w:val="hybridMultilevel"/>
    <w:tmpl w:val="0324D88C"/>
    <w:lvl w:ilvl="0" w:tplc="0FBA91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4D39"/>
    <w:rsid w:val="0007374B"/>
    <w:rsid w:val="000972F9"/>
    <w:rsid w:val="000A536E"/>
    <w:rsid w:val="000B71B0"/>
    <w:rsid w:val="000C7BC3"/>
    <w:rsid w:val="000E4A70"/>
    <w:rsid w:val="0017052A"/>
    <w:rsid w:val="00215A3D"/>
    <w:rsid w:val="00222B2F"/>
    <w:rsid w:val="00223FCE"/>
    <w:rsid w:val="002325B3"/>
    <w:rsid w:val="0023451D"/>
    <w:rsid w:val="00254414"/>
    <w:rsid w:val="002631C7"/>
    <w:rsid w:val="00286EA6"/>
    <w:rsid w:val="002B1DD4"/>
    <w:rsid w:val="002E5BFA"/>
    <w:rsid w:val="00337D6A"/>
    <w:rsid w:val="0035270E"/>
    <w:rsid w:val="003707C0"/>
    <w:rsid w:val="0038412B"/>
    <w:rsid w:val="003868B6"/>
    <w:rsid w:val="003A1FA5"/>
    <w:rsid w:val="003A7721"/>
    <w:rsid w:val="00436400"/>
    <w:rsid w:val="00451328"/>
    <w:rsid w:val="00452688"/>
    <w:rsid w:val="004A3DE5"/>
    <w:rsid w:val="004B23B1"/>
    <w:rsid w:val="004E2D42"/>
    <w:rsid w:val="00521835"/>
    <w:rsid w:val="00537524"/>
    <w:rsid w:val="005467D1"/>
    <w:rsid w:val="00565161"/>
    <w:rsid w:val="005655D1"/>
    <w:rsid w:val="0057059B"/>
    <w:rsid w:val="00572F46"/>
    <w:rsid w:val="00574AB7"/>
    <w:rsid w:val="00583FCB"/>
    <w:rsid w:val="005B5833"/>
    <w:rsid w:val="005D0572"/>
    <w:rsid w:val="006301BA"/>
    <w:rsid w:val="00633AB1"/>
    <w:rsid w:val="00686534"/>
    <w:rsid w:val="006A0E25"/>
    <w:rsid w:val="006C599A"/>
    <w:rsid w:val="00746A8C"/>
    <w:rsid w:val="00786990"/>
    <w:rsid w:val="007B7DDB"/>
    <w:rsid w:val="007E55AA"/>
    <w:rsid w:val="007F030E"/>
    <w:rsid w:val="0083131B"/>
    <w:rsid w:val="00882AEA"/>
    <w:rsid w:val="00884C06"/>
    <w:rsid w:val="008E7B8E"/>
    <w:rsid w:val="008F101C"/>
    <w:rsid w:val="008F76DF"/>
    <w:rsid w:val="008F7FBA"/>
    <w:rsid w:val="009148B4"/>
    <w:rsid w:val="00953330"/>
    <w:rsid w:val="00962C45"/>
    <w:rsid w:val="009A2181"/>
    <w:rsid w:val="009B4D39"/>
    <w:rsid w:val="009E062F"/>
    <w:rsid w:val="00A12272"/>
    <w:rsid w:val="00A1288C"/>
    <w:rsid w:val="00A13F3E"/>
    <w:rsid w:val="00A15100"/>
    <w:rsid w:val="00A359E7"/>
    <w:rsid w:val="00A41D81"/>
    <w:rsid w:val="00A4232A"/>
    <w:rsid w:val="00A61B0A"/>
    <w:rsid w:val="00A71A35"/>
    <w:rsid w:val="00A9357E"/>
    <w:rsid w:val="00A93E5E"/>
    <w:rsid w:val="00B13D78"/>
    <w:rsid w:val="00B34C25"/>
    <w:rsid w:val="00B420A5"/>
    <w:rsid w:val="00B64805"/>
    <w:rsid w:val="00B74300"/>
    <w:rsid w:val="00BC1DA8"/>
    <w:rsid w:val="00BE56C2"/>
    <w:rsid w:val="00C01BAF"/>
    <w:rsid w:val="00C122C8"/>
    <w:rsid w:val="00C14628"/>
    <w:rsid w:val="00C31569"/>
    <w:rsid w:val="00C46E1F"/>
    <w:rsid w:val="00C80C0D"/>
    <w:rsid w:val="00C90619"/>
    <w:rsid w:val="00C9348B"/>
    <w:rsid w:val="00CA5485"/>
    <w:rsid w:val="00DE05ED"/>
    <w:rsid w:val="00DE7E10"/>
    <w:rsid w:val="00E025DF"/>
    <w:rsid w:val="00E33B96"/>
    <w:rsid w:val="00E368A6"/>
    <w:rsid w:val="00EC4514"/>
    <w:rsid w:val="00EC589E"/>
    <w:rsid w:val="00EC78BB"/>
    <w:rsid w:val="00EE334B"/>
    <w:rsid w:val="00EE4712"/>
    <w:rsid w:val="00EF70F3"/>
    <w:rsid w:val="00EF7590"/>
    <w:rsid w:val="00F13F9E"/>
    <w:rsid w:val="00F22DBE"/>
    <w:rsid w:val="00F65059"/>
    <w:rsid w:val="00F91DA7"/>
    <w:rsid w:val="00FC4516"/>
    <w:rsid w:val="00FD0A96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9A27-A46F-4232-8325-85A0AC61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2020-05-16T01:48:00Z</dcterms:created>
  <dcterms:modified xsi:type="dcterms:W3CDTF">2020-05-16T01:48:00Z</dcterms:modified>
</cp:coreProperties>
</file>