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1706880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E42D07" id="Group 3" o:spid="_x0000_s1026" style="position:absolute;margin-left:124.75pt;margin-top:134.4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DyeflP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>
        <w:rPr>
          <w:u w:val="single"/>
        </w:rPr>
        <w:t xml:space="preserve">                      </w:t>
      </w:r>
    </w:p>
    <w:p w:rsidR="001D3C25" w:rsidRPr="001D3C25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937CEA" w:rsidRPr="00937CEA" w:rsidRDefault="00EA5306" w:rsidP="00937CEA">
      <w:pPr>
        <w:pStyle w:val="Prrafodelista"/>
        <w:widowControl/>
        <w:autoSpaceDE/>
        <w:autoSpaceDN/>
        <w:spacing w:after="200" w:line="276" w:lineRule="auto"/>
        <w:ind w:left="720"/>
        <w:contextualSpacing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rPr>
          <w:sz w:val="29"/>
        </w:rPr>
        <w:t xml:space="preserve">          </w:t>
      </w:r>
      <w:r w:rsidR="003E7C2D">
        <w:rPr>
          <w:sz w:val="29"/>
        </w:rPr>
        <w:t xml:space="preserve">            </w:t>
      </w:r>
      <w:r w:rsidRPr="000876EA">
        <w:rPr>
          <w:sz w:val="16"/>
          <w:szCs w:val="16"/>
        </w:rPr>
        <w:t>Objetivo</w:t>
      </w:r>
      <w:proofErr w:type="gramStart"/>
      <w:r w:rsidRPr="000876EA">
        <w:rPr>
          <w:sz w:val="16"/>
          <w:szCs w:val="16"/>
        </w:rPr>
        <w:t>:</w:t>
      </w:r>
      <w:r w:rsidRPr="000876EA">
        <w:rPr>
          <w:rFonts w:ascii="Dignathin" w:hAnsi="Dignathin" w:cs="Dignathin"/>
          <w:color w:val="372F29"/>
          <w:sz w:val="16"/>
          <w:szCs w:val="16"/>
        </w:rPr>
        <w:t xml:space="preserve"> </w:t>
      </w:r>
      <w:r w:rsidR="00640FB4">
        <w:rPr>
          <w:sz w:val="20"/>
          <w:szCs w:val="20"/>
        </w:rPr>
        <w:t>:</w:t>
      </w:r>
      <w:proofErr w:type="gramEnd"/>
      <w:r w:rsidR="00640FB4">
        <w:rPr>
          <w:rFonts w:ascii="Dignathin" w:hAnsi="Dignathin" w:cs="Dignathin"/>
          <w:color w:val="26221F"/>
          <w:sz w:val="20"/>
          <w:szCs w:val="20"/>
        </w:rPr>
        <w:t xml:space="preserve"> </w:t>
      </w:r>
      <w:r w:rsidR="00937CEA" w:rsidRPr="00937CEA">
        <w:rPr>
          <w:rFonts w:ascii="Arial" w:hAnsi="Arial" w:cs="Arial"/>
          <w:color w:val="4D4D4D"/>
          <w:sz w:val="20"/>
          <w:szCs w:val="20"/>
          <w:shd w:val="clear" w:color="auto" w:fill="FFFFFF"/>
        </w:rPr>
        <w:t>Distinguen los grandes logros de la ciencia maya, como la astronomía, la matemática y</w:t>
      </w:r>
      <w:bookmarkStart w:id="1" w:name="_Hlk43946402"/>
    </w:p>
    <w:p w:rsidR="00937CEA" w:rsidRPr="00937CEA" w:rsidRDefault="00937CEA" w:rsidP="00937CEA">
      <w:pPr>
        <w:pStyle w:val="Prrafodelista"/>
        <w:widowControl/>
        <w:autoSpaceDE/>
        <w:autoSpaceDN/>
        <w:spacing w:after="200" w:line="276" w:lineRule="auto"/>
        <w:ind w:left="720"/>
        <w:contextualSpacing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937CEA">
        <w:rPr>
          <w:sz w:val="20"/>
          <w:szCs w:val="20"/>
        </w:rPr>
        <w:t xml:space="preserve">                       </w:t>
      </w:r>
      <w:proofErr w:type="gramStart"/>
      <w:r w:rsidRPr="00937CEA">
        <w:rPr>
          <w:sz w:val="20"/>
          <w:szCs w:val="20"/>
        </w:rPr>
        <w:t>el</w:t>
      </w:r>
      <w:proofErr w:type="gramEnd"/>
      <w:r w:rsidRPr="00937CEA">
        <w:rPr>
          <w:sz w:val="20"/>
          <w:szCs w:val="20"/>
        </w:rPr>
        <w:t xml:space="preserve"> Sistema de escritura.</w:t>
      </w:r>
    </w:p>
    <w:bookmarkEnd w:id="1"/>
    <w:p w:rsidR="00937CEA" w:rsidRPr="00937CEA" w:rsidRDefault="00937CEA" w:rsidP="00937CEA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937CEA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                          Obtienen información sobre aspectos de la religión y de los rituales religiosos mayas.</w:t>
      </w:r>
    </w:p>
    <w:p w:rsidR="00CC60E5" w:rsidRPr="00A046D1" w:rsidRDefault="00CC60E5" w:rsidP="00CC60E5"/>
    <w:p w:rsidR="003E7C2D" w:rsidRPr="00640FB4" w:rsidRDefault="003E7C2D" w:rsidP="003E7C2D">
      <w:pPr>
        <w:adjustRightInd w:val="0"/>
        <w:rPr>
          <w:rFonts w:ascii="Dignathin" w:hAnsi="Dignathin" w:cs="Dignathin"/>
          <w:color w:val="372F29"/>
          <w:sz w:val="20"/>
          <w:szCs w:val="20"/>
        </w:rPr>
      </w:pPr>
    </w:p>
    <w:p w:rsidR="00280AE0" w:rsidRPr="000876EA" w:rsidRDefault="00280AE0">
      <w:pPr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7D345E" w:rsidRDefault="002F1B96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Justifica la siguiente </w:t>
            </w:r>
            <w:proofErr w:type="gramStart"/>
            <w:r>
              <w:rPr>
                <w:rFonts w:ascii="Arial" w:hAnsi="Arial" w:cs="Arial"/>
              </w:rPr>
              <w:t>afirmación .”</w:t>
            </w:r>
            <w:proofErr w:type="gramEnd"/>
            <w:r>
              <w:rPr>
                <w:rFonts w:ascii="Arial" w:hAnsi="Arial" w:cs="Arial"/>
              </w:rPr>
              <w:t>Los mayas alcanzan un gran desarrollo cultural”.</w:t>
            </w:r>
          </w:p>
          <w:p w:rsidR="0097559B" w:rsidRPr="00E60B5C" w:rsidRDefault="002F1B96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2F1B9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86" w:type="dxa"/>
          </w:tcPr>
          <w:p w:rsidR="005A662C" w:rsidRPr="007D345E" w:rsidRDefault="001C4F0F" w:rsidP="009D189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¿En qué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consistía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las ceremonias religiosas de los </w:t>
            </w:r>
            <w:r w:rsidR="002C105A">
              <w:rPr>
                <w:rFonts w:ascii="Arial" w:hAnsi="Arial" w:cs="Arial"/>
                <w:color w:val="000000"/>
                <w:shd w:val="clear" w:color="auto" w:fill="FFFFFF"/>
              </w:rPr>
              <w:t>m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ayas?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514E2F" w:rsidRPr="00161C54" w:rsidRDefault="00353227" w:rsidP="00161C54">
            <w:pPr>
              <w:pStyle w:val="TableParagraph"/>
              <w:spacing w:before="2"/>
              <w:ind w:left="0" w:firstLine="0"/>
              <w:rPr>
                <w:rFonts w:ascii="Arial" w:hAnsi="Arial" w:cs="Arial"/>
              </w:rPr>
            </w:pPr>
            <w:r>
              <w:rPr>
                <w:rFonts w:ascii="TradeGothicLTStd-Light" w:eastAsiaTheme="minorHAnsi" w:hAnsi="TradeGothicLTStd-Light" w:cs="TradeGothicLTStd-Light"/>
                <w:sz w:val="25"/>
                <w:szCs w:val="25"/>
                <w:lang w:val="es-CL"/>
              </w:rPr>
              <w:t>Describe un avance en astronomía y uno en matemáticas logrados por los mayas.</w:t>
            </w:r>
          </w:p>
        </w:tc>
      </w:tr>
    </w:tbl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4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26A6"/>
    <w:rsid w:val="00023ECE"/>
    <w:rsid w:val="00025AB5"/>
    <w:rsid w:val="000340DB"/>
    <w:rsid w:val="00040256"/>
    <w:rsid w:val="00045F4E"/>
    <w:rsid w:val="00047654"/>
    <w:rsid w:val="00064920"/>
    <w:rsid w:val="000876EA"/>
    <w:rsid w:val="00087E92"/>
    <w:rsid w:val="00090B57"/>
    <w:rsid w:val="00091F71"/>
    <w:rsid w:val="00094095"/>
    <w:rsid w:val="0009627F"/>
    <w:rsid w:val="000A131B"/>
    <w:rsid w:val="000A1571"/>
    <w:rsid w:val="000C68EA"/>
    <w:rsid w:val="000D3F0A"/>
    <w:rsid w:val="000E0C6C"/>
    <w:rsid w:val="00101CCF"/>
    <w:rsid w:val="0015539D"/>
    <w:rsid w:val="00160898"/>
    <w:rsid w:val="00161C54"/>
    <w:rsid w:val="001900AF"/>
    <w:rsid w:val="001A57B7"/>
    <w:rsid w:val="001A5F9B"/>
    <w:rsid w:val="001B728F"/>
    <w:rsid w:val="001C1AE6"/>
    <w:rsid w:val="001C2F53"/>
    <w:rsid w:val="001C4692"/>
    <w:rsid w:val="001C4F0F"/>
    <w:rsid w:val="001D3C25"/>
    <w:rsid w:val="00226683"/>
    <w:rsid w:val="00252F38"/>
    <w:rsid w:val="00280AE0"/>
    <w:rsid w:val="002B5B00"/>
    <w:rsid w:val="002C0E1F"/>
    <w:rsid w:val="002C105A"/>
    <w:rsid w:val="002E6C1C"/>
    <w:rsid w:val="002F119E"/>
    <w:rsid w:val="002F1B96"/>
    <w:rsid w:val="0031027F"/>
    <w:rsid w:val="00326F3A"/>
    <w:rsid w:val="00350AD9"/>
    <w:rsid w:val="00353227"/>
    <w:rsid w:val="00361862"/>
    <w:rsid w:val="00385C88"/>
    <w:rsid w:val="003D16C9"/>
    <w:rsid w:val="003E7C2D"/>
    <w:rsid w:val="00404D02"/>
    <w:rsid w:val="00412B7D"/>
    <w:rsid w:val="00462823"/>
    <w:rsid w:val="00483EA3"/>
    <w:rsid w:val="00490DC2"/>
    <w:rsid w:val="00500084"/>
    <w:rsid w:val="00514E2F"/>
    <w:rsid w:val="00517082"/>
    <w:rsid w:val="00536505"/>
    <w:rsid w:val="00575900"/>
    <w:rsid w:val="00582A05"/>
    <w:rsid w:val="005A14C8"/>
    <w:rsid w:val="005A662C"/>
    <w:rsid w:val="005B725C"/>
    <w:rsid w:val="005C4EBC"/>
    <w:rsid w:val="005D65AD"/>
    <w:rsid w:val="005D7393"/>
    <w:rsid w:val="005F1DA7"/>
    <w:rsid w:val="005F44B9"/>
    <w:rsid w:val="00607E21"/>
    <w:rsid w:val="00614395"/>
    <w:rsid w:val="00623B51"/>
    <w:rsid w:val="00625760"/>
    <w:rsid w:val="0063578D"/>
    <w:rsid w:val="00640FB4"/>
    <w:rsid w:val="00656AE4"/>
    <w:rsid w:val="0065741E"/>
    <w:rsid w:val="00682ECE"/>
    <w:rsid w:val="006A0102"/>
    <w:rsid w:val="00733C4A"/>
    <w:rsid w:val="0076026C"/>
    <w:rsid w:val="00760813"/>
    <w:rsid w:val="00767F51"/>
    <w:rsid w:val="00786389"/>
    <w:rsid w:val="007B5998"/>
    <w:rsid w:val="007C61D4"/>
    <w:rsid w:val="007D345E"/>
    <w:rsid w:val="008036ED"/>
    <w:rsid w:val="00830B60"/>
    <w:rsid w:val="00830D18"/>
    <w:rsid w:val="0084099F"/>
    <w:rsid w:val="008679F3"/>
    <w:rsid w:val="00881D2A"/>
    <w:rsid w:val="00887E63"/>
    <w:rsid w:val="008A65C9"/>
    <w:rsid w:val="008D0321"/>
    <w:rsid w:val="008D1D4C"/>
    <w:rsid w:val="008D5202"/>
    <w:rsid w:val="008E6743"/>
    <w:rsid w:val="008F19D0"/>
    <w:rsid w:val="008F36DF"/>
    <w:rsid w:val="009008CE"/>
    <w:rsid w:val="009157D1"/>
    <w:rsid w:val="00933050"/>
    <w:rsid w:val="00937CEA"/>
    <w:rsid w:val="009745FE"/>
    <w:rsid w:val="0097559B"/>
    <w:rsid w:val="009765C6"/>
    <w:rsid w:val="009C7740"/>
    <w:rsid w:val="009D0BEC"/>
    <w:rsid w:val="009D1896"/>
    <w:rsid w:val="009E449E"/>
    <w:rsid w:val="009F658D"/>
    <w:rsid w:val="00A05B14"/>
    <w:rsid w:val="00A07ABD"/>
    <w:rsid w:val="00A10DE0"/>
    <w:rsid w:val="00A16498"/>
    <w:rsid w:val="00A26820"/>
    <w:rsid w:val="00AD164A"/>
    <w:rsid w:val="00AE61E3"/>
    <w:rsid w:val="00AE724C"/>
    <w:rsid w:val="00AF4A4F"/>
    <w:rsid w:val="00AF615B"/>
    <w:rsid w:val="00B015D2"/>
    <w:rsid w:val="00B56B57"/>
    <w:rsid w:val="00B605B2"/>
    <w:rsid w:val="00B628D9"/>
    <w:rsid w:val="00B674BB"/>
    <w:rsid w:val="00B764BE"/>
    <w:rsid w:val="00B93CDB"/>
    <w:rsid w:val="00B94B2E"/>
    <w:rsid w:val="00B96B64"/>
    <w:rsid w:val="00BD0371"/>
    <w:rsid w:val="00BF7078"/>
    <w:rsid w:val="00C069A5"/>
    <w:rsid w:val="00C07F11"/>
    <w:rsid w:val="00C1089B"/>
    <w:rsid w:val="00C12CC0"/>
    <w:rsid w:val="00C31D26"/>
    <w:rsid w:val="00C34F17"/>
    <w:rsid w:val="00C4014E"/>
    <w:rsid w:val="00C55F5B"/>
    <w:rsid w:val="00C743E6"/>
    <w:rsid w:val="00C7537A"/>
    <w:rsid w:val="00C855CB"/>
    <w:rsid w:val="00C905B9"/>
    <w:rsid w:val="00C940BC"/>
    <w:rsid w:val="00C9606C"/>
    <w:rsid w:val="00C97942"/>
    <w:rsid w:val="00CB69FC"/>
    <w:rsid w:val="00CC60E5"/>
    <w:rsid w:val="00CC7849"/>
    <w:rsid w:val="00CD3A02"/>
    <w:rsid w:val="00CE7A13"/>
    <w:rsid w:val="00CF625F"/>
    <w:rsid w:val="00CF75DE"/>
    <w:rsid w:val="00D36105"/>
    <w:rsid w:val="00D57458"/>
    <w:rsid w:val="00D60A21"/>
    <w:rsid w:val="00D664A7"/>
    <w:rsid w:val="00D8280C"/>
    <w:rsid w:val="00D97801"/>
    <w:rsid w:val="00DA7D0E"/>
    <w:rsid w:val="00DB4D1A"/>
    <w:rsid w:val="00DC14C3"/>
    <w:rsid w:val="00DD606F"/>
    <w:rsid w:val="00E11F95"/>
    <w:rsid w:val="00E30D9C"/>
    <w:rsid w:val="00E60B5C"/>
    <w:rsid w:val="00EA5306"/>
    <w:rsid w:val="00EE7362"/>
    <w:rsid w:val="00EE7826"/>
    <w:rsid w:val="00F179B5"/>
    <w:rsid w:val="00F31B63"/>
    <w:rsid w:val="00F47111"/>
    <w:rsid w:val="00F556ED"/>
    <w:rsid w:val="00F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2</cp:revision>
  <dcterms:created xsi:type="dcterms:W3CDTF">2020-07-02T18:39:00Z</dcterms:created>
  <dcterms:modified xsi:type="dcterms:W3CDTF">2020-07-02T18:39:00Z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