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34" w:rsidRPr="00FB2A34" w:rsidRDefault="00FB2A34" w:rsidP="00D71C08">
      <w:pPr>
        <w:pStyle w:val="Encabezado"/>
        <w:tabs>
          <w:tab w:val="left" w:pos="8064"/>
        </w:tabs>
        <w:rPr>
          <w:b/>
          <w:color w:val="FF0000"/>
        </w:rPr>
      </w:pPr>
      <w:bookmarkStart w:id="0" w:name="_GoBack"/>
      <w:bookmarkEnd w:id="0"/>
    </w:p>
    <w:p w:rsidR="00D71C08" w:rsidRDefault="00D71C08" w:rsidP="00D71C08">
      <w:pPr>
        <w:pStyle w:val="Encabezado"/>
        <w:tabs>
          <w:tab w:val="left" w:pos="8064"/>
        </w:tabs>
        <w:rPr>
          <w:b/>
        </w:rPr>
      </w:pPr>
      <w:r>
        <w:rPr>
          <w:noProof/>
          <w:lang w:eastAsia="es-CL"/>
        </w:rPr>
        <w:drawing>
          <wp:anchor distT="0" distB="0" distL="114300" distR="114300" simplePos="0" relativeHeight="251660288" behindDoc="1" locked="0" layoutInCell="1" allowOverlap="1">
            <wp:simplePos x="0" y="0"/>
            <wp:positionH relativeFrom="column">
              <wp:posOffset>4977765</wp:posOffset>
            </wp:positionH>
            <wp:positionV relativeFrom="paragraph">
              <wp:posOffset>0</wp:posOffset>
            </wp:positionV>
            <wp:extent cx="638175" cy="657225"/>
            <wp:effectExtent l="0" t="0" r="9525" b="9525"/>
            <wp:wrapTight wrapText="bothSides">
              <wp:wrapPolygon edited="0">
                <wp:start x="0" y="0"/>
                <wp:lineTo x="0" y="16904"/>
                <wp:lineTo x="1934" y="20661"/>
                <wp:lineTo x="7737" y="21287"/>
                <wp:lineTo x="13540" y="21287"/>
                <wp:lineTo x="19343" y="20661"/>
                <wp:lineTo x="21278" y="16904"/>
                <wp:lineTo x="21278" y="0"/>
                <wp:lineTo x="0" y="0"/>
              </wp:wrapPolygon>
            </wp:wrapTight>
            <wp:docPr id="2" name="Imagen 2" descr="insignia colegio azu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nsignia colegio azuli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UNIDAD TECNICO PEDAGOGICO 2020 –APRENDIENDO EN LINEA  MINERAL </w:t>
      </w:r>
    </w:p>
    <w:p w:rsidR="00D71C08" w:rsidRDefault="00D71C08" w:rsidP="00D71C08">
      <w:pPr>
        <w:pStyle w:val="Encabezado"/>
        <w:tabs>
          <w:tab w:val="left" w:pos="8064"/>
        </w:tabs>
      </w:pPr>
      <w:r>
        <w:rPr>
          <w:b/>
          <w:sz w:val="20"/>
          <w:szCs w:val="20"/>
        </w:rPr>
        <w:t>CORREO INSTITUCIONAL DOCENTE</w:t>
      </w:r>
      <w:r>
        <w:rPr>
          <w:b/>
        </w:rPr>
        <w:t>: jacqueline.perret@colegio-mineralelteniente.cl</w:t>
      </w:r>
    </w:p>
    <w:p w:rsidR="00D71C08" w:rsidRDefault="00D71C08" w:rsidP="00D71C08">
      <w:pPr>
        <w:rPr>
          <w:b/>
          <w:sz w:val="24"/>
          <w:szCs w:val="24"/>
        </w:rPr>
      </w:pPr>
      <w:r>
        <w:rPr>
          <w:b/>
          <w:sz w:val="24"/>
          <w:szCs w:val="24"/>
        </w:rPr>
        <w:t xml:space="preserve">                    GUIA DE APRENDIZAJE       UNIDAD 2      N° DE GUÍA:   8</w:t>
      </w:r>
    </w:p>
    <w:p w:rsidR="00D71C08" w:rsidRDefault="00D71C08" w:rsidP="00D71C08">
      <w:pPr>
        <w:rPr>
          <w:b/>
        </w:rPr>
      </w:pPr>
      <w:r>
        <w:rPr>
          <w:b/>
        </w:rPr>
        <w:t>RECURSO: Guía de aplicación- Texto Estudiante</w:t>
      </w:r>
      <w:r w:rsidR="00A871A3">
        <w:rPr>
          <w:b/>
        </w:rPr>
        <w:t xml:space="preserve"> -Guía Apoyo.</w:t>
      </w:r>
    </w:p>
    <w:p w:rsidR="00D71C08" w:rsidRDefault="00D71C08" w:rsidP="00D71C08">
      <w:pPr>
        <w:rPr>
          <w:b/>
        </w:rPr>
      </w:pPr>
      <w:r>
        <w:rPr>
          <w:b/>
        </w:rPr>
        <w:t xml:space="preserve">ASIGNATURA:     Lenguaje y comunicación                       Páginas del Texto: </w:t>
      </w:r>
      <w:r w:rsidR="00BE132F">
        <w:rPr>
          <w:b/>
        </w:rPr>
        <w:t>62,63,64,65</w:t>
      </w:r>
    </w:p>
    <w:p w:rsidR="00D71C08" w:rsidRDefault="00D71C08" w:rsidP="00D71C08">
      <w:pPr>
        <w:rPr>
          <w:b/>
        </w:rPr>
      </w:pPr>
      <w:r>
        <w:rPr>
          <w:b/>
        </w:rPr>
        <w:t>NOMBRE ESTUDIANTE: ______________________________________________________</w:t>
      </w:r>
    </w:p>
    <w:p w:rsidR="00D71C08" w:rsidRDefault="00D71C08" w:rsidP="00D71C08">
      <w:pPr>
        <w:rPr>
          <w:b/>
        </w:rPr>
      </w:pPr>
      <w:r>
        <w:rPr>
          <w:b/>
        </w:rPr>
        <w:t xml:space="preserve">CURSO:      Cuarto Año     LETRA:    A- B -C         FECHA:    </w:t>
      </w:r>
    </w:p>
    <w:p w:rsidR="00386C33" w:rsidRDefault="00B23EC6" w:rsidP="00386C33">
      <w:pPr>
        <w:rPr>
          <w:b/>
        </w:rPr>
      </w:pP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654050</wp:posOffset>
                </wp:positionV>
                <wp:extent cx="1047750" cy="276225"/>
                <wp:effectExtent l="0" t="0" r="19050" b="28575"/>
                <wp:wrapNone/>
                <wp:docPr id="27" name="Elipse 27"/>
                <wp:cNvGraphicFramePr/>
                <a:graphic xmlns:a="http://schemas.openxmlformats.org/drawingml/2006/main">
                  <a:graphicData uri="http://schemas.microsoft.com/office/word/2010/wordprocessingShape">
                    <wps:wsp>
                      <wps:cNvSpPr/>
                      <wps:spPr>
                        <a:xfrm>
                          <a:off x="0" y="0"/>
                          <a:ext cx="1047750" cy="2762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3ACB18" id="Elipse 27" o:spid="_x0000_s1026" style="position:absolute;margin-left:-35pt;margin-top:51.5pt;width: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" filled="f" strokecolor="#2f528f" strokeweight="1pt">
                <v:stroke joinstyle="miter"/>
              </v:oval>
            </w:pict>
          </mc:Fallback>
        </mc:AlternateContent>
      </w:r>
      <w:r w:rsidR="00D71C08">
        <w:rPr>
          <w:b/>
        </w:rPr>
        <w:t>O.A</w:t>
      </w:r>
      <w:r w:rsidR="00D71C08">
        <w:t xml:space="preserve"> </w:t>
      </w:r>
      <w:r w:rsidR="000C7A6D" w:rsidRPr="000C7A6D">
        <w:rPr>
          <w:rFonts w:ascii="Arial" w:eastAsia="Times New Roman" w:hAnsi="Arial" w:cs="Arial"/>
          <w:color w:val="FFFFFF"/>
          <w:sz w:val="36"/>
          <w:szCs w:val="36"/>
          <w:lang w:eastAsia="es-CL"/>
        </w:rPr>
        <w:t>D</w:t>
      </w:r>
      <w:r w:rsidR="000C7A6D" w:rsidRPr="000C7A6D">
        <w:t xml:space="preserve"> </w:t>
      </w:r>
      <w:r w:rsidR="000C7A6D" w:rsidRPr="000C7A6D">
        <w:rPr>
          <w:b/>
        </w:rPr>
        <w:t>Desarrollar habilidades de comprensión lectora y comunicación oral en torno a poesía y narrativa.</w:t>
      </w:r>
      <w:r w:rsidR="000C7A6D" w:rsidRPr="000C7A6D">
        <w:rPr>
          <w:rFonts w:ascii="Arial" w:eastAsia="Times New Roman" w:hAnsi="Arial" w:cs="Arial"/>
          <w:b/>
          <w:color w:val="FFFFFF"/>
          <w:sz w:val="36"/>
          <w:szCs w:val="36"/>
          <w:lang w:eastAsia="es-CL"/>
        </w:rPr>
        <w:t xml:space="preserve"> </w:t>
      </w:r>
      <w:r w:rsidR="00D902AD" w:rsidRPr="000C7A6D">
        <w:rPr>
          <w:b/>
        </w:rPr>
        <w:t>(</w:t>
      </w:r>
      <w:proofErr w:type="gramStart"/>
      <w:r w:rsidR="00D902AD" w:rsidRPr="000C7A6D">
        <w:rPr>
          <w:b/>
        </w:rPr>
        <w:t>OA</w:t>
      </w:r>
      <w:r w:rsidR="00386C33">
        <w:rPr>
          <w:b/>
        </w:rPr>
        <w:t xml:space="preserve"> </w:t>
      </w:r>
      <w:r w:rsidR="00D902AD" w:rsidRPr="000C7A6D">
        <w:rPr>
          <w:b/>
        </w:rPr>
        <w:t>)</w:t>
      </w:r>
      <w:proofErr w:type="gramEnd"/>
      <w:r w:rsidR="00D71C08" w:rsidRPr="000C7A6D">
        <w:rPr>
          <w:rFonts w:cstheme="minorHAnsi"/>
          <w:b/>
        </w:rPr>
        <w:t>(OA 5</w:t>
      </w:r>
      <w:r w:rsidR="00D71C08">
        <w:rPr>
          <w:rFonts w:cstheme="minorHAnsi"/>
          <w:b/>
        </w:rPr>
        <w:t xml:space="preserve">) </w:t>
      </w:r>
      <w:r w:rsidR="00D71C08">
        <w:rPr>
          <w:b/>
        </w:rPr>
        <w:t>Leer y comprender poemas, reconociendo su estructura y propósito comunicativo para escribir estrofas y versos con lenguaje figurado.</w:t>
      </w:r>
      <w:bookmarkStart w:id="1" w:name="_Hlk40390398"/>
    </w:p>
    <w:bookmarkEnd w:id="1"/>
    <w:p w:rsidR="00D71C08" w:rsidRPr="00386C33" w:rsidRDefault="00D71C08" w:rsidP="00386C33">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278765</wp:posOffset>
                </wp:positionV>
                <wp:extent cx="7460615" cy="1224915"/>
                <wp:effectExtent l="19050" t="19050" r="26035" b="13335"/>
                <wp:wrapNone/>
                <wp:docPr id="25" name="Rectángulo 25"/>
                <wp:cNvGraphicFramePr/>
                <a:graphic xmlns:a="http://schemas.openxmlformats.org/drawingml/2006/main">
                  <a:graphicData uri="http://schemas.microsoft.com/office/word/2010/wordprocessingShape">
                    <wps:wsp>
                      <wps:cNvSpPr/>
                      <wps:spPr>
                        <a:xfrm>
                          <a:off x="0" y="0"/>
                          <a:ext cx="7460615" cy="122491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EADFF" id="Rectángulo 25" o:spid="_x0000_s1026" style="position:absolute;margin-left:-80.45pt;margin-top:21.95pt;width:587.45pt;height: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" filled="f" strokecolor="#2f528f" strokeweight="2.25pt"/>
            </w:pict>
          </mc:Fallback>
        </mc:AlternateContent>
      </w:r>
      <w:r>
        <w:rPr>
          <w:rFonts w:ascii="Comic Sans MS" w:hAnsi="Comic Sans MS"/>
          <w:b/>
          <w:sz w:val="24"/>
        </w:rPr>
        <w:t xml:space="preserve">Inicio </w:t>
      </w:r>
      <w:r>
        <w:rPr>
          <w:rFonts w:ascii="Comic Sans MS" w:hAnsi="Comic Sans MS"/>
          <w:b/>
        </w:rPr>
        <w:t xml:space="preserve">         </w:t>
      </w:r>
    </w:p>
    <w:p w:rsidR="00234A35" w:rsidRPr="00234A35" w:rsidRDefault="00D71C08" w:rsidP="00234A35">
      <w:pPr>
        <w:rPr>
          <w:highlight w:val="yellow"/>
        </w:rPr>
      </w:pPr>
      <w:r>
        <w:rPr>
          <w:rFonts w:ascii="Comic Sans MS" w:hAnsi="Comic Sans MS"/>
          <w:b/>
        </w:rPr>
        <w:t xml:space="preserve">  </w:t>
      </w:r>
      <w:r>
        <w:rPr>
          <w:b/>
        </w:rPr>
        <w:t xml:space="preserve">                           </w:t>
      </w:r>
      <w:r>
        <w:rPr>
          <w:rFonts w:ascii="Comic Sans MS" w:hAnsi="Comic Sans MS"/>
          <w:b/>
        </w:rPr>
        <w:t xml:space="preserve">En la guía anterior nos ocupamos </w:t>
      </w:r>
      <w:r>
        <w:rPr>
          <w:rFonts w:ascii="Comic Sans MS" w:hAnsi="Comic Sans MS"/>
          <w:b/>
          <w:color w:val="000000" w:themeColor="text1"/>
          <w:highlight w:val="yellow"/>
        </w:rPr>
        <w:t>de LEER y COMPRENDER un TEXTO POÉTICO</w:t>
      </w:r>
      <w:r>
        <w:rPr>
          <w:rFonts w:ascii="Comic Sans MS" w:hAnsi="Comic Sans MS"/>
          <w:color w:val="000000" w:themeColor="text1"/>
          <w:highlight w:val="yellow"/>
        </w:rPr>
        <w:t xml:space="preserve"> </w:t>
      </w:r>
      <w:r>
        <w:rPr>
          <w:rFonts w:ascii="Comic Sans MS" w:hAnsi="Comic Sans MS"/>
          <w:b/>
        </w:rPr>
        <w:t xml:space="preserve">En    esta clase, trabajaremos la interpretación del lenguaje figurado en los poemas, leeremos el texto </w:t>
      </w:r>
      <w:proofErr w:type="gramStart"/>
      <w:r>
        <w:rPr>
          <w:rFonts w:ascii="Comic Sans MS" w:hAnsi="Comic Sans MS"/>
          <w:b/>
        </w:rPr>
        <w:t>“</w:t>
      </w:r>
      <w:r w:rsidR="00D902AD">
        <w:rPr>
          <w:rFonts w:ascii="Comic Sans MS" w:hAnsi="Comic Sans MS"/>
          <w:b/>
        </w:rPr>
        <w:t xml:space="preserve"> </w:t>
      </w:r>
      <w:r w:rsidR="00386C33">
        <w:rPr>
          <w:rFonts w:ascii="Comic Sans MS" w:hAnsi="Comic Sans MS"/>
          <w:b/>
        </w:rPr>
        <w:t>Las</w:t>
      </w:r>
      <w:proofErr w:type="gramEnd"/>
      <w:r w:rsidR="00386C33">
        <w:rPr>
          <w:rFonts w:ascii="Comic Sans MS" w:hAnsi="Comic Sans MS"/>
          <w:b/>
        </w:rPr>
        <w:t xml:space="preserve"> gafas de las jirafa</w:t>
      </w:r>
      <w:r>
        <w:rPr>
          <w:rFonts w:ascii="Comic Sans MS" w:hAnsi="Comic Sans MS"/>
          <w:b/>
        </w:rPr>
        <w:t xml:space="preserve">” de la </w:t>
      </w:r>
      <w:proofErr w:type="spellStart"/>
      <w:r>
        <w:rPr>
          <w:rFonts w:ascii="Comic Sans MS" w:hAnsi="Comic Sans MS"/>
          <w:b/>
        </w:rPr>
        <w:t>pág</w:t>
      </w:r>
      <w:proofErr w:type="spellEnd"/>
      <w:r>
        <w:rPr>
          <w:rFonts w:ascii="Comic Sans MS" w:hAnsi="Comic Sans MS"/>
          <w:b/>
        </w:rPr>
        <w:t xml:space="preserve">, </w:t>
      </w:r>
      <w:r w:rsidR="00386C33">
        <w:rPr>
          <w:rFonts w:ascii="Comic Sans MS" w:hAnsi="Comic Sans MS"/>
          <w:b/>
        </w:rPr>
        <w:t>62</w:t>
      </w:r>
      <w:r>
        <w:rPr>
          <w:rFonts w:ascii="Comic Sans MS" w:hAnsi="Comic Sans MS"/>
          <w:b/>
        </w:rPr>
        <w:t xml:space="preserve"> </w:t>
      </w:r>
      <w:r w:rsidR="00A46906">
        <w:rPr>
          <w:rFonts w:ascii="Comic Sans MS" w:hAnsi="Comic Sans MS"/>
          <w:b/>
        </w:rPr>
        <w:t xml:space="preserve">-63 </w:t>
      </w:r>
      <w:r>
        <w:rPr>
          <w:rFonts w:ascii="Comic Sans MS" w:hAnsi="Comic Sans MS"/>
          <w:b/>
        </w:rPr>
        <w:t xml:space="preserve">del texto del estudiante. </w:t>
      </w:r>
      <w:r>
        <w:rPr>
          <w:rFonts w:ascii="Comic Sans MS" w:hAnsi="Comic Sans MS"/>
          <w:b/>
          <w:color w:val="FF0000"/>
        </w:rPr>
        <w:t>Dirígete a la</w:t>
      </w:r>
      <w:r w:rsidR="00CD425D">
        <w:rPr>
          <w:rFonts w:ascii="Comic Sans MS" w:hAnsi="Comic Sans MS"/>
          <w:b/>
          <w:color w:val="FF0000"/>
        </w:rPr>
        <w:t>s</w:t>
      </w:r>
      <w:r w:rsidR="00234A35" w:rsidRPr="00234A35">
        <w:rPr>
          <w:rFonts w:ascii="Comic Sans MS" w:hAnsi="Comic Sans MS"/>
          <w:b/>
          <w:color w:val="FF0000"/>
        </w:rPr>
        <w:t xml:space="preserve"> diapositiva</w:t>
      </w:r>
      <w:r w:rsidR="00234A35">
        <w:rPr>
          <w:rFonts w:ascii="Comic Sans MS" w:hAnsi="Comic Sans MS"/>
          <w:b/>
          <w:color w:val="FF0000"/>
        </w:rPr>
        <w:t xml:space="preserve">s </w:t>
      </w:r>
      <w:r w:rsidR="00234A35" w:rsidRPr="00234A35">
        <w:rPr>
          <w:rFonts w:ascii="Comic Sans MS" w:hAnsi="Comic Sans MS"/>
          <w:b/>
          <w:color w:val="FF0000"/>
        </w:rPr>
        <w:t>del material de apoyo.</w:t>
      </w:r>
      <w:r w:rsidR="00234A35" w:rsidRPr="00234A35">
        <w:rPr>
          <w:color w:val="000000" w:themeColor="text1"/>
          <w:highlight w:val="yellow"/>
        </w:rPr>
        <w:t xml:space="preserve"> </w:t>
      </w:r>
      <w:proofErr w:type="gramStart"/>
      <w:r w:rsidR="00234A35" w:rsidRPr="00234A35">
        <w:rPr>
          <w:color w:val="000000" w:themeColor="text1"/>
          <w:highlight w:val="yellow"/>
        </w:rPr>
        <w:t>.(</w:t>
      </w:r>
      <w:proofErr w:type="gramEnd"/>
      <w:r w:rsidR="00234A35" w:rsidRPr="00234A35">
        <w:rPr>
          <w:color w:val="000000" w:themeColor="text1"/>
          <w:highlight w:val="yellow"/>
        </w:rPr>
        <w:t xml:space="preserve">Dirígete al link que aparece parte inferior de la </w:t>
      </w:r>
      <w:r w:rsidR="00234A35" w:rsidRPr="00234A35">
        <w:rPr>
          <w:highlight w:val="yellow"/>
        </w:rPr>
        <w:t>guía y guía de apoyo.</w:t>
      </w:r>
    </w:p>
    <w:p w:rsidR="0082438D" w:rsidRDefault="0082438D" w:rsidP="00D71C08">
      <w:pPr>
        <w:rPr>
          <w:rFonts w:ascii="Comic Sans MS" w:hAnsi="Comic Sans MS"/>
          <w:b/>
          <w:color w:val="FF0000"/>
        </w:rPr>
      </w:pPr>
    </w:p>
    <w:p w:rsidR="00D71C08" w:rsidRPr="0004153F" w:rsidRDefault="009F6C6C" w:rsidP="00D71C08">
      <w:pPr>
        <w:rPr>
          <w:rFonts w:ascii="Arial Black" w:hAnsi="Arial Black"/>
          <w:b/>
          <w:color w:val="FF0000"/>
        </w:rPr>
      </w:pPr>
      <w:r w:rsidRPr="00036C84">
        <w:rPr>
          <w:rFonts w:ascii="Arial" w:hAnsi="Arial" w:cs="Arial"/>
          <w:noProof/>
          <w:sz w:val="24"/>
          <w:szCs w:val="24"/>
          <w:lang w:eastAsia="es-CL"/>
        </w:rPr>
        <w:drawing>
          <wp:anchor distT="0" distB="0" distL="114300" distR="114300" simplePos="0" relativeHeight="251666432" behindDoc="1" locked="0" layoutInCell="1" allowOverlap="1" wp14:anchorId="02E0457D" wp14:editId="70D6904B">
            <wp:simplePos x="0" y="0"/>
            <wp:positionH relativeFrom="column">
              <wp:posOffset>3577590</wp:posOffset>
            </wp:positionH>
            <wp:positionV relativeFrom="paragraph">
              <wp:posOffset>470535</wp:posOffset>
            </wp:positionV>
            <wp:extent cx="2209800" cy="609600"/>
            <wp:effectExtent l="0" t="0" r="0" b="0"/>
            <wp:wrapNone/>
            <wp:docPr id="5" name="Imagen 5" descr="Resultado de imagen para niÃ±os estudiando image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Ã±os estudiando imagenes para color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8D" w:rsidRPr="0004153F">
        <w:rPr>
          <w:rFonts w:ascii="Arial Black" w:hAnsi="Arial Black"/>
          <w:color w:val="FF0000"/>
        </w:rPr>
        <w:t>APRENDIZAJES Y CONTENIDO</w:t>
      </w:r>
      <w:r w:rsidR="0082438D" w:rsidRPr="0082438D">
        <w:rPr>
          <w:rFonts w:ascii="Arial Black" w:hAnsi="Arial Black"/>
        </w:rPr>
        <w:t>: El texto “</w:t>
      </w:r>
      <w:r w:rsidR="0004153F">
        <w:rPr>
          <w:rFonts w:ascii="Arial Black" w:hAnsi="Arial Black"/>
        </w:rPr>
        <w:t>Las gafas de las jirafas</w:t>
      </w:r>
      <w:r w:rsidR="0082438D" w:rsidRPr="0082438D">
        <w:rPr>
          <w:rFonts w:ascii="Arial Black" w:hAnsi="Arial Black"/>
        </w:rPr>
        <w:t xml:space="preserve">” es un texto </w:t>
      </w:r>
      <w:r w:rsidR="0004153F">
        <w:rPr>
          <w:rFonts w:ascii="Arial Black" w:hAnsi="Arial Black"/>
        </w:rPr>
        <w:t>poético</w:t>
      </w:r>
      <w:r w:rsidR="0082438D" w:rsidRPr="0082438D">
        <w:rPr>
          <w:rFonts w:ascii="Arial Black" w:hAnsi="Arial Black"/>
        </w:rPr>
        <w:t>, pero ¿A qué nos referimos con esto? Dirígete a la</w:t>
      </w:r>
      <w:r w:rsidR="0004153F">
        <w:rPr>
          <w:rFonts w:ascii="Arial Black" w:hAnsi="Arial Black"/>
        </w:rPr>
        <w:t xml:space="preserve">s </w:t>
      </w:r>
      <w:r w:rsidR="0082438D" w:rsidRPr="0082438D">
        <w:rPr>
          <w:rFonts w:ascii="Arial Black" w:hAnsi="Arial Black"/>
        </w:rPr>
        <w:t>diapositiva</w:t>
      </w:r>
      <w:r w:rsidR="0004153F">
        <w:rPr>
          <w:rFonts w:ascii="Arial Black" w:hAnsi="Arial Black"/>
        </w:rPr>
        <w:t>s</w:t>
      </w:r>
      <w:r w:rsidR="0082438D" w:rsidRPr="0082438D">
        <w:rPr>
          <w:rFonts w:ascii="Arial Black" w:hAnsi="Arial Black"/>
        </w:rPr>
        <w:t xml:space="preserve"> del material de apoyo.</w:t>
      </w:r>
    </w:p>
    <w:p w:rsidR="00234A35" w:rsidRDefault="0004153F" w:rsidP="00D71C08">
      <w:pPr>
        <w:rPr>
          <w:rFonts w:ascii="Comic Sans MS" w:hAnsi="Comic Sans MS"/>
          <w:b/>
        </w:rPr>
      </w:pPr>
      <w:r w:rsidRPr="00CD425D">
        <w:rPr>
          <w:rFonts w:ascii="Comic Sans MS" w:hAnsi="Comic Sans MS"/>
          <w:b/>
          <w:noProof/>
          <w:color w:val="000000" w:themeColor="text1"/>
          <w:lang w:eastAsia="es-CL"/>
        </w:rPr>
        <mc:AlternateContent>
          <mc:Choice Requires="wps">
            <w:drawing>
              <wp:anchor distT="0" distB="0" distL="114300" distR="114300" simplePos="0" relativeHeight="251664384" behindDoc="0" locked="0" layoutInCell="1" allowOverlap="1" wp14:anchorId="4DF0A92C" wp14:editId="2496D2C7">
                <wp:simplePos x="0" y="0"/>
                <wp:positionH relativeFrom="column">
                  <wp:posOffset>-438150</wp:posOffset>
                </wp:positionH>
                <wp:positionV relativeFrom="paragraph">
                  <wp:posOffset>24130</wp:posOffset>
                </wp:positionV>
                <wp:extent cx="1666875" cy="323850"/>
                <wp:effectExtent l="0" t="0" r="28575" b="19050"/>
                <wp:wrapNone/>
                <wp:docPr id="3" name="Elipse 3"/>
                <wp:cNvGraphicFramePr/>
                <a:graphic xmlns:a="http://schemas.openxmlformats.org/drawingml/2006/main">
                  <a:graphicData uri="http://schemas.microsoft.com/office/word/2010/wordprocessingShape">
                    <wps:wsp>
                      <wps:cNvSpPr/>
                      <wps:spPr>
                        <a:xfrm>
                          <a:off x="0" y="0"/>
                          <a:ext cx="1666875" cy="32385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9EED4F" id="Elipse 3" o:spid="_x0000_s1026" style="position:absolute;margin-left:-34.5pt;margin-top:1.9pt;width:131.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" filled="f" strokecolor="#2f528f" strokeweight="1pt">
                <v:stroke joinstyle="miter"/>
              </v:oval>
            </w:pict>
          </mc:Fallback>
        </mc:AlternateContent>
      </w:r>
      <w:r w:rsidR="00CD425D" w:rsidRPr="00CD425D">
        <w:rPr>
          <w:rFonts w:ascii="Comic Sans MS" w:hAnsi="Comic Sans MS"/>
          <w:b/>
        </w:rPr>
        <w:t>Desarrollo</w:t>
      </w:r>
      <w:r w:rsidR="00CD425D">
        <w:rPr>
          <w:rFonts w:ascii="Comic Sans MS" w:hAnsi="Comic Sans MS"/>
          <w:b/>
        </w:rPr>
        <w:t xml:space="preserve">               </w:t>
      </w:r>
      <w:bookmarkStart w:id="2" w:name="_Hlk40782910"/>
      <w:r w:rsidR="00CD425D" w:rsidRPr="003F23CB">
        <w:rPr>
          <w:rFonts w:ascii="Comic Sans MS" w:hAnsi="Comic Sans MS"/>
          <w:b/>
          <w:sz w:val="28"/>
          <w:szCs w:val="28"/>
        </w:rPr>
        <w:t>Actividad:</w:t>
      </w:r>
      <w:r w:rsidR="00CD425D">
        <w:rPr>
          <w:rFonts w:ascii="Comic Sans MS" w:hAnsi="Comic Sans MS"/>
          <w:b/>
        </w:rPr>
        <w:t xml:space="preserve"> </w:t>
      </w:r>
      <w:r w:rsidR="007E045A">
        <w:rPr>
          <w:rFonts w:ascii="Comic Sans MS" w:hAnsi="Comic Sans MS"/>
          <w:b/>
        </w:rPr>
        <w:t>1</w:t>
      </w:r>
      <w:bookmarkEnd w:id="2"/>
    </w:p>
    <w:p w:rsidR="00234A35" w:rsidRDefault="00D902AD" w:rsidP="00D71C08">
      <w:pPr>
        <w:rPr>
          <w:b/>
          <w:sz w:val="28"/>
          <w:szCs w:val="28"/>
        </w:rPr>
      </w:pPr>
      <w:r w:rsidRPr="00D902AD">
        <w:rPr>
          <w:b/>
          <w:sz w:val="28"/>
          <w:szCs w:val="28"/>
        </w:rPr>
        <w:t>Lectura comprensiva Poema: “Las gafas de la jirafa”</w:t>
      </w:r>
      <w:r>
        <w:rPr>
          <w:b/>
          <w:sz w:val="28"/>
          <w:szCs w:val="28"/>
        </w:rPr>
        <w:t xml:space="preserve"> Autora Carmen Gil</w:t>
      </w:r>
    </w:p>
    <w:p w:rsidR="00D902AD" w:rsidRDefault="00D902AD" w:rsidP="00D71C08">
      <w:pPr>
        <w:rPr>
          <w:b/>
          <w:sz w:val="28"/>
          <w:szCs w:val="28"/>
        </w:rPr>
      </w:pPr>
      <w:r>
        <w:rPr>
          <w:b/>
          <w:sz w:val="28"/>
          <w:szCs w:val="28"/>
        </w:rPr>
        <w:t>Responde las siguientes preguntas personales.</w:t>
      </w:r>
    </w:p>
    <w:p w:rsidR="00D902AD" w:rsidRPr="00386C33" w:rsidRDefault="00386C33" w:rsidP="00386C33">
      <w:pPr>
        <w:pStyle w:val="Prrafodelista"/>
        <w:numPr>
          <w:ilvl w:val="0"/>
          <w:numId w:val="1"/>
        </w:numPr>
        <w:rPr>
          <w:b/>
          <w:sz w:val="28"/>
          <w:szCs w:val="28"/>
        </w:rPr>
      </w:pPr>
      <w:r w:rsidRPr="00386C33">
        <w:rPr>
          <w:b/>
          <w:sz w:val="28"/>
          <w:szCs w:val="28"/>
        </w:rPr>
        <w:t>Si te paras frente a una jirafa ¿Crees que alcanzarías ver su cara con detalle?</w:t>
      </w:r>
    </w:p>
    <w:p w:rsidR="00386C33" w:rsidRPr="00386C33" w:rsidRDefault="00386C33" w:rsidP="00386C33">
      <w:pPr>
        <w:pStyle w:val="Prrafodelista"/>
        <w:numPr>
          <w:ilvl w:val="0"/>
          <w:numId w:val="1"/>
        </w:numPr>
        <w:rPr>
          <w:b/>
          <w:sz w:val="28"/>
          <w:szCs w:val="28"/>
        </w:rPr>
      </w:pPr>
      <w:r w:rsidRPr="00386C33">
        <w:rPr>
          <w:b/>
          <w:sz w:val="28"/>
          <w:szCs w:val="28"/>
        </w:rPr>
        <w:t>Y ella ¿alcanzaría a ver tú cara?</w:t>
      </w:r>
    </w:p>
    <w:tbl>
      <w:tblPr>
        <w:tblStyle w:val="Tablaconcuadrcula"/>
        <w:tblW w:w="0" w:type="auto"/>
        <w:tblLook w:val="04A0" w:firstRow="1" w:lastRow="0" w:firstColumn="1" w:lastColumn="0" w:noHBand="0" w:noVBand="1"/>
      </w:tblPr>
      <w:tblGrid>
        <w:gridCol w:w="8828"/>
      </w:tblGrid>
      <w:tr w:rsidR="00D902AD" w:rsidTr="00D902AD">
        <w:tc>
          <w:tcPr>
            <w:tcW w:w="8828" w:type="dxa"/>
          </w:tcPr>
          <w:p w:rsidR="00D902AD" w:rsidRDefault="00386C33" w:rsidP="00D71C08">
            <w:pPr>
              <w:rPr>
                <w:b/>
                <w:sz w:val="28"/>
                <w:szCs w:val="28"/>
              </w:rPr>
            </w:pPr>
            <w:r>
              <w:rPr>
                <w:b/>
                <w:sz w:val="28"/>
                <w:szCs w:val="28"/>
              </w:rPr>
              <w:t>1</w:t>
            </w:r>
          </w:p>
          <w:p w:rsidR="00BC1FFB" w:rsidRDefault="00BC1FFB" w:rsidP="00D71C08">
            <w:pPr>
              <w:rPr>
                <w:b/>
                <w:sz w:val="28"/>
                <w:szCs w:val="28"/>
              </w:rPr>
            </w:pPr>
          </w:p>
        </w:tc>
      </w:tr>
      <w:tr w:rsidR="00D902AD" w:rsidTr="00D902AD">
        <w:tc>
          <w:tcPr>
            <w:tcW w:w="8828" w:type="dxa"/>
          </w:tcPr>
          <w:p w:rsidR="00D902AD" w:rsidRDefault="00386C33" w:rsidP="00D71C08">
            <w:pPr>
              <w:rPr>
                <w:b/>
                <w:sz w:val="28"/>
                <w:szCs w:val="28"/>
              </w:rPr>
            </w:pPr>
            <w:r>
              <w:rPr>
                <w:b/>
                <w:sz w:val="28"/>
                <w:szCs w:val="28"/>
              </w:rPr>
              <w:t>2</w:t>
            </w:r>
          </w:p>
          <w:p w:rsidR="00BC1FFB" w:rsidRDefault="00BC1FFB" w:rsidP="00D71C08">
            <w:pPr>
              <w:rPr>
                <w:b/>
                <w:sz w:val="28"/>
                <w:szCs w:val="28"/>
              </w:rPr>
            </w:pPr>
          </w:p>
        </w:tc>
      </w:tr>
    </w:tbl>
    <w:p w:rsidR="00D902AD" w:rsidRPr="008F2A80" w:rsidRDefault="003E5DAC" w:rsidP="008F2A80">
      <w:pPr>
        <w:pStyle w:val="Prrafodelista"/>
        <w:numPr>
          <w:ilvl w:val="0"/>
          <w:numId w:val="2"/>
        </w:numPr>
        <w:rPr>
          <w:b/>
          <w:sz w:val="28"/>
          <w:szCs w:val="28"/>
        </w:rPr>
      </w:pPr>
      <w:r w:rsidRPr="008F2A80">
        <w:rPr>
          <w:b/>
          <w:sz w:val="28"/>
          <w:szCs w:val="28"/>
        </w:rPr>
        <w:lastRenderedPageBreak/>
        <w:t>Después de leer, completa las actividades 1-2-3 4 de la página 63 de tú texto de lenguaje.</w:t>
      </w:r>
    </w:p>
    <w:p w:rsidR="003E5DAC" w:rsidRPr="008F2A80" w:rsidRDefault="003E5DAC" w:rsidP="008F2A80">
      <w:pPr>
        <w:pStyle w:val="Prrafodelista"/>
        <w:numPr>
          <w:ilvl w:val="0"/>
          <w:numId w:val="2"/>
        </w:numPr>
        <w:rPr>
          <w:b/>
          <w:sz w:val="28"/>
          <w:szCs w:val="28"/>
        </w:rPr>
      </w:pPr>
      <w:r w:rsidRPr="008F2A80">
        <w:rPr>
          <w:b/>
          <w:sz w:val="28"/>
          <w:szCs w:val="28"/>
        </w:rPr>
        <w:t>Luego dirígete a la página 61 en donde conocerás la vida de Carmen Gil</w:t>
      </w:r>
      <w:r w:rsidR="007E045A" w:rsidRPr="008F2A80">
        <w:rPr>
          <w:b/>
          <w:sz w:val="28"/>
          <w:szCs w:val="28"/>
        </w:rPr>
        <w:t xml:space="preserve"> </w:t>
      </w:r>
      <w:r w:rsidRPr="008F2A80">
        <w:rPr>
          <w:b/>
          <w:sz w:val="28"/>
          <w:szCs w:val="28"/>
        </w:rPr>
        <w:t>(autora del poema)</w:t>
      </w:r>
    </w:p>
    <w:p w:rsidR="007E045A" w:rsidRDefault="007E045A" w:rsidP="00D71C08">
      <w:pPr>
        <w:rPr>
          <w:b/>
          <w:sz w:val="28"/>
          <w:szCs w:val="28"/>
        </w:rPr>
      </w:pPr>
      <w:r>
        <w:rPr>
          <w:b/>
          <w:sz w:val="28"/>
          <w:szCs w:val="28"/>
        </w:rPr>
        <w:t>Escríbela en tú cuaderno junto a las actividades 1,2 y 3.</w:t>
      </w:r>
    </w:p>
    <w:p w:rsidR="007E045A" w:rsidRPr="00D902AD" w:rsidRDefault="007E045A" w:rsidP="00D71C08">
      <w:pPr>
        <w:rPr>
          <w:b/>
          <w:sz w:val="28"/>
          <w:szCs w:val="28"/>
        </w:rPr>
      </w:pPr>
      <w:r>
        <w:rPr>
          <w:rFonts w:ascii="Comic Sans MS" w:hAnsi="Comic Sans MS"/>
          <w:b/>
          <w:color w:val="C00000"/>
        </w:rPr>
        <w:t xml:space="preserve">° </w:t>
      </w:r>
      <w:r w:rsidRPr="00EB306B">
        <w:rPr>
          <w:rFonts w:ascii="Comic Sans MS" w:hAnsi="Comic Sans MS"/>
          <w:b/>
          <w:color w:val="00B0F0"/>
        </w:rPr>
        <w:t xml:space="preserve">No olvides registrar en tu cuaderno, fecha- O.A </w:t>
      </w:r>
      <w:r>
        <w:rPr>
          <w:rFonts w:ascii="Comic Sans MS" w:hAnsi="Comic Sans MS"/>
          <w:b/>
          <w:color w:val="00B0F0"/>
        </w:rPr>
        <w:t>-</w:t>
      </w:r>
      <w:r w:rsidRPr="00EB306B">
        <w:rPr>
          <w:rFonts w:ascii="Comic Sans MS" w:hAnsi="Comic Sans MS"/>
          <w:b/>
          <w:color w:val="00B0F0"/>
        </w:rPr>
        <w:t xml:space="preserve"> n° de guía</w:t>
      </w:r>
    </w:p>
    <w:p w:rsidR="00B46F60" w:rsidRDefault="00D4301E" w:rsidP="000C7A6D">
      <w:pPr>
        <w:spacing w:before="100" w:beforeAutospacing="1" w:after="0" w:line="240" w:lineRule="auto"/>
        <w:outlineLvl w:val="1"/>
        <w:rPr>
          <w:rFonts w:ascii="Arial" w:eastAsia="Times New Roman" w:hAnsi="Arial" w:cs="Arial"/>
          <w:color w:val="FFFFFF"/>
          <w:sz w:val="36"/>
          <w:szCs w:val="36"/>
          <w:lang w:eastAsia="es-CL"/>
        </w:rPr>
      </w:pPr>
      <w:r>
        <w:rPr>
          <w:noProof/>
          <w:lang w:eastAsia="es-CL"/>
        </w:rPr>
        <w:drawing>
          <wp:anchor distT="0" distB="0" distL="114300" distR="114300" simplePos="0" relativeHeight="251670528" behindDoc="1" locked="0" layoutInCell="1" allowOverlap="1" wp14:anchorId="660AF807">
            <wp:simplePos x="0" y="0"/>
            <wp:positionH relativeFrom="column">
              <wp:posOffset>-927735</wp:posOffset>
            </wp:positionH>
            <wp:positionV relativeFrom="paragraph">
              <wp:posOffset>335280</wp:posOffset>
            </wp:positionV>
            <wp:extent cx="1190625" cy="2000250"/>
            <wp:effectExtent l="0" t="0" r="9525" b="0"/>
            <wp:wrapTight wrapText="bothSides">
              <wp:wrapPolygon edited="0">
                <wp:start x="3110" y="0"/>
                <wp:lineTo x="2765" y="206"/>
                <wp:lineTo x="691" y="3291"/>
                <wp:lineTo x="691" y="3909"/>
                <wp:lineTo x="3802" y="6583"/>
                <wp:lineTo x="2419" y="8229"/>
                <wp:lineTo x="1037" y="9463"/>
                <wp:lineTo x="0" y="15634"/>
                <wp:lineTo x="0" y="19131"/>
                <wp:lineTo x="3456" y="19749"/>
                <wp:lineTo x="4838" y="21394"/>
                <wp:lineTo x="13133" y="21394"/>
                <wp:lineTo x="13478" y="21394"/>
                <wp:lineTo x="14861" y="19749"/>
                <wp:lineTo x="21427" y="19337"/>
                <wp:lineTo x="21427" y="17074"/>
                <wp:lineTo x="18662" y="13166"/>
                <wp:lineTo x="19008" y="7200"/>
                <wp:lineTo x="18662" y="6583"/>
                <wp:lineTo x="14515" y="3086"/>
                <wp:lineTo x="11750" y="1851"/>
                <wp:lineTo x="5875" y="0"/>
                <wp:lineTo x="3110" y="0"/>
              </wp:wrapPolygon>
            </wp:wrapTight>
            <wp:docPr id="10" name="Imagen 10" descr="Aprendiendo a leer y a escribir ♡"/>
            <wp:cNvGraphicFramePr/>
            <a:graphic xmlns:a="http://schemas.openxmlformats.org/drawingml/2006/main">
              <a:graphicData uri="http://schemas.openxmlformats.org/drawingml/2006/picture">
                <pic:pic xmlns:pic="http://schemas.openxmlformats.org/drawingml/2006/picture">
                  <pic:nvPicPr>
                    <pic:cNvPr id="10" name="Imagen 10" descr="Aprendiendo a leer y a escribir ♡"/>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45A" w:rsidRPr="007E045A">
        <w:rPr>
          <w:rFonts w:ascii="Comic Sans MS" w:hAnsi="Comic Sans MS"/>
          <w:b/>
          <w:sz w:val="28"/>
          <w:szCs w:val="28"/>
        </w:rPr>
        <w:t xml:space="preserve"> </w:t>
      </w:r>
      <w:r w:rsidR="007E045A" w:rsidRPr="003F23CB">
        <w:rPr>
          <w:rFonts w:ascii="Comic Sans MS" w:hAnsi="Comic Sans MS"/>
          <w:b/>
          <w:sz w:val="28"/>
          <w:szCs w:val="28"/>
        </w:rPr>
        <w:t>Actividad:</w:t>
      </w:r>
      <w:r w:rsidR="007E045A">
        <w:rPr>
          <w:rFonts w:ascii="Comic Sans MS" w:hAnsi="Comic Sans MS"/>
          <w:b/>
        </w:rPr>
        <w:t xml:space="preserve"> 2</w:t>
      </w:r>
      <w:r w:rsidR="000C7A6D" w:rsidRPr="000C7A6D">
        <w:rPr>
          <w:rFonts w:ascii="Arial" w:eastAsia="Times New Roman" w:hAnsi="Arial" w:cs="Arial"/>
          <w:color w:val="FFFFFF"/>
          <w:sz w:val="36"/>
          <w:szCs w:val="36"/>
          <w:lang w:eastAsia="es-CL"/>
        </w:rPr>
        <w:t>i</w:t>
      </w:r>
    </w:p>
    <w:p w:rsidR="00B46F60" w:rsidRPr="00B46F60" w:rsidRDefault="00B46F60" w:rsidP="00B46F60">
      <w:pPr>
        <w:pStyle w:val="Prrafodelista"/>
        <w:numPr>
          <w:ilvl w:val="0"/>
          <w:numId w:val="3"/>
        </w:numPr>
        <w:rPr>
          <w:b/>
          <w:sz w:val="28"/>
          <w:szCs w:val="28"/>
        </w:rPr>
      </w:pPr>
      <w:r w:rsidRPr="00B46F60">
        <w:rPr>
          <w:b/>
          <w:sz w:val="28"/>
          <w:szCs w:val="28"/>
        </w:rPr>
        <w:t>Lee el texto “El sapo verde” de Carmen Gil en las páginas 64 y 65 del texto escolar de lenguaje.</w:t>
      </w:r>
    </w:p>
    <w:p w:rsidR="00B46F60" w:rsidRDefault="00B46F60" w:rsidP="00B46F60">
      <w:pPr>
        <w:pStyle w:val="Prrafodelista"/>
        <w:numPr>
          <w:ilvl w:val="0"/>
          <w:numId w:val="3"/>
        </w:numPr>
        <w:rPr>
          <w:b/>
          <w:sz w:val="28"/>
          <w:szCs w:val="28"/>
        </w:rPr>
      </w:pPr>
      <w:r w:rsidRPr="00B46F60">
        <w:rPr>
          <w:b/>
          <w:sz w:val="28"/>
          <w:szCs w:val="28"/>
        </w:rPr>
        <w:t>Desarrolla las actividades relacionadas con el poema leído en la página 65</w:t>
      </w:r>
      <w:r w:rsidR="00B25CB2">
        <w:rPr>
          <w:b/>
          <w:sz w:val="28"/>
          <w:szCs w:val="28"/>
        </w:rPr>
        <w:t xml:space="preserve"> y el cuadro de preguntas de la guía.</w:t>
      </w:r>
      <w:r w:rsidR="00B25CB2" w:rsidRPr="00B46F60">
        <w:rPr>
          <w:b/>
          <w:sz w:val="28"/>
          <w:szCs w:val="28"/>
        </w:rPr>
        <w:t xml:space="preserve"> Si</w:t>
      </w:r>
      <w:r w:rsidRPr="00B46F60">
        <w:rPr>
          <w:b/>
          <w:sz w:val="28"/>
          <w:szCs w:val="28"/>
        </w:rPr>
        <w:t xml:space="preserve"> hay alguna actividad que requieras hacer en tu cuaderno de asignatura, realízala</w:t>
      </w:r>
      <w:r>
        <w:rPr>
          <w:b/>
          <w:sz w:val="28"/>
          <w:szCs w:val="28"/>
        </w:rPr>
        <w:t>.</w:t>
      </w:r>
    </w:p>
    <w:p w:rsidR="00E523A4" w:rsidRDefault="00E523A4" w:rsidP="00E523A4">
      <w:r w:rsidRPr="00E523A4">
        <w:rPr>
          <w:rFonts w:ascii="Comic Sans MS" w:hAnsi="Comic Sans MS"/>
          <w:b/>
          <w:sz w:val="24"/>
          <w:szCs w:val="24"/>
        </w:rPr>
        <w:t>Completa con la información del poema.</w:t>
      </w:r>
      <w:r w:rsidR="00111370" w:rsidRPr="00111370">
        <w:rPr>
          <w:b/>
          <w:color w:val="FF0000"/>
          <w:sz w:val="20"/>
          <w:szCs w:val="20"/>
        </w:rPr>
        <w:t xml:space="preserve"> </w:t>
      </w:r>
      <w:r w:rsidR="00111370">
        <w:rPr>
          <w:b/>
          <w:color w:val="FF0000"/>
          <w:sz w:val="20"/>
          <w:szCs w:val="20"/>
        </w:rPr>
        <w:t xml:space="preserve"> Y el link  sugerido: “El lenguaje figurado en los poemas”</w:t>
      </w:r>
      <w:r w:rsidR="00111370">
        <w:t xml:space="preserve">                                       </w:t>
      </w:r>
      <w:hyperlink r:id="rId9" w:history="1">
        <w:r w:rsidR="00111370" w:rsidRPr="00CA4767">
          <w:rPr>
            <w:rStyle w:val="Hipervnculo"/>
          </w:rPr>
          <w:t>https://www.youtube.com/watch?v=3qg66a4JI4E</w:t>
        </w:r>
      </w:hyperlink>
    </w:p>
    <w:tbl>
      <w:tblPr>
        <w:tblStyle w:val="Tablaconcuadrcula"/>
        <w:tblpPr w:leftFromText="141" w:rightFromText="141" w:vertAnchor="text" w:horzAnchor="margin" w:tblpY="356"/>
        <w:tblW w:w="9634" w:type="dxa"/>
        <w:tblLook w:val="04A0" w:firstRow="1" w:lastRow="0" w:firstColumn="1" w:lastColumn="0" w:noHBand="0" w:noVBand="1"/>
      </w:tblPr>
      <w:tblGrid>
        <w:gridCol w:w="9634"/>
      </w:tblGrid>
      <w:tr w:rsidR="00D4301E" w:rsidTr="00D4301E">
        <w:tc>
          <w:tcPr>
            <w:tcW w:w="9634" w:type="dxa"/>
          </w:tcPr>
          <w:p w:rsidR="00D4301E" w:rsidRPr="00DF6049" w:rsidRDefault="00D4301E" w:rsidP="00D4301E">
            <w:pPr>
              <w:rPr>
                <w:rFonts w:ascii="Arial Black" w:hAnsi="Arial Black"/>
              </w:rPr>
            </w:pPr>
            <w:r>
              <w:rPr>
                <w:rFonts w:ascii="Arial Black" w:hAnsi="Arial Black"/>
              </w:rPr>
              <w:t>1.</w:t>
            </w:r>
            <w:r w:rsidRPr="00DF6049">
              <w:rPr>
                <w:rFonts w:ascii="Arial Black" w:hAnsi="Arial Black"/>
              </w:rPr>
              <w:t>Explica brevemente de qué trata el poema leído</w:t>
            </w:r>
          </w:p>
          <w:p w:rsidR="00D4301E" w:rsidRDefault="00D4301E" w:rsidP="00D4301E">
            <w:pPr>
              <w:pStyle w:val="Prrafodelista"/>
              <w:ind w:left="0"/>
              <w:rPr>
                <w:rFonts w:ascii="Arial Black" w:eastAsia="Times New Roman" w:hAnsi="Arial Black" w:cs="Arial"/>
                <w:color w:val="FFFFFF"/>
                <w:sz w:val="36"/>
                <w:szCs w:val="36"/>
                <w:lang w:eastAsia="es-CL"/>
              </w:rPr>
            </w:pPr>
          </w:p>
          <w:p w:rsidR="00D4301E" w:rsidRPr="00DF6049" w:rsidRDefault="00D4301E" w:rsidP="00D4301E">
            <w:pPr>
              <w:pStyle w:val="Prrafodelista"/>
              <w:ind w:left="0"/>
              <w:rPr>
                <w:rFonts w:ascii="Arial Black" w:eastAsia="Times New Roman" w:hAnsi="Arial Black" w:cs="Arial"/>
                <w:color w:val="FFFFFF"/>
                <w:sz w:val="36"/>
                <w:szCs w:val="36"/>
                <w:lang w:eastAsia="es-CL"/>
              </w:rPr>
            </w:pPr>
          </w:p>
        </w:tc>
      </w:tr>
      <w:tr w:rsidR="00D4301E" w:rsidTr="00D4301E">
        <w:tc>
          <w:tcPr>
            <w:tcW w:w="9634" w:type="dxa"/>
          </w:tcPr>
          <w:p w:rsidR="00D4301E" w:rsidRDefault="00D4301E" w:rsidP="00D4301E">
            <w:pPr>
              <w:rPr>
                <w:rFonts w:ascii="Arial Black" w:hAnsi="Arial Black"/>
                <w:b/>
              </w:rPr>
            </w:pPr>
            <w:r w:rsidRPr="00DF6049">
              <w:rPr>
                <w:rFonts w:ascii="Arial Black" w:hAnsi="Arial Black"/>
                <w:b/>
              </w:rPr>
              <w:t>2. Escribe los versos donde se describe el lugar donde</w:t>
            </w:r>
            <w:r>
              <w:rPr>
                <w:rFonts w:ascii="Arial Black" w:hAnsi="Arial Black"/>
                <w:b/>
              </w:rPr>
              <w:t xml:space="preserve"> se esconde el sapo</w:t>
            </w:r>
            <w:r w:rsidRPr="00DF6049">
              <w:rPr>
                <w:rFonts w:ascii="Arial Black" w:hAnsi="Arial Black"/>
                <w:b/>
              </w:rPr>
              <w:t>.</w:t>
            </w:r>
          </w:p>
          <w:p w:rsidR="00D4301E" w:rsidRDefault="00D4301E" w:rsidP="00D4301E">
            <w:pPr>
              <w:rPr>
                <w:rFonts w:ascii="Arial Black" w:hAnsi="Arial Black"/>
                <w:b/>
              </w:rPr>
            </w:pPr>
          </w:p>
          <w:p w:rsidR="00D4301E" w:rsidRDefault="00D4301E" w:rsidP="00D4301E">
            <w:pPr>
              <w:rPr>
                <w:rFonts w:ascii="Arial Black" w:hAnsi="Arial Black"/>
                <w:b/>
              </w:rPr>
            </w:pPr>
          </w:p>
          <w:p w:rsidR="00D4301E" w:rsidRPr="00DF6049" w:rsidRDefault="00D4301E" w:rsidP="00D4301E">
            <w:pPr>
              <w:rPr>
                <w:rFonts w:ascii="Arial Black" w:hAnsi="Arial Black"/>
                <w:b/>
              </w:rPr>
            </w:pPr>
            <w:r>
              <w:rPr>
                <w:rFonts w:ascii="Arial Black" w:hAnsi="Arial Black"/>
                <w:b/>
              </w:rPr>
              <w:t>3.Escribe una secuencia de acciones que realiza el sapo.</w:t>
            </w:r>
          </w:p>
          <w:p w:rsidR="00D4301E" w:rsidRDefault="00D4301E" w:rsidP="00D4301E">
            <w:pPr>
              <w:rPr>
                <w:rFonts w:ascii="Arial" w:eastAsia="Times New Roman" w:hAnsi="Arial" w:cs="Arial"/>
                <w:color w:val="FFFFFF"/>
                <w:sz w:val="36"/>
                <w:szCs w:val="36"/>
                <w:lang w:eastAsia="es-CL"/>
              </w:rPr>
            </w:pPr>
          </w:p>
          <w:p w:rsidR="00D4301E" w:rsidRDefault="004B6FE1" w:rsidP="00D4301E">
            <w:pPr>
              <w:rPr>
                <w:rFonts w:ascii="Arial" w:eastAsia="Times New Roman" w:hAnsi="Arial" w:cs="Arial"/>
                <w:color w:val="FFFFFF"/>
                <w:sz w:val="36"/>
                <w:szCs w:val="36"/>
                <w:lang w:eastAsia="es-CL"/>
              </w:rPr>
            </w:pPr>
            <w:r>
              <w:rPr>
                <w:rFonts w:ascii="Arial" w:eastAsia="Times New Roman" w:hAnsi="Arial" w:cs="Arial"/>
                <w:color w:val="FFFFFF"/>
                <w:sz w:val="36"/>
                <w:szCs w:val="36"/>
                <w:lang w:eastAsia="es-CL"/>
              </w:rPr>
              <w:t>4</w:t>
            </w:r>
          </w:p>
        </w:tc>
      </w:tr>
      <w:tr w:rsidR="004B6FE1" w:rsidTr="00D4301E">
        <w:tc>
          <w:tcPr>
            <w:tcW w:w="9634" w:type="dxa"/>
          </w:tcPr>
          <w:p w:rsidR="004B6FE1" w:rsidRDefault="004B6FE1" w:rsidP="00D4301E">
            <w:pPr>
              <w:rPr>
                <w:rFonts w:ascii="Arial Black" w:hAnsi="Arial Black"/>
                <w:b/>
              </w:rPr>
            </w:pPr>
          </w:p>
          <w:p w:rsidR="004B6FE1" w:rsidRDefault="004B6FE1" w:rsidP="00B23EC6">
            <w:pPr>
              <w:rPr>
                <w:rFonts w:ascii="Arial Black" w:hAnsi="Arial Black"/>
                <w:b/>
              </w:rPr>
            </w:pPr>
            <w:r w:rsidRPr="004B6FE1">
              <w:rPr>
                <w:rFonts w:ascii="Arial Black" w:hAnsi="Arial Black"/>
                <w:b/>
              </w:rPr>
              <w:t>4. Subraya en el poema pág.64-65“el sapo verde” los versos en donde aparezca el lenguaje figurado ej. “La jirafa Rafaela usa gafas de su abuela”</w:t>
            </w:r>
            <w:r>
              <w:rPr>
                <w:rFonts w:ascii="Arial Black" w:hAnsi="Arial Black"/>
                <w:b/>
              </w:rPr>
              <w:t xml:space="preserve"> y luego los</w:t>
            </w:r>
            <w:r w:rsidR="00D34234">
              <w:rPr>
                <w:rFonts w:ascii="Arial Black" w:hAnsi="Arial Black"/>
                <w:b/>
              </w:rPr>
              <w:t xml:space="preserve"> </w:t>
            </w:r>
            <w:r>
              <w:rPr>
                <w:rFonts w:ascii="Arial Black" w:hAnsi="Arial Black"/>
                <w:b/>
              </w:rPr>
              <w:t>escribes ordenadamente en tu cuaderno.</w:t>
            </w:r>
          </w:p>
          <w:p w:rsidR="00B23EC6" w:rsidRDefault="00B23EC6" w:rsidP="00B23EC6">
            <w:pPr>
              <w:ind w:left="360"/>
              <w:jc w:val="center"/>
              <w:rPr>
                <w:rFonts w:ascii="Times New Roman" w:hAnsi="Times New Roman"/>
                <w:i/>
                <w:color w:val="00B050"/>
                <w:sz w:val="40"/>
                <w:szCs w:val="24"/>
              </w:rPr>
            </w:pPr>
            <w:bookmarkStart w:id="3" w:name="_Hlk40787123"/>
            <w:r>
              <w:rPr>
                <w:rFonts w:ascii="Times New Roman" w:hAnsi="Times New Roman"/>
                <w:i/>
                <w:color w:val="00B050"/>
                <w:sz w:val="40"/>
                <w:szCs w:val="24"/>
              </w:rPr>
              <w:t>¡Excelente Trabajo!</w:t>
            </w:r>
          </w:p>
          <w:bookmarkEnd w:id="3"/>
          <w:p w:rsidR="004B6FE1" w:rsidRPr="00DF6049" w:rsidRDefault="004B6FE1" w:rsidP="00D4301E">
            <w:pPr>
              <w:rPr>
                <w:rFonts w:ascii="Arial Black" w:hAnsi="Arial Black"/>
                <w:b/>
              </w:rPr>
            </w:pPr>
          </w:p>
        </w:tc>
      </w:tr>
    </w:tbl>
    <w:p w:rsidR="00111370" w:rsidRDefault="007D75E2" w:rsidP="006C6C7D">
      <w:pPr>
        <w:rPr>
          <w:color w:val="FF0000"/>
          <w:sz w:val="20"/>
          <w:szCs w:val="20"/>
        </w:rPr>
      </w:pPr>
      <w:r w:rsidRPr="006C6C7D">
        <w:rPr>
          <w:rFonts w:eastAsia="Times New Roman" w:cs="Arial"/>
          <w:noProof/>
          <w:color w:val="FFFFFF"/>
          <w:lang w:eastAsia="es-CL"/>
        </w:rPr>
        <w:lastRenderedPageBreak/>
        <mc:AlternateContent>
          <mc:Choice Requires="wps">
            <w:drawing>
              <wp:anchor distT="0" distB="0" distL="114300" distR="114300" simplePos="0" relativeHeight="251672576" behindDoc="0" locked="0" layoutInCell="1" allowOverlap="1" wp14:anchorId="36F015EC" wp14:editId="3385D2E2">
                <wp:simplePos x="0" y="0"/>
                <wp:positionH relativeFrom="column">
                  <wp:posOffset>-156210</wp:posOffset>
                </wp:positionH>
                <wp:positionV relativeFrom="paragraph">
                  <wp:posOffset>3930015</wp:posOffset>
                </wp:positionV>
                <wp:extent cx="1085850" cy="295275"/>
                <wp:effectExtent l="19050" t="19050" r="19050" b="28575"/>
                <wp:wrapNone/>
                <wp:docPr id="11" name="Rectángulo 11"/>
                <wp:cNvGraphicFramePr/>
                <a:graphic xmlns:a="http://schemas.openxmlformats.org/drawingml/2006/main">
                  <a:graphicData uri="http://schemas.microsoft.com/office/word/2010/wordprocessingShape">
                    <wps:wsp>
                      <wps:cNvSpPr/>
                      <wps:spPr>
                        <a:xfrm flipV="1">
                          <a:off x="0" y="0"/>
                          <a:ext cx="1085850" cy="29527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639C5" id="Rectángulo 11" o:spid="_x0000_s1026" style="position:absolute;margin-left:-12.3pt;margin-top:309.45pt;width:85.5pt;height:23.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" filled="f" strokecolor="#2f528f" strokeweight="2.25pt"/>
            </w:pict>
          </mc:Fallback>
        </mc:AlternateContent>
      </w:r>
      <w:r w:rsidR="006C6C7D" w:rsidRPr="006C6C7D">
        <w:rPr>
          <w:rFonts w:ascii="Arial Black" w:hAnsi="Arial Black"/>
          <w:b/>
          <w:sz w:val="24"/>
          <w:szCs w:val="24"/>
        </w:rPr>
        <w:t>Cierre</w:t>
      </w:r>
      <w:r w:rsidR="006C6C7D" w:rsidRPr="006C6C7D">
        <w:rPr>
          <w:rFonts w:ascii="Arial" w:eastAsia="Times New Roman" w:hAnsi="Arial" w:cs="Arial"/>
          <w:color w:val="FFFFFF"/>
          <w:sz w:val="36"/>
          <w:szCs w:val="36"/>
          <w:lang w:eastAsia="es-CL"/>
        </w:rPr>
        <w:t>c</w:t>
      </w:r>
      <w:r w:rsidR="006C6C7D">
        <w:rPr>
          <w:rFonts w:ascii="Arial" w:eastAsia="Times New Roman" w:hAnsi="Arial" w:cs="Arial"/>
          <w:color w:val="FFFFFF"/>
          <w:sz w:val="36"/>
          <w:szCs w:val="36"/>
          <w:lang w:eastAsia="es-CL"/>
        </w:rPr>
        <w:t xml:space="preserve">       </w:t>
      </w:r>
      <w:r w:rsidR="00111370">
        <w:rPr>
          <w:color w:val="FF0000"/>
          <w:sz w:val="20"/>
          <w:szCs w:val="20"/>
        </w:rPr>
        <w:t xml:space="preserve">  </w:t>
      </w:r>
      <w:r w:rsidR="00DA0C05" w:rsidRPr="00792BB4">
        <w:rPr>
          <w:b/>
          <w:sz w:val="24"/>
          <w:szCs w:val="24"/>
        </w:rPr>
        <w:t>En tu cuaderno, crea una POESÍA</w:t>
      </w:r>
      <w:r w:rsidR="00DA0C05">
        <w:rPr>
          <w:b/>
          <w:sz w:val="24"/>
          <w:szCs w:val="24"/>
        </w:rPr>
        <w:t xml:space="preserve"> “</w:t>
      </w:r>
      <w:r w:rsidR="00DA0C05" w:rsidRPr="004A5965">
        <w:rPr>
          <w:rFonts w:ascii="Comic Sans MS" w:hAnsi="Comic Sans MS"/>
          <w:b/>
          <w:sz w:val="24"/>
          <w:szCs w:val="24"/>
        </w:rPr>
        <w:t>el tema los animales del poema</w:t>
      </w:r>
      <w:r w:rsidR="00DA0C05">
        <w:rPr>
          <w:b/>
          <w:sz w:val="24"/>
          <w:szCs w:val="24"/>
        </w:rPr>
        <w:t xml:space="preserve">” </w:t>
      </w:r>
      <w:r w:rsidR="00DA0C05" w:rsidRPr="00DA0C05">
        <w:rPr>
          <w:b/>
          <w:i/>
          <w:sz w:val="24"/>
          <w:szCs w:val="24"/>
          <w:u w:val="single"/>
        </w:rPr>
        <w:t>de al menos Dos</w:t>
      </w:r>
      <w:r w:rsidR="00DA0C05" w:rsidRPr="00DA0C05">
        <w:rPr>
          <w:b/>
          <w:sz w:val="24"/>
          <w:szCs w:val="24"/>
        </w:rPr>
        <w:t xml:space="preserve"> </w:t>
      </w:r>
      <w:r w:rsidR="00DA0C05">
        <w:rPr>
          <w:b/>
          <w:sz w:val="24"/>
          <w:szCs w:val="24"/>
        </w:rPr>
        <w:t>estrofas</w:t>
      </w:r>
      <w:r w:rsidR="00DA0C05" w:rsidRPr="00792BB4">
        <w:rPr>
          <w:b/>
          <w:sz w:val="24"/>
          <w:szCs w:val="24"/>
        </w:rPr>
        <w:t>…Considerando los elementos aprendidos</w:t>
      </w:r>
      <w:r w:rsidR="00DA0C05">
        <w:rPr>
          <w:b/>
          <w:sz w:val="24"/>
          <w:szCs w:val="24"/>
        </w:rPr>
        <w:t>.</w:t>
      </w:r>
    </w:p>
    <w:p w:rsidR="00DF6049" w:rsidRDefault="00DF6049" w:rsidP="00B46F60">
      <w:pPr>
        <w:pStyle w:val="Prrafodelista"/>
        <w:ind w:left="765"/>
        <w:rPr>
          <w:rFonts w:ascii="Arial" w:eastAsia="Times New Roman" w:hAnsi="Arial" w:cs="Arial"/>
          <w:color w:val="FFFFFF"/>
          <w:sz w:val="36"/>
          <w:szCs w:val="36"/>
          <w:lang w:eastAsia="es-CL"/>
        </w:rPr>
      </w:pPr>
    </w:p>
    <w:p w:rsidR="00DF6049" w:rsidRDefault="00DF6049" w:rsidP="00B46F60">
      <w:pPr>
        <w:pStyle w:val="Prrafodelista"/>
        <w:ind w:left="765"/>
        <w:rPr>
          <w:rFonts w:ascii="Arial" w:eastAsia="Times New Roman" w:hAnsi="Arial" w:cs="Arial"/>
          <w:color w:val="FFFFFF"/>
          <w:sz w:val="36"/>
          <w:szCs w:val="36"/>
          <w:lang w:eastAsia="es-CL"/>
        </w:rPr>
      </w:pPr>
    </w:p>
    <w:p w:rsidR="00DF6049" w:rsidRDefault="00DF6049" w:rsidP="00B46F60">
      <w:pPr>
        <w:pStyle w:val="Prrafodelista"/>
        <w:ind w:left="765"/>
        <w:rPr>
          <w:rFonts w:ascii="Arial" w:eastAsia="Times New Roman" w:hAnsi="Arial" w:cs="Arial"/>
          <w:color w:val="FFFFFF"/>
          <w:sz w:val="36"/>
          <w:szCs w:val="36"/>
          <w:lang w:eastAsia="es-CL"/>
        </w:rPr>
      </w:pPr>
    </w:p>
    <w:p w:rsidR="00DF6049" w:rsidRDefault="004B6FE1" w:rsidP="00B46F60">
      <w:pPr>
        <w:pStyle w:val="Prrafodelista"/>
        <w:ind w:left="765"/>
        <w:rPr>
          <w:rFonts w:ascii="Arial" w:eastAsia="Times New Roman" w:hAnsi="Arial" w:cs="Arial"/>
          <w:color w:val="FFFFFF"/>
          <w:sz w:val="36"/>
          <w:szCs w:val="36"/>
          <w:lang w:eastAsia="es-CL"/>
        </w:rPr>
      </w:pPr>
      <w:r>
        <w:rPr>
          <w:rFonts w:ascii="Arial" w:eastAsia="Times New Roman" w:hAnsi="Arial" w:cs="Arial"/>
          <w:color w:val="FFFFFF"/>
          <w:sz w:val="36"/>
          <w:szCs w:val="36"/>
          <w:lang w:eastAsia="es-CL"/>
        </w:rPr>
        <w:t>4</w:t>
      </w:r>
    </w:p>
    <w:p w:rsidR="00DF6049" w:rsidRDefault="00DF6049" w:rsidP="00B46F60">
      <w:pPr>
        <w:pStyle w:val="Prrafodelista"/>
        <w:ind w:left="765"/>
        <w:rPr>
          <w:rFonts w:ascii="Arial" w:eastAsia="Times New Roman" w:hAnsi="Arial" w:cs="Arial"/>
          <w:color w:val="FFFFFF"/>
          <w:sz w:val="36"/>
          <w:szCs w:val="36"/>
          <w:lang w:eastAsia="es-CL"/>
        </w:rPr>
      </w:pPr>
    </w:p>
    <w:p w:rsidR="00DF6049" w:rsidRDefault="00DF6049" w:rsidP="00B46F60">
      <w:pPr>
        <w:pStyle w:val="Prrafodelista"/>
        <w:ind w:left="765"/>
        <w:rPr>
          <w:rFonts w:ascii="Arial" w:eastAsia="Times New Roman" w:hAnsi="Arial" w:cs="Arial"/>
          <w:color w:val="FFFFFF"/>
          <w:sz w:val="36"/>
          <w:szCs w:val="36"/>
          <w:lang w:eastAsia="es-CL"/>
        </w:rPr>
      </w:pPr>
    </w:p>
    <w:p w:rsidR="00DF6049" w:rsidRDefault="00DF6049" w:rsidP="00C34A3D"/>
    <w:p w:rsidR="00AD5988" w:rsidRDefault="004B6FE1" w:rsidP="00C34A3D">
      <w:r>
        <w:t xml:space="preserve">4. Subraya en el poema pág.64-65“el sapo verde” los versos en donde aparezca el lenguaje figurado ej. </w:t>
      </w:r>
      <w:proofErr w:type="gramStart"/>
      <w:r>
        <w:t>“ La</w:t>
      </w:r>
      <w:proofErr w:type="gramEnd"/>
      <w:r>
        <w:t xml:space="preserve"> jirafa Rafaela usa gafas de su abuela”</w:t>
      </w:r>
    </w:p>
    <w:p w:rsidR="00AD5988" w:rsidRDefault="00AD5988" w:rsidP="00C34A3D"/>
    <w:p w:rsidR="00AD5988" w:rsidRDefault="00AD5988" w:rsidP="00C34A3D"/>
    <w:p w:rsidR="00AD5988" w:rsidRDefault="00AD5988" w:rsidP="00C34A3D"/>
    <w:p w:rsidR="00AD5988" w:rsidRDefault="00AD5988" w:rsidP="00C34A3D"/>
    <w:p w:rsidR="00AD5988" w:rsidRDefault="00E523A4" w:rsidP="00C34A3D">
      <w:bookmarkStart w:id="4" w:name="_Hlk40784942"/>
      <w:r>
        <w:t>Completa con la información del poema.</w:t>
      </w:r>
    </w:p>
    <w:bookmarkEnd w:id="4"/>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C34A3D" w:rsidP="00C34A3D">
      <w:r w:rsidRPr="00C34A3D">
        <w:t xml:space="preserve">Escribe un poema sobre un animal que tú escojas en tu cuaderno de asignatura. Sigue el ejemplo 1 del power point de apoyo. </w:t>
      </w:r>
    </w:p>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AD5988" w:rsidRDefault="00AD5988" w:rsidP="00C34A3D"/>
    <w:p w:rsidR="00C34A3D" w:rsidRDefault="00C34A3D" w:rsidP="00C34A3D">
      <w:r w:rsidRPr="00C34A3D">
        <w:t xml:space="preserve"> Cierra la clase en las actividades de forma oral.</w:t>
      </w:r>
    </w:p>
    <w:p w:rsidR="00C34A3D" w:rsidRDefault="00C34A3D" w:rsidP="00C34A3D"/>
    <w:p w:rsidR="00B46F60" w:rsidRDefault="00B46F60" w:rsidP="00B46F60">
      <w:pPr>
        <w:pStyle w:val="Prrafodelista"/>
        <w:ind w:left="765"/>
        <w:rPr>
          <w:rFonts w:ascii="Arial" w:eastAsia="Times New Roman" w:hAnsi="Arial" w:cs="Arial"/>
          <w:color w:val="FFFFFF"/>
          <w:sz w:val="36"/>
          <w:szCs w:val="36"/>
          <w:lang w:eastAsia="es-CL"/>
        </w:rPr>
      </w:pPr>
      <w:r w:rsidRPr="00B46F60">
        <w:rPr>
          <w:rFonts w:ascii="Arial" w:eastAsia="Times New Roman" w:hAnsi="Arial" w:cs="Arial"/>
          <w:color w:val="FFFFFF"/>
          <w:sz w:val="36"/>
          <w:szCs w:val="36"/>
          <w:lang w:eastAsia="es-CL"/>
        </w:rPr>
        <w:t>ccccccc</w:t>
      </w:r>
      <w:r>
        <w:rPr>
          <w:rFonts w:ascii="Arial" w:eastAsia="Times New Roman" w:hAnsi="Arial" w:cs="Arial"/>
          <w:color w:val="FFFFFF"/>
          <w:sz w:val="36"/>
          <w:szCs w:val="36"/>
          <w:lang w:eastAsia="es-CL"/>
        </w:rPr>
        <w:t>nnnnn</w:t>
      </w:r>
    </w:p>
    <w:p w:rsidR="00B46F60" w:rsidRDefault="00B46F60" w:rsidP="00B46F60">
      <w:pPr>
        <w:pStyle w:val="Prrafodelista"/>
        <w:ind w:left="765"/>
        <w:rPr>
          <w:b/>
          <w:sz w:val="28"/>
          <w:szCs w:val="28"/>
        </w:rPr>
      </w:pPr>
    </w:p>
    <w:p w:rsidR="00B46F60" w:rsidRDefault="00B46F60" w:rsidP="00B46F60">
      <w:pPr>
        <w:pStyle w:val="Prrafodelista"/>
        <w:ind w:left="765"/>
        <w:rPr>
          <w:b/>
          <w:sz w:val="28"/>
          <w:szCs w:val="28"/>
        </w:rPr>
      </w:pPr>
    </w:p>
    <w:p w:rsidR="00B46F60" w:rsidRDefault="00B46F60" w:rsidP="00B46F60">
      <w:pPr>
        <w:pStyle w:val="Prrafodelista"/>
        <w:ind w:left="765"/>
        <w:rPr>
          <w:b/>
          <w:sz w:val="28"/>
          <w:szCs w:val="28"/>
        </w:rPr>
      </w:pPr>
    </w:p>
    <w:p w:rsidR="00B46F60" w:rsidRDefault="00B46F60" w:rsidP="00B46F60">
      <w:pPr>
        <w:pStyle w:val="Prrafodelista"/>
        <w:ind w:left="765"/>
        <w:rPr>
          <w:b/>
          <w:sz w:val="28"/>
          <w:szCs w:val="28"/>
        </w:rPr>
      </w:pPr>
    </w:p>
    <w:p w:rsidR="00B46F60" w:rsidRPr="00B46F60" w:rsidRDefault="00B46F60" w:rsidP="00B46F60">
      <w:pPr>
        <w:pStyle w:val="Prrafodelista"/>
        <w:ind w:left="765"/>
        <w:rPr>
          <w:b/>
          <w:sz w:val="28"/>
          <w:szCs w:val="28"/>
        </w:rPr>
      </w:pPr>
    </w:p>
    <w:p w:rsidR="00B46F60" w:rsidRDefault="00B46F60" w:rsidP="000C7A6D">
      <w:pPr>
        <w:spacing w:before="100" w:beforeAutospacing="1" w:after="0" w:line="240" w:lineRule="auto"/>
        <w:outlineLvl w:val="1"/>
        <w:rPr>
          <w:rFonts w:ascii="Arial" w:eastAsia="Times New Roman" w:hAnsi="Arial" w:cs="Arial"/>
          <w:color w:val="FFFFFF"/>
          <w:sz w:val="36"/>
          <w:szCs w:val="36"/>
          <w:lang w:eastAsia="es-CL"/>
        </w:rPr>
      </w:pPr>
    </w:p>
    <w:p w:rsidR="00B46F60" w:rsidRDefault="00B46F60" w:rsidP="000C7A6D">
      <w:pPr>
        <w:spacing w:before="100" w:beforeAutospacing="1" w:after="0" w:line="240" w:lineRule="auto"/>
        <w:outlineLvl w:val="1"/>
        <w:rPr>
          <w:rFonts w:ascii="Arial" w:eastAsia="Times New Roman" w:hAnsi="Arial" w:cs="Arial"/>
          <w:color w:val="FFFFFF"/>
          <w:sz w:val="36"/>
          <w:szCs w:val="36"/>
          <w:lang w:eastAsia="es-CL"/>
        </w:rPr>
      </w:pPr>
    </w:p>
    <w:p w:rsidR="00B46F60" w:rsidRDefault="00B46F60" w:rsidP="000C7A6D">
      <w:pPr>
        <w:spacing w:before="100" w:beforeAutospacing="1" w:after="0" w:line="240" w:lineRule="auto"/>
        <w:outlineLvl w:val="1"/>
        <w:rPr>
          <w:rFonts w:ascii="Arial" w:eastAsia="Times New Roman" w:hAnsi="Arial" w:cs="Arial"/>
          <w:color w:val="FFFFFF"/>
          <w:sz w:val="36"/>
          <w:szCs w:val="36"/>
          <w:lang w:eastAsia="es-CL"/>
        </w:rPr>
      </w:pPr>
    </w:p>
    <w:p w:rsidR="00B46F60" w:rsidRDefault="00B46F60" w:rsidP="000C7A6D">
      <w:pPr>
        <w:spacing w:before="100" w:beforeAutospacing="1" w:after="0" w:line="240" w:lineRule="auto"/>
        <w:outlineLvl w:val="1"/>
        <w:rPr>
          <w:rFonts w:ascii="Arial" w:eastAsia="Times New Roman" w:hAnsi="Arial" w:cs="Arial"/>
          <w:color w:val="FFFFFF"/>
          <w:sz w:val="36"/>
          <w:szCs w:val="36"/>
          <w:lang w:eastAsia="es-CL"/>
        </w:rPr>
      </w:pPr>
    </w:p>
    <w:p w:rsidR="00B46F60" w:rsidRDefault="00C34A3D" w:rsidP="000C7A6D">
      <w:pPr>
        <w:spacing w:before="100" w:beforeAutospacing="1" w:after="0" w:line="240" w:lineRule="auto"/>
        <w:outlineLvl w:val="1"/>
        <w:rPr>
          <w:rFonts w:ascii="Arial" w:eastAsia="Times New Roman" w:hAnsi="Arial" w:cs="Arial"/>
          <w:color w:val="FFFFFF"/>
          <w:sz w:val="36"/>
          <w:szCs w:val="36"/>
          <w:lang w:eastAsia="es-CL"/>
        </w:rPr>
      </w:pPr>
      <w:r w:rsidRPr="00B26055">
        <w:rPr>
          <w:rFonts w:ascii="Arial" w:eastAsia="Times New Roman" w:hAnsi="Arial" w:cs="Arial"/>
          <w:color w:val="FFFFFF"/>
          <w:sz w:val="36"/>
          <w:szCs w:val="36"/>
          <w:lang w:eastAsia="es-CL"/>
        </w:rPr>
        <w:t>q</w:t>
      </w:r>
      <w:r w:rsidRPr="00C34A3D">
        <w:rPr>
          <w:b/>
          <w:sz w:val="24"/>
          <w:szCs w:val="24"/>
        </w:rPr>
        <w:t>CIERRE</w:t>
      </w:r>
      <w:r w:rsidRPr="00B26055">
        <w:rPr>
          <w:rFonts w:ascii="Arial" w:eastAsia="Times New Roman" w:hAnsi="Arial" w:cs="Arial"/>
          <w:color w:val="FFFFFF"/>
          <w:sz w:val="36"/>
          <w:szCs w:val="36"/>
          <w:lang w:eastAsia="es-CL"/>
        </w:rPr>
        <w:t>u</w:t>
      </w:r>
    </w:p>
    <w:p w:rsidR="000C7A6D" w:rsidRPr="000C7A6D" w:rsidRDefault="00B46F60" w:rsidP="000C7A6D">
      <w:pPr>
        <w:spacing w:before="100" w:beforeAutospacing="1" w:after="0" w:line="240" w:lineRule="auto"/>
        <w:outlineLvl w:val="1"/>
        <w:rPr>
          <w:rFonts w:ascii="Arial" w:eastAsia="Times New Roman" w:hAnsi="Arial" w:cs="Arial"/>
          <w:color w:val="FFFFFF"/>
          <w:sz w:val="36"/>
          <w:szCs w:val="36"/>
          <w:lang w:eastAsia="es-CL"/>
        </w:rPr>
      </w:pPr>
      <w:r>
        <w:rPr>
          <w:rFonts w:ascii="Arial" w:eastAsia="Times New Roman" w:hAnsi="Arial" w:cs="Arial"/>
          <w:color w:val="FFFFFF"/>
          <w:sz w:val="36"/>
          <w:szCs w:val="36"/>
          <w:lang w:eastAsia="es-CL"/>
        </w:rPr>
        <w:t xml:space="preserve"> el siguientecuadre</w:t>
      </w:r>
      <w:r w:rsidR="00B26055" w:rsidRPr="00B26055">
        <w:rPr>
          <w:rFonts w:ascii="Arial" w:eastAsia="Times New Roman" w:hAnsi="Arial" w:cs="Arial"/>
          <w:color w:val="FFFFFF"/>
          <w:sz w:val="36"/>
          <w:szCs w:val="36"/>
          <w:lang w:eastAsia="es-CL"/>
        </w:rPr>
        <w:t xml:space="preserve"> el texto “El sapo verde” de Carmen Gil en las páginas 64 y 65 del texto escolar de lenguaje. 11) Desarrolla las actividades relacionadas con el poema leído en la página 65. Si hay alguna actividad que </w:t>
      </w:r>
      <w:proofErr w:type="spellStart"/>
      <w:r w:rsidR="00B26055" w:rsidRPr="00B26055">
        <w:rPr>
          <w:rFonts w:ascii="Arial" w:eastAsia="Times New Roman" w:hAnsi="Arial" w:cs="Arial"/>
          <w:color w:val="FFFFFF"/>
          <w:sz w:val="36"/>
          <w:szCs w:val="36"/>
          <w:lang w:eastAsia="es-CL"/>
        </w:rPr>
        <w:t>re</w:t>
      </w:r>
      <w:bookmarkStart w:id="5" w:name="_Hlk40784000"/>
      <w:r w:rsidR="00B26055" w:rsidRPr="00B26055">
        <w:rPr>
          <w:rFonts w:ascii="Arial" w:eastAsia="Times New Roman" w:hAnsi="Arial" w:cs="Arial"/>
          <w:color w:val="FFFFFF"/>
          <w:sz w:val="36"/>
          <w:szCs w:val="36"/>
          <w:lang w:eastAsia="es-CL"/>
        </w:rPr>
        <w:t>q</w:t>
      </w:r>
      <w:r w:rsidR="00C34A3D">
        <w:t>CIERRE</w:t>
      </w:r>
      <w:r w:rsidR="00B26055" w:rsidRPr="00B26055">
        <w:rPr>
          <w:rFonts w:ascii="Arial" w:eastAsia="Times New Roman" w:hAnsi="Arial" w:cs="Arial"/>
          <w:color w:val="FFFFFF"/>
          <w:sz w:val="36"/>
          <w:szCs w:val="36"/>
          <w:lang w:eastAsia="es-CL"/>
        </w:rPr>
        <w:t>u</w:t>
      </w:r>
      <w:bookmarkEnd w:id="5"/>
      <w:r w:rsidR="00B26055" w:rsidRPr="00B26055">
        <w:rPr>
          <w:rFonts w:ascii="Arial" w:eastAsia="Times New Roman" w:hAnsi="Arial" w:cs="Arial"/>
          <w:color w:val="FFFFFF"/>
          <w:sz w:val="36"/>
          <w:szCs w:val="36"/>
          <w:lang w:eastAsia="es-CL"/>
        </w:rPr>
        <w:t>ieras</w:t>
      </w:r>
      <w:proofErr w:type="spellEnd"/>
      <w:r w:rsidR="00B26055" w:rsidRPr="00B26055">
        <w:rPr>
          <w:rFonts w:ascii="Arial" w:eastAsia="Times New Roman" w:hAnsi="Arial" w:cs="Arial"/>
          <w:color w:val="FFFFFF"/>
          <w:sz w:val="36"/>
          <w:szCs w:val="36"/>
          <w:lang w:eastAsia="es-CL"/>
        </w:rPr>
        <w:t xml:space="preserve"> hacer en tu cuaderno de </w:t>
      </w:r>
      <w:r w:rsidR="00B26055" w:rsidRPr="00B26055">
        <w:rPr>
          <w:rFonts w:ascii="Arial" w:eastAsia="Times New Roman" w:hAnsi="Arial" w:cs="Arial"/>
          <w:color w:val="FFFFFF"/>
          <w:sz w:val="36"/>
          <w:szCs w:val="36"/>
          <w:lang w:eastAsia="es-CL"/>
        </w:rPr>
        <w:lastRenderedPageBreak/>
        <w:t>asignatura, realízala</w:t>
      </w:r>
      <w:r w:rsidR="000C7A6D" w:rsidRPr="000C7A6D">
        <w:rPr>
          <w:rFonts w:ascii="Arial" w:eastAsia="Times New Roman" w:hAnsi="Arial" w:cs="Arial"/>
          <w:color w:val="FFFFFF"/>
          <w:sz w:val="36"/>
          <w:szCs w:val="36"/>
          <w:lang w:eastAsia="es-CL"/>
        </w:rPr>
        <w:t xml:space="preserve"> de comprensión lectora y comunicación oral en torno a poesía y narrativa</w:t>
      </w:r>
    </w:p>
    <w:p w:rsidR="001854D9" w:rsidRDefault="001854D9" w:rsidP="00D71C08"/>
    <w:p w:rsidR="001854D9" w:rsidRDefault="001854D9" w:rsidP="00D71C08"/>
    <w:p w:rsidR="001854D9" w:rsidRDefault="001854D9" w:rsidP="00D71C08"/>
    <w:p w:rsidR="001854D9" w:rsidRDefault="001854D9" w:rsidP="00D71C08"/>
    <w:p w:rsidR="0033526D" w:rsidRDefault="00107AB7" w:rsidP="0033526D">
      <w:r>
        <w:t xml:space="preserve">Lee atentamente el siguiente poema. </w:t>
      </w:r>
      <w:r w:rsidR="0033526D" w:rsidRPr="00DE2D8B">
        <w:rPr>
          <w:b/>
        </w:rPr>
        <w:t>“He venido por la senda “</w:t>
      </w:r>
    </w:p>
    <w:p w:rsidR="00107AB7" w:rsidRDefault="00107AB7" w:rsidP="00107AB7"/>
    <w:p w:rsidR="0033526D" w:rsidRDefault="0033526D" w:rsidP="00107AB7"/>
    <w:p w:rsidR="0033526D" w:rsidRDefault="0033526D" w:rsidP="00107AB7"/>
    <w:p w:rsidR="0033526D" w:rsidRDefault="0033526D" w:rsidP="0033526D">
      <w:r>
        <w:t xml:space="preserve">He ve ni do por la sen da  con un </w:t>
      </w:r>
      <w:proofErr w:type="spellStart"/>
      <w:r>
        <w:t>ra</w:t>
      </w:r>
      <w:proofErr w:type="spellEnd"/>
      <w:r>
        <w:t xml:space="preserve"> mi </w:t>
      </w:r>
      <w:proofErr w:type="spellStart"/>
      <w:r>
        <w:t>to</w:t>
      </w:r>
      <w:proofErr w:type="spellEnd"/>
      <w:r>
        <w:t xml:space="preserve"> de ro </w:t>
      </w:r>
      <w:proofErr w:type="spellStart"/>
      <w:r>
        <w:t>sas</w:t>
      </w:r>
      <w:proofErr w:type="spellEnd"/>
      <w:r>
        <w:t xml:space="preserve">  del </w:t>
      </w:r>
      <w:proofErr w:type="spellStart"/>
      <w:r>
        <w:t>cam</w:t>
      </w:r>
      <w:proofErr w:type="spellEnd"/>
      <w:r>
        <w:t xml:space="preserve"> </w:t>
      </w:r>
      <w:proofErr w:type="spellStart"/>
      <w:r>
        <w:t>po</w:t>
      </w:r>
      <w:proofErr w:type="spellEnd"/>
      <w:r>
        <w:t xml:space="preserve">. Tras la </w:t>
      </w:r>
      <w:proofErr w:type="spellStart"/>
      <w:r>
        <w:t>mon</w:t>
      </w:r>
      <w:proofErr w:type="spellEnd"/>
      <w:r>
        <w:t xml:space="preserve"> </w:t>
      </w:r>
      <w:proofErr w:type="spellStart"/>
      <w:r>
        <w:t>ta</w:t>
      </w:r>
      <w:proofErr w:type="spellEnd"/>
      <w:r>
        <w:t xml:space="preserve"> </w:t>
      </w:r>
      <w:proofErr w:type="spellStart"/>
      <w:r>
        <w:t>ña</w:t>
      </w:r>
      <w:proofErr w:type="spellEnd"/>
      <w:r>
        <w:t xml:space="preserve"> </w:t>
      </w:r>
      <w:proofErr w:type="spellStart"/>
      <w:r>
        <w:t>na</w:t>
      </w:r>
      <w:proofErr w:type="spellEnd"/>
      <w:r>
        <w:t xml:space="preserve"> </w:t>
      </w:r>
      <w:proofErr w:type="spellStart"/>
      <w:r>
        <w:t>cía</w:t>
      </w:r>
      <w:proofErr w:type="spellEnd"/>
      <w:r>
        <w:t xml:space="preserve"> la </w:t>
      </w:r>
      <w:proofErr w:type="spellStart"/>
      <w:r>
        <w:t>lu</w:t>
      </w:r>
      <w:proofErr w:type="spellEnd"/>
      <w:r>
        <w:t xml:space="preserve"> </w:t>
      </w:r>
      <w:proofErr w:type="spellStart"/>
      <w:r>
        <w:t>na</w:t>
      </w:r>
      <w:proofErr w:type="spellEnd"/>
      <w:r>
        <w:t xml:space="preserve"> ro </w:t>
      </w:r>
      <w:proofErr w:type="spellStart"/>
      <w:r>
        <w:t>ja</w:t>
      </w:r>
      <w:proofErr w:type="spellEnd"/>
      <w:r>
        <w:t xml:space="preserve">; la </w:t>
      </w:r>
      <w:proofErr w:type="spellStart"/>
      <w:r>
        <w:t>sua</w:t>
      </w:r>
      <w:proofErr w:type="spellEnd"/>
      <w:r>
        <w:t xml:space="preserve"> ve </w:t>
      </w:r>
      <w:proofErr w:type="spellStart"/>
      <w:r>
        <w:t>bri</w:t>
      </w:r>
      <w:proofErr w:type="spellEnd"/>
      <w:r>
        <w:t xml:space="preserve"> </w:t>
      </w:r>
      <w:proofErr w:type="spellStart"/>
      <w:r>
        <w:t>sa</w:t>
      </w:r>
      <w:proofErr w:type="spellEnd"/>
      <w:r>
        <w:t xml:space="preserve"> del río da </w:t>
      </w:r>
      <w:proofErr w:type="spellStart"/>
      <w:r>
        <w:t>ba</w:t>
      </w:r>
      <w:proofErr w:type="spellEnd"/>
      <w:r>
        <w:t xml:space="preserve"> fres </w:t>
      </w:r>
      <w:proofErr w:type="spellStart"/>
      <w:r>
        <w:t>cu</w:t>
      </w:r>
      <w:proofErr w:type="spellEnd"/>
      <w:r>
        <w:t xml:space="preserve"> </w:t>
      </w:r>
      <w:proofErr w:type="spellStart"/>
      <w:r>
        <w:t>ra</w:t>
      </w:r>
      <w:proofErr w:type="spellEnd"/>
      <w:r>
        <w:t xml:space="preserve"> a la </w:t>
      </w:r>
      <w:proofErr w:type="spellStart"/>
      <w:r>
        <w:t>som</w:t>
      </w:r>
      <w:proofErr w:type="spellEnd"/>
      <w:r>
        <w:t xml:space="preserve"> </w:t>
      </w:r>
      <w:proofErr w:type="spellStart"/>
      <w:r>
        <w:t>bra</w:t>
      </w:r>
      <w:proofErr w:type="spellEnd"/>
      <w:r>
        <w:t xml:space="preserve">; un </w:t>
      </w:r>
      <w:proofErr w:type="spellStart"/>
      <w:r>
        <w:t>sa</w:t>
      </w:r>
      <w:proofErr w:type="spellEnd"/>
      <w:r>
        <w:t xml:space="preserve"> </w:t>
      </w:r>
      <w:proofErr w:type="spellStart"/>
      <w:r>
        <w:t>po</w:t>
      </w:r>
      <w:proofErr w:type="spellEnd"/>
      <w:r>
        <w:t xml:space="preserve"> tris te can </w:t>
      </w:r>
      <w:proofErr w:type="spellStart"/>
      <w:r>
        <w:t>ta</w:t>
      </w:r>
      <w:proofErr w:type="spellEnd"/>
      <w:r>
        <w:t xml:space="preserve"> </w:t>
      </w:r>
      <w:proofErr w:type="spellStart"/>
      <w:r>
        <w:t>ba</w:t>
      </w:r>
      <w:proofErr w:type="spellEnd"/>
      <w:r>
        <w:t xml:space="preserve"> en su </w:t>
      </w:r>
      <w:proofErr w:type="spellStart"/>
      <w:r>
        <w:t>flau</w:t>
      </w:r>
      <w:proofErr w:type="spellEnd"/>
      <w:r>
        <w:t xml:space="preserve"> </w:t>
      </w:r>
      <w:proofErr w:type="spellStart"/>
      <w:r>
        <w:t>ta</w:t>
      </w:r>
      <w:proofErr w:type="spellEnd"/>
      <w:r>
        <w:t xml:space="preserve"> me lo dio </w:t>
      </w:r>
      <w:proofErr w:type="spellStart"/>
      <w:r>
        <w:t>sa</w:t>
      </w:r>
      <w:proofErr w:type="spellEnd"/>
      <w:r>
        <w:t xml:space="preserve">; so </w:t>
      </w:r>
      <w:proofErr w:type="spellStart"/>
      <w:r>
        <w:t>bre</w:t>
      </w:r>
      <w:proofErr w:type="spellEnd"/>
      <w:r>
        <w:t xml:space="preserve"> la </w:t>
      </w:r>
      <w:proofErr w:type="spellStart"/>
      <w:r>
        <w:t>co</w:t>
      </w:r>
      <w:proofErr w:type="spellEnd"/>
      <w:r>
        <w:t xml:space="preserve"> li </w:t>
      </w:r>
      <w:proofErr w:type="spellStart"/>
      <w:r>
        <w:t>na</w:t>
      </w:r>
      <w:proofErr w:type="spellEnd"/>
      <w:r>
        <w:t xml:space="preserve"> ha </w:t>
      </w:r>
      <w:proofErr w:type="spellStart"/>
      <w:r>
        <w:t>bía</w:t>
      </w:r>
      <w:proofErr w:type="spellEnd"/>
      <w:r>
        <w:t xml:space="preserve"> una es </w:t>
      </w:r>
      <w:proofErr w:type="spellStart"/>
      <w:r>
        <w:t>tre</w:t>
      </w:r>
      <w:proofErr w:type="spellEnd"/>
      <w:r>
        <w:t xml:space="preserve"> </w:t>
      </w:r>
      <w:proofErr w:type="spellStart"/>
      <w:r>
        <w:t>lla</w:t>
      </w:r>
      <w:proofErr w:type="spellEnd"/>
      <w:r>
        <w:t xml:space="preserve"> me </w:t>
      </w:r>
      <w:proofErr w:type="spellStart"/>
      <w:r>
        <w:t>lan</w:t>
      </w:r>
      <w:proofErr w:type="spellEnd"/>
      <w:r>
        <w:t xml:space="preserve"> </w:t>
      </w:r>
      <w:proofErr w:type="spellStart"/>
      <w:r>
        <w:t>có</w:t>
      </w:r>
      <w:proofErr w:type="spellEnd"/>
      <w:r>
        <w:t xml:space="preserve"> li </w:t>
      </w:r>
      <w:proofErr w:type="spellStart"/>
      <w:r>
        <w:t>ca</w:t>
      </w:r>
      <w:proofErr w:type="spellEnd"/>
      <w:r>
        <w:t xml:space="preserve">... He ve ni do por la sen da con un </w:t>
      </w:r>
      <w:proofErr w:type="spellStart"/>
      <w:r>
        <w:t>ra</w:t>
      </w:r>
      <w:proofErr w:type="spellEnd"/>
      <w:r>
        <w:t xml:space="preserve"> mi </w:t>
      </w:r>
      <w:proofErr w:type="spellStart"/>
      <w:r>
        <w:t>to</w:t>
      </w:r>
      <w:proofErr w:type="spellEnd"/>
      <w:r>
        <w:t xml:space="preserve"> de ro </w:t>
      </w:r>
      <w:proofErr w:type="spellStart"/>
      <w:r>
        <w:t>sas</w:t>
      </w:r>
      <w:proofErr w:type="spellEnd"/>
    </w:p>
    <w:p w:rsidR="0033526D" w:rsidRDefault="0033526D" w:rsidP="0033526D"/>
    <w:p w:rsidR="0033526D" w:rsidRDefault="0033526D" w:rsidP="0033526D"/>
    <w:p w:rsidR="0033526D" w:rsidRDefault="00C34A3D" w:rsidP="0033526D">
      <w:bookmarkStart w:id="6" w:name="_Hlk40783900"/>
      <w:r w:rsidRPr="00C34A3D">
        <w:t>) Escribe un poema sobre un animal que tú escojas en tu cuaderno de asignatura. Sigue el ejemplo 1 del power point de apoyo. 17) Cierra la clase en las actividades de forma oral.</w:t>
      </w:r>
    </w:p>
    <w:p w:rsidR="0033526D" w:rsidRDefault="0033526D" w:rsidP="0033526D"/>
    <w:bookmarkEnd w:id="6"/>
    <w:p w:rsidR="0033526D" w:rsidRDefault="0033526D" w:rsidP="00107AB7">
      <w:r w:rsidRPr="0033526D">
        <w:t>¿En qué momento del día suceden los hechos descritos en el poema? Justifica tu respuesta</w:t>
      </w:r>
    </w:p>
    <w:p w:rsidR="0033526D" w:rsidRDefault="0033526D" w:rsidP="00107AB7"/>
    <w:p w:rsidR="0033526D" w:rsidRDefault="0033526D" w:rsidP="00107AB7"/>
    <w:p w:rsidR="0033526D" w:rsidRPr="0033526D" w:rsidRDefault="0033526D" w:rsidP="00107AB7">
      <w:pPr>
        <w:rPr>
          <w:b/>
          <w:sz w:val="28"/>
          <w:szCs w:val="28"/>
        </w:rPr>
      </w:pPr>
      <w:r w:rsidRPr="0033526D">
        <w:rPr>
          <w:b/>
          <w:sz w:val="28"/>
          <w:szCs w:val="28"/>
        </w:rPr>
        <w:t>El lenguaje figurado</w:t>
      </w:r>
    </w:p>
    <w:p w:rsidR="0033526D" w:rsidRDefault="00B26055" w:rsidP="00107AB7">
      <w:bookmarkStart w:id="7" w:name="_Hlk40783483"/>
      <w:r w:rsidRPr="00B26055">
        <w:t>Lee el texto “El sapo verde” de Carmen Gil en las páginas 64 y 65 del texto escolar de lenguaje. 11) Desarrolla las actividades relacionadas con el poema leído en la página 65. Si hay alguna actividad que requieras hacer en tu cuaderno de asignatura, realízala</w:t>
      </w:r>
      <w:bookmarkEnd w:id="7"/>
    </w:p>
    <w:sectPr w:rsidR="003352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599A"/>
    <w:multiLevelType w:val="hybridMultilevel"/>
    <w:tmpl w:val="6B482B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3532637"/>
    <w:multiLevelType w:val="hybridMultilevel"/>
    <w:tmpl w:val="98DCB670"/>
    <w:lvl w:ilvl="0" w:tplc="340A0009">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nsid w:val="641307E9"/>
    <w:multiLevelType w:val="hybridMultilevel"/>
    <w:tmpl w:val="25DCF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08"/>
    <w:rsid w:val="0004153F"/>
    <w:rsid w:val="000C7A6D"/>
    <w:rsid w:val="00107AB7"/>
    <w:rsid w:val="00111370"/>
    <w:rsid w:val="001854D9"/>
    <w:rsid w:val="001A7C76"/>
    <w:rsid w:val="00234A35"/>
    <w:rsid w:val="0033526D"/>
    <w:rsid w:val="00386C33"/>
    <w:rsid w:val="003E5DAC"/>
    <w:rsid w:val="00414358"/>
    <w:rsid w:val="004A5965"/>
    <w:rsid w:val="004B6FE1"/>
    <w:rsid w:val="006C6C7D"/>
    <w:rsid w:val="006D7A81"/>
    <w:rsid w:val="007D75E2"/>
    <w:rsid w:val="007E045A"/>
    <w:rsid w:val="008126C9"/>
    <w:rsid w:val="0082438D"/>
    <w:rsid w:val="008B2C3A"/>
    <w:rsid w:val="008F2A80"/>
    <w:rsid w:val="00903523"/>
    <w:rsid w:val="009334CA"/>
    <w:rsid w:val="0096231D"/>
    <w:rsid w:val="009F09F8"/>
    <w:rsid w:val="009F6C6C"/>
    <w:rsid w:val="00A436AE"/>
    <w:rsid w:val="00A46906"/>
    <w:rsid w:val="00A871A3"/>
    <w:rsid w:val="00A9627B"/>
    <w:rsid w:val="00AC50D5"/>
    <w:rsid w:val="00AD5988"/>
    <w:rsid w:val="00B23EC6"/>
    <w:rsid w:val="00B25CB2"/>
    <w:rsid w:val="00B26055"/>
    <w:rsid w:val="00B46F60"/>
    <w:rsid w:val="00BC1FFB"/>
    <w:rsid w:val="00BE132F"/>
    <w:rsid w:val="00C34A3D"/>
    <w:rsid w:val="00CD425D"/>
    <w:rsid w:val="00D34234"/>
    <w:rsid w:val="00D4301E"/>
    <w:rsid w:val="00D71C08"/>
    <w:rsid w:val="00D902AD"/>
    <w:rsid w:val="00DA0C05"/>
    <w:rsid w:val="00DE2D8B"/>
    <w:rsid w:val="00DF6049"/>
    <w:rsid w:val="00E523A4"/>
    <w:rsid w:val="00EE2D22"/>
    <w:rsid w:val="00FB2A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08"/>
    <w:pPr>
      <w:spacing w:line="256" w:lineRule="auto"/>
    </w:pPr>
  </w:style>
  <w:style w:type="paragraph" w:styleId="Ttulo2">
    <w:name w:val="heading 2"/>
    <w:basedOn w:val="Normal"/>
    <w:next w:val="Normal"/>
    <w:link w:val="Ttulo2Car"/>
    <w:uiPriority w:val="9"/>
    <w:semiHidden/>
    <w:unhideWhenUsed/>
    <w:qFormat/>
    <w:rsid w:val="000C7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71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1C08"/>
  </w:style>
  <w:style w:type="paragraph" w:customStyle="1" w:styleId="TableParagraph">
    <w:name w:val="Table Paragraph"/>
    <w:basedOn w:val="Normal"/>
    <w:uiPriority w:val="1"/>
    <w:qFormat/>
    <w:rsid w:val="00D71C08"/>
    <w:pPr>
      <w:widowControl w:val="0"/>
      <w:autoSpaceDE w:val="0"/>
      <w:autoSpaceDN w:val="0"/>
      <w:spacing w:after="0" w:line="240" w:lineRule="auto"/>
      <w:ind w:left="107"/>
    </w:pPr>
    <w:rPr>
      <w:rFonts w:ascii="Times New Roman" w:eastAsia="Times New Roman" w:hAnsi="Times New Roman" w:cs="Times New Roman"/>
      <w:lang w:val="es-ES" w:eastAsia="es-ES" w:bidi="es-ES"/>
    </w:rPr>
  </w:style>
  <w:style w:type="table" w:styleId="Tablaconcuadrcula">
    <w:name w:val="Table Grid"/>
    <w:basedOn w:val="Tablanormal"/>
    <w:uiPriority w:val="39"/>
    <w:rsid w:val="0033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0C7A6D"/>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386C33"/>
    <w:pPr>
      <w:ind w:left="720"/>
      <w:contextualSpacing/>
    </w:pPr>
  </w:style>
  <w:style w:type="character" w:styleId="Hipervnculo">
    <w:name w:val="Hyperlink"/>
    <w:basedOn w:val="Fuentedeprrafopredeter"/>
    <w:uiPriority w:val="99"/>
    <w:unhideWhenUsed/>
    <w:rsid w:val="00111370"/>
    <w:rPr>
      <w:color w:val="0000FF"/>
      <w:u w:val="single"/>
    </w:rPr>
  </w:style>
  <w:style w:type="character" w:customStyle="1" w:styleId="UnresolvedMention">
    <w:name w:val="Unresolved Mention"/>
    <w:basedOn w:val="Fuentedeprrafopredeter"/>
    <w:uiPriority w:val="99"/>
    <w:semiHidden/>
    <w:unhideWhenUsed/>
    <w:rsid w:val="001113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08"/>
    <w:pPr>
      <w:spacing w:line="256" w:lineRule="auto"/>
    </w:pPr>
  </w:style>
  <w:style w:type="paragraph" w:styleId="Ttulo2">
    <w:name w:val="heading 2"/>
    <w:basedOn w:val="Normal"/>
    <w:next w:val="Normal"/>
    <w:link w:val="Ttulo2Car"/>
    <w:uiPriority w:val="9"/>
    <w:semiHidden/>
    <w:unhideWhenUsed/>
    <w:qFormat/>
    <w:rsid w:val="000C7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71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1C08"/>
  </w:style>
  <w:style w:type="paragraph" w:customStyle="1" w:styleId="TableParagraph">
    <w:name w:val="Table Paragraph"/>
    <w:basedOn w:val="Normal"/>
    <w:uiPriority w:val="1"/>
    <w:qFormat/>
    <w:rsid w:val="00D71C08"/>
    <w:pPr>
      <w:widowControl w:val="0"/>
      <w:autoSpaceDE w:val="0"/>
      <w:autoSpaceDN w:val="0"/>
      <w:spacing w:after="0" w:line="240" w:lineRule="auto"/>
      <w:ind w:left="107"/>
    </w:pPr>
    <w:rPr>
      <w:rFonts w:ascii="Times New Roman" w:eastAsia="Times New Roman" w:hAnsi="Times New Roman" w:cs="Times New Roman"/>
      <w:lang w:val="es-ES" w:eastAsia="es-ES" w:bidi="es-ES"/>
    </w:rPr>
  </w:style>
  <w:style w:type="table" w:styleId="Tablaconcuadrcula">
    <w:name w:val="Table Grid"/>
    <w:basedOn w:val="Tablanormal"/>
    <w:uiPriority w:val="39"/>
    <w:rsid w:val="0033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0C7A6D"/>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386C33"/>
    <w:pPr>
      <w:ind w:left="720"/>
      <w:contextualSpacing/>
    </w:pPr>
  </w:style>
  <w:style w:type="character" w:styleId="Hipervnculo">
    <w:name w:val="Hyperlink"/>
    <w:basedOn w:val="Fuentedeprrafopredeter"/>
    <w:uiPriority w:val="99"/>
    <w:unhideWhenUsed/>
    <w:rsid w:val="00111370"/>
    <w:rPr>
      <w:color w:val="0000FF"/>
      <w:u w:val="single"/>
    </w:rPr>
  </w:style>
  <w:style w:type="character" w:customStyle="1" w:styleId="UnresolvedMention">
    <w:name w:val="Unresolved Mention"/>
    <w:basedOn w:val="Fuentedeprrafopredeter"/>
    <w:uiPriority w:val="99"/>
    <w:semiHidden/>
    <w:unhideWhenUsed/>
    <w:rsid w:val="0011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723">
      <w:bodyDiv w:val="1"/>
      <w:marLeft w:val="0"/>
      <w:marRight w:val="0"/>
      <w:marTop w:val="0"/>
      <w:marBottom w:val="0"/>
      <w:divBdr>
        <w:top w:val="none" w:sz="0" w:space="0" w:color="auto"/>
        <w:left w:val="none" w:sz="0" w:space="0" w:color="auto"/>
        <w:bottom w:val="none" w:sz="0" w:space="0" w:color="auto"/>
        <w:right w:val="none" w:sz="0" w:space="0" w:color="auto"/>
      </w:divBdr>
    </w:div>
    <w:div w:id="489637046">
      <w:bodyDiv w:val="1"/>
      <w:marLeft w:val="0"/>
      <w:marRight w:val="0"/>
      <w:marTop w:val="0"/>
      <w:marBottom w:val="0"/>
      <w:divBdr>
        <w:top w:val="none" w:sz="0" w:space="0" w:color="auto"/>
        <w:left w:val="none" w:sz="0" w:space="0" w:color="auto"/>
        <w:bottom w:val="none" w:sz="0" w:space="0" w:color="auto"/>
        <w:right w:val="none" w:sz="0" w:space="0" w:color="auto"/>
      </w:divBdr>
    </w:div>
    <w:div w:id="1510801613">
      <w:bodyDiv w:val="1"/>
      <w:marLeft w:val="0"/>
      <w:marRight w:val="0"/>
      <w:marTop w:val="0"/>
      <w:marBottom w:val="0"/>
      <w:divBdr>
        <w:top w:val="none" w:sz="0" w:space="0" w:color="auto"/>
        <w:left w:val="none" w:sz="0" w:space="0" w:color="auto"/>
        <w:bottom w:val="none" w:sz="0" w:space="0" w:color="auto"/>
        <w:right w:val="none" w:sz="0" w:space="0" w:color="auto"/>
      </w:divBdr>
    </w:div>
    <w:div w:id="1894341118">
      <w:bodyDiv w:val="1"/>
      <w:marLeft w:val="0"/>
      <w:marRight w:val="0"/>
      <w:marTop w:val="0"/>
      <w:marBottom w:val="0"/>
      <w:divBdr>
        <w:top w:val="none" w:sz="0" w:space="0" w:color="auto"/>
        <w:left w:val="none" w:sz="0" w:space="0" w:color="auto"/>
        <w:bottom w:val="none" w:sz="0" w:space="0" w:color="auto"/>
        <w:right w:val="none" w:sz="0" w:space="0" w:color="auto"/>
      </w:divBdr>
    </w:div>
    <w:div w:id="20158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3qg66a4JI4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Notebook10</cp:lastModifiedBy>
  <cp:revision>2</cp:revision>
  <dcterms:created xsi:type="dcterms:W3CDTF">2020-05-23T22:37:00Z</dcterms:created>
  <dcterms:modified xsi:type="dcterms:W3CDTF">2020-05-23T22:37:00Z</dcterms:modified>
</cp:coreProperties>
</file>