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C8B" w:rsidRDefault="00DA37D4" w:rsidP="00DB1C8B">
      <w:pPr>
        <w:pStyle w:val="Encabezado"/>
        <w:tabs>
          <w:tab w:val="left" w:pos="8064"/>
        </w:tabs>
      </w:pPr>
      <w:bookmarkStart w:id="0" w:name="_Hlk39349953"/>
      <w:bookmarkEnd w:id="0"/>
      <w:r>
        <w:rPr>
          <w:b/>
          <w:sz w:val="20"/>
          <w:szCs w:val="20"/>
        </w:rPr>
        <w:t xml:space="preserve">            </w:t>
      </w:r>
      <w:r w:rsidRPr="00576682">
        <w:rPr>
          <w:rFonts w:ascii="Times New Roman" w:hAnsi="Times New Roman"/>
          <w:noProof/>
          <w:lang w:eastAsia="es-CL"/>
        </w:rPr>
        <w:drawing>
          <wp:inline distT="0" distB="0" distL="0" distR="0" wp14:anchorId="5883E86A" wp14:editId="5777FD87">
            <wp:extent cx="371475" cy="419100"/>
            <wp:effectExtent l="19050" t="19050" r="28575" b="19050"/>
            <wp:docPr id="2" name="Imagen 2" descr="insignia colegio azul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nsignia colegio azuli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191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 xml:space="preserve">     </w:t>
      </w:r>
      <w:r w:rsidR="00DB1C8B" w:rsidRPr="004D68EB">
        <w:rPr>
          <w:b/>
          <w:sz w:val="20"/>
          <w:szCs w:val="20"/>
        </w:rPr>
        <w:t>CORREO INSTITUCIONAL DOCENTE</w:t>
      </w:r>
      <w:r w:rsidR="00DB1C8B" w:rsidRPr="00C273B4">
        <w:rPr>
          <w:b/>
        </w:rPr>
        <w:t>: jacqueline.perret@</w:t>
      </w:r>
      <w:r w:rsidR="00DB1C8B">
        <w:rPr>
          <w:b/>
        </w:rPr>
        <w:t>colegio-</w:t>
      </w:r>
      <w:r w:rsidR="00DB1C8B" w:rsidRPr="00C273B4">
        <w:rPr>
          <w:b/>
        </w:rPr>
        <w:t>mineralelteniente.cl</w:t>
      </w:r>
    </w:p>
    <w:p w:rsidR="00DB1C8B" w:rsidRDefault="00DB1C8B" w:rsidP="00DB1C8B">
      <w:pPr>
        <w:rPr>
          <w:b/>
          <w:color w:val="E7E6E6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9523B0" w:rsidRDefault="00F9602F" w:rsidP="00DB1C8B">
      <w:pPr>
        <w:rPr>
          <w:rFonts w:ascii="Britannic Bold" w:hAnsi="Britannic Bold"/>
          <w:b/>
          <w:color w:val="E7E6E6" w:themeColor="background2"/>
          <w:sz w:val="56"/>
          <w:szCs w:val="5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2E516F26" wp14:editId="0521DF8C">
            <wp:simplePos x="0" y="0"/>
            <wp:positionH relativeFrom="column">
              <wp:posOffset>4796790</wp:posOffset>
            </wp:positionH>
            <wp:positionV relativeFrom="paragraph">
              <wp:posOffset>22860</wp:posOffset>
            </wp:positionV>
            <wp:extent cx="3181350" cy="1571625"/>
            <wp:effectExtent l="0" t="0" r="0" b="9525"/>
            <wp:wrapTight wrapText="bothSides">
              <wp:wrapPolygon edited="0">
                <wp:start x="0" y="0"/>
                <wp:lineTo x="0" y="21469"/>
                <wp:lineTo x="21471" y="21469"/>
                <wp:lineTo x="21471" y="0"/>
                <wp:lineTo x="0" y="0"/>
              </wp:wrapPolygon>
            </wp:wrapTight>
            <wp:docPr id="1" name="Imagen 1" descr="Niños Leyendo Libros Vector | Imágenes premium de alta resolu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ños Leyendo Libros Vector | Imágenes premium de alta resolució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1C8B">
        <w:rPr>
          <w:b/>
          <w:color w:val="E7E6E6" w:themeColor="background2"/>
          <w:sz w:val="44"/>
          <w:szCs w:val="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="00DB1C8B" w:rsidRPr="00DB1C8B">
        <w:rPr>
          <w:rFonts w:ascii="Britannic Bold" w:hAnsi="Britannic Bold"/>
          <w:b/>
          <w:color w:val="E7E6E6" w:themeColor="background2"/>
          <w:sz w:val="56"/>
          <w:szCs w:val="5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MATERIAL    DE        APOYO </w:t>
      </w:r>
    </w:p>
    <w:p w:rsidR="00DB1C8B" w:rsidRPr="009523B0" w:rsidRDefault="00DB1C8B" w:rsidP="00DB1C8B">
      <w:pPr>
        <w:rPr>
          <w:rFonts w:ascii="Britannic Bold" w:hAnsi="Britannic Bold"/>
          <w:b/>
          <w:color w:val="E7E6E6" w:themeColor="background2"/>
          <w:sz w:val="56"/>
          <w:szCs w:val="5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B54C8D">
        <w:rPr>
          <w:b/>
          <w:color w:val="E7E6E6" w:themeColor="background2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UNIDAD </w:t>
      </w:r>
      <w:r w:rsidR="001663F4">
        <w:rPr>
          <w:b/>
          <w:color w:val="E7E6E6" w:themeColor="background2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3</w:t>
      </w:r>
      <w:r w:rsidRPr="00B54C8D">
        <w:rPr>
          <w:b/>
          <w:color w:val="E7E6E6" w:themeColor="background2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 CLASE  </w:t>
      </w:r>
      <w:r w:rsidR="001663F4">
        <w:rPr>
          <w:b/>
          <w:color w:val="E7E6E6" w:themeColor="background2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20</w:t>
      </w:r>
    </w:p>
    <w:p w:rsidR="00DB1C8B" w:rsidRPr="00B54C8D" w:rsidRDefault="00DB1C8B" w:rsidP="00DB1C8B">
      <w:pPr>
        <w:rPr>
          <w:b/>
          <w:color w:val="E7E6E6" w:themeColor="background2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7E6E6" w:themeColor="background2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       LENGUAJE Y COMUNICACIÓN</w:t>
      </w:r>
    </w:p>
    <w:p w:rsidR="00DB1C8B" w:rsidRDefault="00DB1C8B" w:rsidP="00DB1C8B">
      <w:pPr>
        <w:rPr>
          <w:b/>
          <w:color w:val="E7E6E6" w:themeColor="background2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B54C8D">
        <w:rPr>
          <w:b/>
          <w:color w:val="E7E6E6" w:themeColor="background2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    </w:t>
      </w:r>
      <w:r>
        <w:rPr>
          <w:b/>
          <w:color w:val="E7E6E6" w:themeColor="background2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Cuartos Años A – B -C</w:t>
      </w:r>
      <w:r w:rsidRPr="00B54C8D">
        <w:rPr>
          <w:b/>
          <w:color w:val="E7E6E6" w:themeColor="background2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</w:p>
    <w:p w:rsidR="00DB1C8B" w:rsidRDefault="004566A4" w:rsidP="00DB1C8B">
      <w:pPr>
        <w:rPr>
          <w:rFonts w:ascii="Britannic Bold" w:hAnsi="Britannic Bold"/>
          <w:b/>
          <w:color w:val="AEAAAA" w:themeColor="background2" w:themeShade="BF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rFonts w:ascii="Britannic Bold" w:hAnsi="Britannic Bold"/>
          <w:b/>
          <w:color w:val="AEAAAA" w:themeColor="background2" w:themeShade="BF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="001663F4" w:rsidRPr="00DA37D4">
        <w:rPr>
          <w:rFonts w:ascii="Britannic Bold" w:hAnsi="Britannic Bold"/>
          <w:b/>
          <w:color w:val="AEAAAA" w:themeColor="background2" w:themeShade="BF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TEXTO NO</w:t>
      </w:r>
      <w:r w:rsidR="001663F4">
        <w:rPr>
          <w:rFonts w:ascii="Britannic Bold" w:hAnsi="Britannic Bold"/>
          <w:b/>
          <w:color w:val="AEAAAA" w:themeColor="background2" w:themeShade="BF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Literario</w:t>
      </w:r>
      <w:r w:rsidR="00DB1C8B" w:rsidRPr="00DA37D4">
        <w:rPr>
          <w:rFonts w:ascii="Britannic Bold" w:hAnsi="Britannic Bold"/>
          <w:b/>
          <w:color w:val="AEAAAA" w:themeColor="background2" w:themeShade="BF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</w:p>
    <w:p w:rsidR="007D0597" w:rsidRPr="002A6854" w:rsidRDefault="00380818" w:rsidP="005613B7">
      <w:pPr>
        <w:rPr>
          <w:rFonts w:ascii="Britannic Bold" w:hAnsi="Britannic Bold"/>
          <w:b/>
          <w:color w:val="AEAAAA" w:themeColor="background2" w:themeShade="BF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rFonts w:ascii="Britannic Bold" w:hAnsi="Britannic Bold"/>
          <w:b/>
          <w:color w:val="AEAAAA" w:themeColor="background2" w:themeShade="BF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     </w:t>
      </w:r>
      <w:r w:rsidR="00F9602F">
        <w:rPr>
          <w:rFonts w:ascii="Britannic Bold" w:hAnsi="Britannic Bold"/>
          <w:b/>
          <w:color w:val="AEAAAA" w:themeColor="background2" w:themeShade="BF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          </w:t>
      </w:r>
      <w:r w:rsidR="001663F4">
        <w:rPr>
          <w:rFonts w:ascii="Britannic Bold" w:hAnsi="Britannic Bold"/>
          <w:b/>
          <w:color w:val="AEAAAA" w:themeColor="background2" w:themeShade="BF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           CÓMIC</w:t>
      </w:r>
    </w:p>
    <w:p w:rsidR="00795938" w:rsidRDefault="00795938" w:rsidP="005613B7">
      <w:pPr>
        <w:rPr>
          <w:b/>
        </w:rPr>
      </w:pPr>
    </w:p>
    <w:p w:rsidR="00795938" w:rsidRDefault="00032B79" w:rsidP="005613B7">
      <w:pPr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86912" behindDoc="1" locked="0" layoutInCell="1" allowOverlap="1" wp14:anchorId="4353B5AA">
            <wp:simplePos x="0" y="0"/>
            <wp:positionH relativeFrom="column">
              <wp:posOffset>2540</wp:posOffset>
            </wp:positionH>
            <wp:positionV relativeFrom="paragraph">
              <wp:posOffset>0</wp:posOffset>
            </wp:positionV>
            <wp:extent cx="8192770" cy="4737735"/>
            <wp:effectExtent l="0" t="0" r="0" b="5715"/>
            <wp:wrapTight wrapText="bothSides">
              <wp:wrapPolygon edited="0">
                <wp:start x="0" y="0"/>
                <wp:lineTo x="0" y="21539"/>
                <wp:lineTo x="21546" y="21539"/>
                <wp:lineTo x="21546" y="0"/>
                <wp:lineTo x="0" y="0"/>
              </wp:wrapPolygon>
            </wp:wrapTight>
            <wp:docPr id="15" name="Imagen 15" descr="El Com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El Comic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060"/>
                    <a:stretch/>
                  </pic:blipFill>
                  <pic:spPr bwMode="auto">
                    <a:xfrm>
                      <a:off x="0" y="0"/>
                      <a:ext cx="8192770" cy="473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2B79" w:rsidRPr="00512E03" w:rsidRDefault="00032B79" w:rsidP="00032B79">
      <w:pPr>
        <w:rPr>
          <w:rFonts w:ascii="Albertus Extra Bold" w:hAnsi="Albertus Extra Bold"/>
          <w:color w:val="FF0000"/>
          <w:sz w:val="52"/>
          <w:szCs w:val="52"/>
        </w:rPr>
      </w:pPr>
      <w:r w:rsidRPr="00512E03">
        <w:rPr>
          <w:rFonts w:ascii="Britannic Bold" w:hAnsi="Britannic Bold"/>
          <w:b/>
          <w:color w:val="FF0000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lastRenderedPageBreak/>
        <w:t>Importante:</w:t>
      </w:r>
      <w:r w:rsidRPr="00512E03">
        <w:rPr>
          <w:rFonts w:ascii="Britannic Bold" w:hAnsi="Britannic Bold"/>
          <w:b/>
          <w:noProof/>
          <w:color w:val="FF0000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</w:p>
    <w:p w:rsidR="00032B79" w:rsidRDefault="00032B79" w:rsidP="00032B79">
      <w:pPr>
        <w:rPr>
          <w:rFonts w:ascii="Albertus Extra Bold" w:hAnsi="Albertus Extra Bold"/>
          <w:color w:val="FF0000"/>
          <w:sz w:val="52"/>
          <w:szCs w:val="52"/>
        </w:rPr>
      </w:pPr>
    </w:p>
    <w:p w:rsidR="002F5CC7" w:rsidRDefault="00032B79" w:rsidP="005613B7">
      <w:pPr>
        <w:rPr>
          <w:rFonts w:ascii="Albertus Extra Bold" w:hAnsi="Albertus Extra Bold"/>
          <w:color w:val="FF0000"/>
          <w:sz w:val="52"/>
          <w:szCs w:val="52"/>
        </w:rPr>
      </w:pPr>
      <w:r>
        <w:rPr>
          <w:noProof/>
        </w:rPr>
        <w:drawing>
          <wp:inline distT="0" distB="0" distL="0" distR="0" wp14:anchorId="501954B4" wp14:editId="76D36277">
            <wp:extent cx="7552706" cy="4301227"/>
            <wp:effectExtent l="0" t="0" r="0" b="4445"/>
            <wp:docPr id="16" name="Imagen 16" descr="ELEMENTOS DEL COM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ELEMENTOS DEL COMIC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7029" cy="4320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CC7" w:rsidRDefault="00BD6E99" w:rsidP="005613B7">
      <w:pPr>
        <w:rPr>
          <w:rFonts w:ascii="Albertus Extra Bold" w:hAnsi="Albertus Extra Bold"/>
          <w:color w:val="FF0000"/>
          <w:sz w:val="52"/>
          <w:szCs w:val="52"/>
        </w:rPr>
      </w:pPr>
      <w:r>
        <w:rPr>
          <w:noProof/>
        </w:rPr>
        <w:lastRenderedPageBreak/>
        <w:drawing>
          <wp:inline distT="0" distB="0" distL="0" distR="0" wp14:anchorId="5FD74636" wp14:editId="60AD73FC">
            <wp:extent cx="8146472" cy="5280660"/>
            <wp:effectExtent l="0" t="0" r="6985" b="0"/>
            <wp:docPr id="17" name="Imagen 17" descr="ELEMENTOS DEL TEXTO DEL CÓMIC La idea La Viñeta LOS BOCADILLOS Lo primero que tenemos que pensar es sobre los que va a tra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LEMENTOS DEL TEXTO DEL CÓMIC La idea La Viñeta LOS BOCADILLOS Lo primero que tenemos que pensar es sobre los que va a tra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5071" cy="5299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E99" w:rsidRDefault="000C67A4" w:rsidP="005613B7">
      <w:pPr>
        <w:rPr>
          <w:rFonts w:ascii="Albertus Extra Bold" w:hAnsi="Albertus Extra Bold"/>
          <w:color w:val="FF0000"/>
          <w:sz w:val="52"/>
          <w:szCs w:val="52"/>
        </w:rPr>
      </w:pPr>
      <w:r>
        <w:rPr>
          <w:noProof/>
        </w:rPr>
        <w:lastRenderedPageBreak/>
        <w:drawing>
          <wp:inline distT="0" distB="0" distL="0" distR="0" wp14:anchorId="1105EF52" wp14:editId="2BBAD643">
            <wp:extent cx="8288655" cy="5082639"/>
            <wp:effectExtent l="0" t="0" r="0" b="3810"/>
            <wp:docPr id="19" name="Imagen 19" descr="Los bocadillos son diferentes según el sentimiento que expresan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s bocadillos son diferentes según el sentimiento que expresan: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7897" cy="5094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E99" w:rsidRDefault="00BD6E99" w:rsidP="005613B7">
      <w:pPr>
        <w:rPr>
          <w:rFonts w:ascii="Albertus Extra Bold" w:hAnsi="Albertus Extra Bold"/>
          <w:color w:val="FF0000"/>
          <w:sz w:val="52"/>
          <w:szCs w:val="52"/>
        </w:rPr>
      </w:pPr>
      <w:r>
        <w:rPr>
          <w:noProof/>
        </w:rPr>
        <w:lastRenderedPageBreak/>
        <w:drawing>
          <wp:anchor distT="0" distB="0" distL="114300" distR="114300" simplePos="0" relativeHeight="251688960" behindDoc="1" locked="0" layoutInCell="1" allowOverlap="1" wp14:anchorId="5E3ED180">
            <wp:simplePos x="0" y="0"/>
            <wp:positionH relativeFrom="column">
              <wp:posOffset>-56441</wp:posOffset>
            </wp:positionH>
            <wp:positionV relativeFrom="paragraph">
              <wp:posOffset>437</wp:posOffset>
            </wp:positionV>
            <wp:extent cx="3095625" cy="3146961"/>
            <wp:effectExtent l="0" t="0" r="0" b="0"/>
            <wp:wrapTight wrapText="bothSides">
              <wp:wrapPolygon edited="0">
                <wp:start x="0" y="0"/>
                <wp:lineTo x="0" y="21447"/>
                <wp:lineTo x="21401" y="21447"/>
                <wp:lineTo x="21401" y="0"/>
                <wp:lineTo x="0" y="0"/>
              </wp:wrapPolygon>
            </wp:wrapTight>
            <wp:docPr id="2123" name="Imagen 2123" descr="Cómo Dibujar un Cómic | Superpr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ómo Dibujar un Cómic | Superpro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3146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6E99" w:rsidRDefault="00BD6E99" w:rsidP="005613B7">
      <w:pPr>
        <w:rPr>
          <w:rFonts w:ascii="Albertus Extra Bold" w:hAnsi="Albertus Extra Bold"/>
          <w:color w:val="FF0000"/>
          <w:sz w:val="52"/>
          <w:szCs w:val="52"/>
        </w:rPr>
      </w:pPr>
      <w:r>
        <w:rPr>
          <w:rFonts w:ascii="Albertus Extra Bold" w:hAnsi="Albertus Extra Bold"/>
          <w:color w:val="FF0000"/>
          <w:sz w:val="52"/>
          <w:szCs w:val="52"/>
        </w:rPr>
        <w:t>DIÁLOGOS    GLOBOS</w:t>
      </w:r>
    </w:p>
    <w:p w:rsidR="00BD6E99" w:rsidRDefault="000C67A4" w:rsidP="005613B7">
      <w:pPr>
        <w:rPr>
          <w:rFonts w:ascii="Albertus Extra Bold" w:hAnsi="Albertus Extra Bold"/>
          <w:color w:val="FF0000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96128" behindDoc="1" locked="0" layoutInCell="1" allowOverlap="1" wp14:anchorId="26E2567E" wp14:editId="541CDD5D">
            <wp:simplePos x="0" y="0"/>
            <wp:positionH relativeFrom="column">
              <wp:posOffset>3125940</wp:posOffset>
            </wp:positionH>
            <wp:positionV relativeFrom="paragraph">
              <wp:posOffset>921550</wp:posOffset>
            </wp:positionV>
            <wp:extent cx="5509895" cy="3586348"/>
            <wp:effectExtent l="0" t="0" r="0" b="0"/>
            <wp:wrapTight wrapText="bothSides">
              <wp:wrapPolygon edited="0">
                <wp:start x="0" y="0"/>
                <wp:lineTo x="0" y="21458"/>
                <wp:lineTo x="21508" y="21458"/>
                <wp:lineTo x="21508" y="0"/>
                <wp:lineTo x="0" y="0"/>
              </wp:wrapPolygon>
            </wp:wrapTight>
            <wp:docPr id="21" name="Imagen 21" descr="Los inicios de Patomas • MARS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Los inicios de Patomas • MARSAM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0668" cy="3586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6E99">
        <w:rPr>
          <w:rFonts w:ascii="Albertus Extra Bold" w:hAnsi="Albertus Extra Bold"/>
          <w:color w:val="FF0000"/>
          <w:sz w:val="52"/>
          <w:szCs w:val="52"/>
        </w:rPr>
        <w:t>VIÑETAS      ONOMATOPEYA</w:t>
      </w:r>
    </w:p>
    <w:p w:rsidR="000C67A4" w:rsidRDefault="000C67A4" w:rsidP="005613B7">
      <w:pPr>
        <w:rPr>
          <w:rFonts w:ascii="Albertus Extra Bold" w:hAnsi="Albertus Extra Bold"/>
          <w:color w:val="FF0000"/>
          <w:sz w:val="52"/>
          <w:szCs w:val="52"/>
        </w:rPr>
      </w:pPr>
    </w:p>
    <w:p w:rsidR="00CB02D9" w:rsidRDefault="000C67A4" w:rsidP="005613B7">
      <w:pPr>
        <w:rPr>
          <w:rFonts w:ascii="Albertus Extra Bold" w:hAnsi="Albertus Extra Bold"/>
          <w:color w:val="FF0000"/>
          <w:sz w:val="52"/>
          <w:szCs w:val="52"/>
        </w:rPr>
      </w:pPr>
      <w:r>
        <w:rPr>
          <w:noProof/>
        </w:rPr>
        <w:lastRenderedPageBreak/>
        <w:drawing>
          <wp:anchor distT="0" distB="0" distL="114300" distR="114300" simplePos="0" relativeHeight="251694080" behindDoc="1" locked="0" layoutInCell="1" allowOverlap="1" wp14:anchorId="116E48E9" wp14:editId="4EEFCEE3">
            <wp:simplePos x="0" y="0"/>
            <wp:positionH relativeFrom="column">
              <wp:posOffset>0</wp:posOffset>
            </wp:positionH>
            <wp:positionV relativeFrom="paragraph">
              <wp:posOffset>546100</wp:posOffset>
            </wp:positionV>
            <wp:extent cx="7564120" cy="3827145"/>
            <wp:effectExtent l="0" t="0" r="0" b="1905"/>
            <wp:wrapTight wrapText="bothSides">
              <wp:wrapPolygon edited="0">
                <wp:start x="0" y="0"/>
                <wp:lineTo x="0" y="21503"/>
                <wp:lineTo x="21542" y="21503"/>
                <wp:lineTo x="21542" y="0"/>
                <wp:lineTo x="0" y="0"/>
              </wp:wrapPolygon>
            </wp:wrapTight>
            <wp:docPr id="20" name="Imagen 20" descr="La onomatopeya imita a un sonido y aparece dentro o fuera del globo onomatopey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a onomatopeya imita a un sonido y aparece dentro o fuera del globo onomatopeya 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120" cy="382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0C46" w:rsidRDefault="00B20C46" w:rsidP="00633654">
      <w:pPr>
        <w:rPr>
          <w:rFonts w:ascii="Albertus Extra Bold" w:hAnsi="Albertus Extra Bold"/>
          <w:color w:val="FF0000"/>
          <w:sz w:val="52"/>
          <w:szCs w:val="52"/>
        </w:rPr>
      </w:pPr>
    </w:p>
    <w:p w:rsidR="00761901" w:rsidRDefault="001C582C" w:rsidP="00761901">
      <w:pPr>
        <w:tabs>
          <w:tab w:val="left" w:pos="2745"/>
        </w:tabs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  </w:t>
      </w:r>
    </w:p>
    <w:p w:rsidR="001C582C" w:rsidRDefault="001C582C" w:rsidP="001C582C">
      <w:pPr>
        <w:tabs>
          <w:tab w:val="left" w:pos="2745"/>
        </w:tabs>
        <w:rPr>
          <w:rFonts w:ascii="Comic Sans MS" w:hAnsi="Comic Sans MS"/>
          <w:b/>
          <w:sz w:val="32"/>
          <w:szCs w:val="32"/>
        </w:rPr>
      </w:pPr>
    </w:p>
    <w:p w:rsidR="00B20C46" w:rsidRDefault="00B20C46" w:rsidP="00633654">
      <w:pPr>
        <w:rPr>
          <w:rFonts w:ascii="Albertus Extra Bold" w:hAnsi="Albertus Extra Bold"/>
          <w:color w:val="FF0000"/>
          <w:sz w:val="52"/>
          <w:szCs w:val="52"/>
        </w:rPr>
      </w:pPr>
    </w:p>
    <w:p w:rsidR="00E96220" w:rsidRDefault="00E96220" w:rsidP="00633654">
      <w:pPr>
        <w:rPr>
          <w:rFonts w:ascii="Albertus Extra Bold" w:hAnsi="Albertus Extra Bold"/>
          <w:color w:val="FF0000"/>
          <w:sz w:val="52"/>
          <w:szCs w:val="52"/>
        </w:rPr>
      </w:pPr>
    </w:p>
    <w:p w:rsidR="00E96220" w:rsidRDefault="00E96220" w:rsidP="00633654">
      <w:pPr>
        <w:rPr>
          <w:rFonts w:ascii="Albertus Extra Bold" w:hAnsi="Albertus Extra Bold"/>
          <w:color w:val="FF0000"/>
          <w:sz w:val="52"/>
          <w:szCs w:val="52"/>
        </w:rPr>
      </w:pPr>
    </w:p>
    <w:p w:rsidR="00E96220" w:rsidRDefault="00E96220" w:rsidP="00633654">
      <w:pPr>
        <w:rPr>
          <w:rFonts w:ascii="Albertus Extra Bold" w:hAnsi="Albertus Extra Bold"/>
          <w:color w:val="FF0000"/>
          <w:sz w:val="52"/>
          <w:szCs w:val="52"/>
        </w:rPr>
      </w:pPr>
    </w:p>
    <w:p w:rsidR="00E96220" w:rsidRDefault="00E96220" w:rsidP="00633654">
      <w:pPr>
        <w:rPr>
          <w:rFonts w:ascii="Albertus Extra Bold" w:hAnsi="Albertus Extra Bold"/>
          <w:color w:val="FF0000"/>
          <w:sz w:val="52"/>
          <w:szCs w:val="52"/>
        </w:rPr>
      </w:pPr>
    </w:p>
    <w:p w:rsidR="00E96220" w:rsidRDefault="00E96220" w:rsidP="00633654">
      <w:pPr>
        <w:rPr>
          <w:rFonts w:ascii="Albertus Extra Bold" w:hAnsi="Albertus Extra Bold"/>
          <w:color w:val="FF0000"/>
          <w:sz w:val="52"/>
          <w:szCs w:val="52"/>
        </w:rPr>
      </w:pPr>
    </w:p>
    <w:p w:rsidR="00E96220" w:rsidRDefault="00201AA1" w:rsidP="00633654">
      <w:pPr>
        <w:rPr>
          <w:rFonts w:ascii="Albertus Extra Bold" w:hAnsi="Albertus Extra Bold"/>
          <w:color w:val="FF0000"/>
          <w:sz w:val="52"/>
          <w:szCs w:val="52"/>
        </w:rPr>
      </w:pPr>
      <w:r>
        <w:rPr>
          <w:noProof/>
        </w:rPr>
        <w:lastRenderedPageBreak/>
        <w:drawing>
          <wp:inline distT="0" distB="0" distL="0" distR="0" wp14:anchorId="1FBE3150" wp14:editId="5E7688B3">
            <wp:extent cx="7386320" cy="4405745"/>
            <wp:effectExtent l="0" t="0" r="5080" b="0"/>
            <wp:docPr id="2122" name="Imagen 2122" descr="EL COMIC El cómic, comparado con otros medios como la ilustración o la  publicidad, tiene un predominio narrativo. En el cómic la imagen se apoya  en el. - ppt descarg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EL COMIC El cómic, comparado con otros medios como la ilustración o la  publicidad, tiene un predominio narrativo. En el cómic la imagen se apoya  en el. - ppt descargar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7448" cy="4442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E96220" w:rsidSect="00F9602F">
      <w:pgSz w:w="15840" w:h="12240" w:orient="landscape"/>
      <w:pgMar w:top="1701" w:right="1417" w:bottom="1701" w:left="1417" w:header="708" w:footer="708" w:gutter="0"/>
      <w:pgBorders w:offsetFrom="page">
        <w:top w:val="dashed" w:sz="12" w:space="24" w:color="auto"/>
        <w:left w:val="dashed" w:sz="12" w:space="24" w:color="auto"/>
        <w:bottom w:val="dashed" w:sz="12" w:space="24" w:color="auto"/>
        <w:right w:val="dashed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2D70" w:rsidRDefault="00B92D70" w:rsidP="000E18C3">
      <w:pPr>
        <w:spacing w:after="0" w:line="240" w:lineRule="auto"/>
      </w:pPr>
      <w:r>
        <w:separator/>
      </w:r>
    </w:p>
  </w:endnote>
  <w:endnote w:type="continuationSeparator" w:id="0">
    <w:p w:rsidR="00B92D70" w:rsidRDefault="00B92D70" w:rsidP="000E1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2D70" w:rsidRDefault="00B92D70" w:rsidP="000E18C3">
      <w:pPr>
        <w:spacing w:after="0" w:line="240" w:lineRule="auto"/>
      </w:pPr>
      <w:r>
        <w:separator/>
      </w:r>
    </w:p>
  </w:footnote>
  <w:footnote w:type="continuationSeparator" w:id="0">
    <w:p w:rsidR="00B92D70" w:rsidRDefault="00B92D70" w:rsidP="000E18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22709"/>
    <w:multiLevelType w:val="multilevel"/>
    <w:tmpl w:val="8FB2089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36B"/>
    <w:rsid w:val="000026B3"/>
    <w:rsid w:val="00032B79"/>
    <w:rsid w:val="000B49B3"/>
    <w:rsid w:val="000C67A4"/>
    <w:rsid w:val="000E18C3"/>
    <w:rsid w:val="001520EC"/>
    <w:rsid w:val="001663F4"/>
    <w:rsid w:val="0017784F"/>
    <w:rsid w:val="001B5DA1"/>
    <w:rsid w:val="001C582C"/>
    <w:rsid w:val="001C7F21"/>
    <w:rsid w:val="00201AA1"/>
    <w:rsid w:val="002202DC"/>
    <w:rsid w:val="00240783"/>
    <w:rsid w:val="00260187"/>
    <w:rsid w:val="00271BF1"/>
    <w:rsid w:val="002936A6"/>
    <w:rsid w:val="0029631B"/>
    <w:rsid w:val="002A6854"/>
    <w:rsid w:val="002F5CC7"/>
    <w:rsid w:val="0030333F"/>
    <w:rsid w:val="00311FDF"/>
    <w:rsid w:val="003305C6"/>
    <w:rsid w:val="0033764C"/>
    <w:rsid w:val="00344764"/>
    <w:rsid w:val="00380818"/>
    <w:rsid w:val="00397515"/>
    <w:rsid w:val="003B5C3B"/>
    <w:rsid w:val="003E4218"/>
    <w:rsid w:val="004566A4"/>
    <w:rsid w:val="004801F6"/>
    <w:rsid w:val="005006CA"/>
    <w:rsid w:val="00512E03"/>
    <w:rsid w:val="00513498"/>
    <w:rsid w:val="005613B7"/>
    <w:rsid w:val="005B3D23"/>
    <w:rsid w:val="00633654"/>
    <w:rsid w:val="00654427"/>
    <w:rsid w:val="00655D58"/>
    <w:rsid w:val="00683E27"/>
    <w:rsid w:val="00705874"/>
    <w:rsid w:val="00710146"/>
    <w:rsid w:val="0074422C"/>
    <w:rsid w:val="00746847"/>
    <w:rsid w:val="00761901"/>
    <w:rsid w:val="00795938"/>
    <w:rsid w:val="007B0BDD"/>
    <w:rsid w:val="007D0597"/>
    <w:rsid w:val="007F2A7C"/>
    <w:rsid w:val="00826456"/>
    <w:rsid w:val="0083174C"/>
    <w:rsid w:val="00850ABB"/>
    <w:rsid w:val="008A74B7"/>
    <w:rsid w:val="008F093A"/>
    <w:rsid w:val="009419B0"/>
    <w:rsid w:val="00943F13"/>
    <w:rsid w:val="00951275"/>
    <w:rsid w:val="009523B0"/>
    <w:rsid w:val="009627A2"/>
    <w:rsid w:val="00997027"/>
    <w:rsid w:val="009B4976"/>
    <w:rsid w:val="00A523D1"/>
    <w:rsid w:val="00AA5D3F"/>
    <w:rsid w:val="00AC41D4"/>
    <w:rsid w:val="00AF6CA4"/>
    <w:rsid w:val="00B20AF3"/>
    <w:rsid w:val="00B20C46"/>
    <w:rsid w:val="00B32BC5"/>
    <w:rsid w:val="00B3769C"/>
    <w:rsid w:val="00B438BF"/>
    <w:rsid w:val="00B56C17"/>
    <w:rsid w:val="00B8358A"/>
    <w:rsid w:val="00B92D70"/>
    <w:rsid w:val="00BD6E99"/>
    <w:rsid w:val="00BE3609"/>
    <w:rsid w:val="00C12303"/>
    <w:rsid w:val="00CB02D9"/>
    <w:rsid w:val="00CE5890"/>
    <w:rsid w:val="00CF4293"/>
    <w:rsid w:val="00DA37D4"/>
    <w:rsid w:val="00DB07E1"/>
    <w:rsid w:val="00DB1C8B"/>
    <w:rsid w:val="00DB5F0D"/>
    <w:rsid w:val="00DC330B"/>
    <w:rsid w:val="00DC7489"/>
    <w:rsid w:val="00DE2064"/>
    <w:rsid w:val="00E0656C"/>
    <w:rsid w:val="00E4536B"/>
    <w:rsid w:val="00E912C1"/>
    <w:rsid w:val="00E96220"/>
    <w:rsid w:val="00F75A30"/>
    <w:rsid w:val="00F9602F"/>
    <w:rsid w:val="00FE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42337C"/>
  <w15:docId w15:val="{89A751B5-3190-49C4-A99C-7E54F230B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1C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1C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1C8B"/>
  </w:style>
  <w:style w:type="table" w:styleId="Tablaconcuadrcula">
    <w:name w:val="Table Grid"/>
    <w:basedOn w:val="Tablanormal"/>
    <w:uiPriority w:val="39"/>
    <w:rsid w:val="00260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0E18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18C3"/>
  </w:style>
  <w:style w:type="character" w:styleId="Hipervnculo">
    <w:name w:val="Hyperlink"/>
    <w:basedOn w:val="Fuentedeprrafopredeter"/>
    <w:uiPriority w:val="99"/>
    <w:semiHidden/>
    <w:unhideWhenUsed/>
    <w:rsid w:val="0076190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2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27A2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DC74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5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529AC-2D9F-43E2-80DC-5B5D69C10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JACQUELINE</dc:creator>
  <cp:lastModifiedBy>JACQUELINE</cp:lastModifiedBy>
  <cp:revision>12</cp:revision>
  <dcterms:created xsi:type="dcterms:W3CDTF">2020-10-12T20:25:00Z</dcterms:created>
  <dcterms:modified xsi:type="dcterms:W3CDTF">2020-11-04T16:14:00Z</dcterms:modified>
</cp:coreProperties>
</file>