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                                        </w:t>
      </w:r>
      <w:r w:rsidR="00403092" w:rsidRPr="00CE02ED">
        <w:rPr>
          <w:b/>
        </w:rPr>
        <w:t xml:space="preserve">     MATERIAL DE APOYO GUIA N°10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                   </w:t>
      </w:r>
    </w:p>
    <w:p w:rsidR="001C105F" w:rsidRDefault="00403092" w:rsidP="001C105F">
      <w:r w:rsidRPr="00CE02ED">
        <w:rPr>
          <w:b/>
        </w:rPr>
        <w:t xml:space="preserve">O.A: </w:t>
      </w:r>
      <w:r w:rsidR="00CE02ED" w:rsidRPr="00CE02ED">
        <w:rPr>
          <w:b/>
          <w:sz w:val="24"/>
          <w:szCs w:val="24"/>
        </w:rPr>
        <w:t>Emplear</w:t>
      </w:r>
      <w:r w:rsidR="00CE02ED">
        <w:rPr>
          <w:b/>
          <w:sz w:val="24"/>
          <w:szCs w:val="24"/>
        </w:rPr>
        <w:t xml:space="preserve"> una acción de Solidaridad que conozcas para realizar un comic.  </w:t>
      </w:r>
      <w:r w:rsidR="00CE02ED">
        <w:t xml:space="preserve"> </w:t>
      </w:r>
      <w:r w:rsidR="001C105F">
        <w:rPr>
          <w:noProof/>
          <w:lang w:eastAsia="es-CL"/>
        </w:rPr>
        <w:drawing>
          <wp:inline distT="0" distB="0" distL="0" distR="0">
            <wp:extent cx="466725" cy="400050"/>
            <wp:effectExtent l="0" t="0" r="9525" b="0"/>
            <wp:docPr id="5" name="Imagen 5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E0" w:rsidRDefault="001C105F">
      <w:r>
        <w:t xml:space="preserve"> </w:t>
      </w:r>
      <w:r w:rsidR="00480B6A">
        <w:rPr>
          <w:noProof/>
          <w:lang w:eastAsia="es-CL"/>
        </w:rPr>
        <w:t xml:space="preserve">   </w:t>
      </w:r>
      <w:hyperlink r:id="rId6" w:history="1">
        <w:r w:rsidR="00403092">
          <w:rPr>
            <w:rStyle w:val="Hipervnculo"/>
          </w:rPr>
          <w:t>https://www.youtube.com/watch?v=0oW_TNA53yM</w:t>
        </w:r>
      </w:hyperlink>
    </w:p>
    <w:p w:rsidR="00403092" w:rsidRPr="00CE02ED" w:rsidRDefault="00403092" w:rsidP="0040309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E02ED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EL VALOR DE LA SOLIDARIDAD PARA NIÑOS</w:t>
      </w:r>
      <w:r w:rsidR="00FC4FC2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(puedes colorear las imágenes si deseas) </w:t>
      </w:r>
    </w:p>
    <w:p w:rsidR="00403092" w:rsidRDefault="00403092">
      <w:r>
        <w:rPr>
          <w:noProof/>
          <w:lang w:eastAsia="es-CL"/>
        </w:rPr>
        <w:drawing>
          <wp:inline distT="0" distB="0" distL="0" distR="0" wp14:anchorId="6F102389" wp14:editId="1EACB154">
            <wp:extent cx="2615347" cy="2509284"/>
            <wp:effectExtent l="0" t="0" r="0" b="5715"/>
            <wp:docPr id="1" name="Imagen 1" descr="Solida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ar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89" cy="25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78A6AA93" wp14:editId="1D137E44">
            <wp:extent cx="2551430" cy="2264735"/>
            <wp:effectExtent l="0" t="0" r="1270" b="2540"/>
            <wp:docPr id="3" name="Imagen 3" descr="Dibujo para colorear del valor de la solidaridad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del valor de la solidaridad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05" cy="23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92" w:rsidRDefault="00403092">
      <w:r>
        <w:rPr>
          <w:noProof/>
          <w:lang w:eastAsia="es-CL"/>
        </w:rPr>
        <w:drawing>
          <wp:inline distT="0" distB="0" distL="0" distR="0" wp14:anchorId="17997B7A" wp14:editId="752608C8">
            <wp:extent cx="5273675" cy="2753833"/>
            <wp:effectExtent l="0" t="0" r="3175" b="8890"/>
            <wp:docPr id="4" name="Imagen 4" descr="Dibujos de la solidaridad para niños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la solidaridad para niños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31" cy="27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5F"/>
    <w:rsid w:val="0007108E"/>
    <w:rsid w:val="001C105F"/>
    <w:rsid w:val="00294B0B"/>
    <w:rsid w:val="00403092"/>
    <w:rsid w:val="0041160D"/>
    <w:rsid w:val="00480B6A"/>
    <w:rsid w:val="005C76AE"/>
    <w:rsid w:val="006C016D"/>
    <w:rsid w:val="007211F1"/>
    <w:rsid w:val="00782671"/>
    <w:rsid w:val="008E536C"/>
    <w:rsid w:val="009D77D2"/>
    <w:rsid w:val="00B43366"/>
    <w:rsid w:val="00CE02ED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W_TNA53y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Maria Cristina M</cp:lastModifiedBy>
  <cp:revision>2</cp:revision>
  <dcterms:created xsi:type="dcterms:W3CDTF">2020-06-12T17:17:00Z</dcterms:created>
  <dcterms:modified xsi:type="dcterms:W3CDTF">2020-06-12T17:17:00Z</dcterms:modified>
</cp:coreProperties>
</file>