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  <w:bookmarkStart w:id="0" w:name="_GoBack"/>
      <w:bookmarkEnd w:id="0"/>
      <w:r w:rsidRPr="00CE02ED">
        <w:rPr>
          <w:b/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6" name="Imagen 6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2ED">
        <w:rPr>
          <w:b/>
        </w:rPr>
        <w:t xml:space="preserve">    UNIDAD TECNICO PEDAGOGICO 2020 –APRENDIENDO EN LINEA   MINERAL </w:t>
      </w:r>
    </w:p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</w:p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</w:p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  <w:r w:rsidRPr="00CE02ED">
        <w:rPr>
          <w:b/>
        </w:rPr>
        <w:t>CORREO INSTITUCIONAL DOCENTE:</w:t>
      </w:r>
      <w:r w:rsidRPr="00CE02ED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 xml:space="preserve"> marcela.banda@colegio-mineralelteniente.cl</w:t>
      </w:r>
      <w:r w:rsidRPr="00CE02ED">
        <w:rPr>
          <w:b/>
        </w:rPr>
        <w:t xml:space="preserve"> </w:t>
      </w:r>
      <w:r w:rsidRPr="00CE02ED">
        <w:rPr>
          <w:b/>
        </w:rPr>
        <w:tab/>
      </w:r>
    </w:p>
    <w:p w:rsidR="001C105F" w:rsidRPr="00CE02ED" w:rsidRDefault="001C105F" w:rsidP="00AE0D4B">
      <w:pPr>
        <w:spacing w:after="0"/>
        <w:rPr>
          <w:b/>
        </w:rPr>
      </w:pPr>
      <w:r w:rsidRPr="00CE02ED">
        <w:rPr>
          <w:b/>
        </w:rPr>
        <w:t xml:space="preserve">                                        </w:t>
      </w:r>
      <w:r w:rsidR="005B08EA">
        <w:rPr>
          <w:b/>
        </w:rPr>
        <w:t xml:space="preserve">     MATERIAL DE APOYO GUIA N°13</w:t>
      </w:r>
    </w:p>
    <w:p w:rsidR="001C105F" w:rsidRPr="00CE02ED" w:rsidRDefault="001C105F" w:rsidP="001C105F">
      <w:pPr>
        <w:rPr>
          <w:b/>
        </w:rPr>
      </w:pPr>
      <w:r w:rsidRPr="00CE02ED">
        <w:rPr>
          <w:b/>
        </w:rPr>
        <w:t xml:space="preserve">ASIGNATURA: Religión                                                              CURSO: 4° Básico.             </w:t>
      </w:r>
      <w:r w:rsidR="000923F3">
        <w:rPr>
          <w:noProof/>
          <w:lang w:eastAsia="es-CL"/>
        </w:rPr>
        <w:drawing>
          <wp:inline distT="0" distB="0" distL="0" distR="0" wp14:anchorId="7D054BBC" wp14:editId="4F37734B">
            <wp:extent cx="466725" cy="400050"/>
            <wp:effectExtent l="0" t="0" r="9525" b="0"/>
            <wp:docPr id="2" name="Imagen 2" descr="MIS HABILIDADES | Min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MIS HABILIDADES | Mind Ma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2ED">
        <w:rPr>
          <w:b/>
        </w:rPr>
        <w:t xml:space="preserve">                   </w:t>
      </w:r>
    </w:p>
    <w:p w:rsidR="009311AD" w:rsidRDefault="00403092" w:rsidP="00236C6D">
      <w:pPr>
        <w:rPr>
          <w:b/>
          <w:sz w:val="24"/>
          <w:szCs w:val="24"/>
        </w:rPr>
      </w:pPr>
      <w:r w:rsidRPr="00CE02ED">
        <w:rPr>
          <w:b/>
        </w:rPr>
        <w:t>O.A:</w:t>
      </w:r>
      <w:r w:rsidR="000923F3" w:rsidRPr="00E012E3">
        <w:rPr>
          <w:b/>
          <w:sz w:val="24"/>
          <w:szCs w:val="24"/>
        </w:rPr>
        <w:t xml:space="preserve"> </w:t>
      </w:r>
      <w:r w:rsidR="00236C6D" w:rsidRPr="005C5FF8">
        <w:rPr>
          <w:rFonts w:ascii="Arial" w:eastAsia="Times New Roman" w:hAnsi="Arial" w:cs="Arial"/>
          <w:bCs/>
          <w:sz w:val="24"/>
          <w:szCs w:val="24"/>
          <w:lang w:eastAsia="es-CL"/>
        </w:rPr>
        <w:t>Retroalimentar las guías 10, 11, y 12 del Valor de la Solidaridad.</w:t>
      </w:r>
    </w:p>
    <w:p w:rsidR="004E73D2" w:rsidRPr="00440AAF" w:rsidRDefault="006C0117">
      <w:pPr>
        <w:rPr>
          <w:sz w:val="24"/>
          <w:szCs w:val="24"/>
        </w:rPr>
      </w:pPr>
      <w:r w:rsidRPr="006C0117">
        <w:rPr>
          <w:noProof/>
          <w:sz w:val="24"/>
          <w:szCs w:val="24"/>
          <w:lang w:eastAsia="es-CL"/>
        </w:rPr>
        <w:t xml:space="preserve">Observa como se encuentra la Solidaridad en las siguientes imágenes. </w:t>
      </w:r>
    </w:p>
    <w:p w:rsidR="004E73D2" w:rsidRDefault="000027CA">
      <w:pPr>
        <w:rPr>
          <w:noProof/>
          <w:lang w:eastAsia="es-CL"/>
        </w:rPr>
      </w:pPr>
      <w:r w:rsidRPr="000027CA">
        <w:rPr>
          <w:noProof/>
          <w:lang w:eastAsia="es-CL"/>
        </w:rPr>
        <w:t xml:space="preserve"> </w:t>
      </w:r>
      <w:r w:rsidR="00526BCB">
        <w:rPr>
          <w:noProof/>
          <w:lang w:eastAsia="es-CL"/>
        </w:rPr>
        <w:drawing>
          <wp:inline distT="0" distB="0" distL="0" distR="0" wp14:anchorId="4429323D" wp14:editId="0A8A6034">
            <wp:extent cx="2581275" cy="2856865"/>
            <wp:effectExtent l="0" t="0" r="9525" b="635"/>
            <wp:docPr id="1" name="Imagen 1" descr="Dibujo de Niño solidario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Niño solidario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8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42C">
        <w:rPr>
          <w:noProof/>
          <w:lang w:eastAsia="es-CL"/>
        </w:rPr>
        <w:drawing>
          <wp:inline distT="0" distB="0" distL="0" distR="0" wp14:anchorId="78C58F7F" wp14:editId="4E1EE10A">
            <wp:extent cx="2828925" cy="2752725"/>
            <wp:effectExtent l="0" t="0" r="9525" b="9525"/>
            <wp:docPr id="5" name="Imagen 5" descr="Tamales solidarios (Imprime y regala!) - 19s Librito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ales solidarios (Imprime y regala!) - 19s Librito para colorear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B16" w:rsidRDefault="00CE45D2">
      <w:r>
        <w:rPr>
          <w:noProof/>
          <w:lang w:eastAsia="es-CL"/>
        </w:rPr>
        <w:drawing>
          <wp:inline distT="0" distB="0" distL="0" distR="0">
            <wp:extent cx="5610225" cy="29527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0B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5F"/>
    <w:rsid w:val="000027CA"/>
    <w:rsid w:val="000923F3"/>
    <w:rsid w:val="0011042C"/>
    <w:rsid w:val="001C105F"/>
    <w:rsid w:val="00230A31"/>
    <w:rsid w:val="00236C6D"/>
    <w:rsid w:val="00294B0B"/>
    <w:rsid w:val="003E37FA"/>
    <w:rsid w:val="00403092"/>
    <w:rsid w:val="0041160D"/>
    <w:rsid w:val="00440AAF"/>
    <w:rsid w:val="00480B6A"/>
    <w:rsid w:val="004E73D2"/>
    <w:rsid w:val="004F6E8A"/>
    <w:rsid w:val="00520DB9"/>
    <w:rsid w:val="00526BCB"/>
    <w:rsid w:val="005B08EA"/>
    <w:rsid w:val="005C76AE"/>
    <w:rsid w:val="00610B16"/>
    <w:rsid w:val="00656CDE"/>
    <w:rsid w:val="006C0117"/>
    <w:rsid w:val="006C016D"/>
    <w:rsid w:val="007211F1"/>
    <w:rsid w:val="00782671"/>
    <w:rsid w:val="008E536C"/>
    <w:rsid w:val="00903348"/>
    <w:rsid w:val="009311AD"/>
    <w:rsid w:val="009A7F89"/>
    <w:rsid w:val="009D77D2"/>
    <w:rsid w:val="00A307CD"/>
    <w:rsid w:val="00AE0D4B"/>
    <w:rsid w:val="00B43366"/>
    <w:rsid w:val="00C502D0"/>
    <w:rsid w:val="00CE02ED"/>
    <w:rsid w:val="00CE45D2"/>
    <w:rsid w:val="00DE1CCD"/>
    <w:rsid w:val="00E741A7"/>
    <w:rsid w:val="00F365B3"/>
    <w:rsid w:val="00FC4FC2"/>
    <w:rsid w:val="00FE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05F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1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105F"/>
  </w:style>
  <w:style w:type="character" w:styleId="Hipervnculo">
    <w:name w:val="Hyperlink"/>
    <w:basedOn w:val="Fuentedeprrafopredeter"/>
    <w:uiPriority w:val="99"/>
    <w:semiHidden/>
    <w:unhideWhenUsed/>
    <w:rsid w:val="0040309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E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05F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1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105F"/>
  </w:style>
  <w:style w:type="character" w:styleId="Hipervnculo">
    <w:name w:val="Hyperlink"/>
    <w:basedOn w:val="Fuentedeprrafopredeter"/>
    <w:uiPriority w:val="99"/>
    <w:semiHidden/>
    <w:unhideWhenUsed/>
    <w:rsid w:val="0040309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E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Banda</dc:creator>
  <cp:lastModifiedBy>Macarena Gonzàlez R</cp:lastModifiedBy>
  <cp:revision>2</cp:revision>
  <dcterms:created xsi:type="dcterms:W3CDTF">2020-07-03T15:42:00Z</dcterms:created>
  <dcterms:modified xsi:type="dcterms:W3CDTF">2020-07-03T15:42:00Z</dcterms:modified>
</cp:coreProperties>
</file>