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10" w:rsidRPr="00C1376B" w:rsidRDefault="00345510" w:rsidP="00345510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5419289"/>
      <w:bookmarkStart w:id="1" w:name="_GoBack"/>
      <w:bookmarkEnd w:id="0"/>
      <w:bookmarkEnd w:id="1"/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>1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____</w:t>
      </w:r>
    </w:p>
    <w:p w:rsidR="00345510" w:rsidRPr="00C1376B" w:rsidRDefault="00345510" w:rsidP="0034551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PAGINAS: </w:t>
      </w:r>
      <w:r w:rsidR="00C93678">
        <w:rPr>
          <w:rFonts w:ascii="Calibri" w:eastAsia="Calibri" w:hAnsi="Calibri" w:cs="Times New Roman"/>
          <w:u w:val="single"/>
          <w:lang w:val="es-CL"/>
        </w:rPr>
        <w:t xml:space="preserve"> 9 </w:t>
      </w:r>
    </w:p>
    <w:p w:rsidR="00C93678" w:rsidRDefault="00345510" w:rsidP="0034551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 w:rsidRPr="00C1376B">
        <w:rPr>
          <w:rFonts w:ascii="Calibri" w:eastAsia="Calibri" w:hAnsi="Calibri" w:cs="Times New Roman"/>
          <w:u w:val="single"/>
          <w:lang w:val="es-CL"/>
        </w:rPr>
        <w:t>__Matemáticas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</w:t>
      </w:r>
    </w:p>
    <w:p w:rsidR="00345510" w:rsidRPr="00C1376B" w:rsidRDefault="00345510" w:rsidP="0034551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:rsidR="00345510" w:rsidRPr="00C1376B" w:rsidRDefault="00345510" w:rsidP="0034551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</w:t>
      </w:r>
      <w:r w:rsidR="00C93678">
        <w:rPr>
          <w:rFonts w:ascii="Calibri" w:eastAsia="Calibri" w:hAnsi="Calibri" w:cs="Times New Roman"/>
          <w:lang w:val="es-CL"/>
        </w:rPr>
        <w:t>A B</w:t>
      </w:r>
      <w:r w:rsidRPr="00C1376B">
        <w:rPr>
          <w:rFonts w:ascii="Calibri" w:eastAsia="Calibri" w:hAnsi="Calibri" w:cs="Times New Roman"/>
          <w:lang w:val="es-CL"/>
        </w:rPr>
        <w:t>_______ FECHA: __________</w:t>
      </w:r>
    </w:p>
    <w:p w:rsidR="00345510" w:rsidRPr="00C93678" w:rsidRDefault="00345510" w:rsidP="00C93678">
      <w:pPr>
        <w:spacing w:after="200" w:line="276" w:lineRule="auto"/>
        <w:rPr>
          <w:rFonts w:ascii="Calibri" w:eastAsia="Calibri" w:hAnsi="Calibri" w:cs="Times New Roman"/>
          <w:u w:val="single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O.A: </w:t>
      </w:r>
      <w:r w:rsidR="00C93678">
        <w:rPr>
          <w:rFonts w:ascii="Calibri" w:eastAsia="Calibri" w:hAnsi="Calibri" w:cs="Times New Roman"/>
          <w:lang w:val="es-CL"/>
        </w:rPr>
        <w:t xml:space="preserve"> Resolver adiciones y sustracciones de números enteros. </w:t>
      </w:r>
    </w:p>
    <w:p w:rsidR="00C4020A" w:rsidRPr="00345510" w:rsidRDefault="00C4020A" w:rsidP="00345510">
      <w:pPr>
        <w:spacing w:after="0" w:line="240" w:lineRule="auto"/>
        <w:jc w:val="center"/>
        <w:rPr>
          <w:sz w:val="32"/>
          <w:szCs w:val="40"/>
        </w:rPr>
      </w:pPr>
      <w:r w:rsidRPr="00345510">
        <w:rPr>
          <w:sz w:val="32"/>
          <w:szCs w:val="40"/>
        </w:rPr>
        <w:t>Clase 1: Adicción y sustracción de números enteros</w:t>
      </w:r>
    </w:p>
    <w:p w:rsidR="00C4020A" w:rsidRDefault="00C4020A" w:rsidP="00345510">
      <w:pPr>
        <w:spacing w:after="0" w:line="240" w:lineRule="auto"/>
      </w:pPr>
    </w:p>
    <w:p w:rsidR="00C4020A" w:rsidRDefault="00C4020A" w:rsidP="00345510">
      <w:pPr>
        <w:spacing w:after="0" w:line="240" w:lineRule="auto"/>
        <w:rPr>
          <w:sz w:val="28"/>
          <w:szCs w:val="28"/>
        </w:rPr>
      </w:pPr>
      <w:r w:rsidRPr="00C4020A">
        <w:rPr>
          <w:sz w:val="28"/>
          <w:szCs w:val="28"/>
        </w:rPr>
        <w:t xml:space="preserve">Continuando con el aprendizaje de los números enteros, abordaremos parte de la página 9 en el Texto del estudiante. </w:t>
      </w:r>
    </w:p>
    <w:p w:rsidR="007C5E67" w:rsidRDefault="007C5E67" w:rsidP="00345510">
      <w:pPr>
        <w:spacing w:after="0" w:line="240" w:lineRule="auto"/>
        <w:rPr>
          <w:sz w:val="28"/>
          <w:szCs w:val="28"/>
        </w:rPr>
      </w:pPr>
    </w:p>
    <w:p w:rsidR="00C4020A" w:rsidRDefault="00C4020A" w:rsidP="00345510">
      <w:pPr>
        <w:spacing w:after="0" w:line="240" w:lineRule="auto"/>
        <w:rPr>
          <w:sz w:val="28"/>
          <w:szCs w:val="28"/>
        </w:rPr>
      </w:pPr>
      <w:r w:rsidRPr="00C4020A">
        <w:rPr>
          <w:sz w:val="28"/>
          <w:szCs w:val="28"/>
        </w:rPr>
        <w:t>Repasaremos la adición y sustracción de números enteros y estudiaremos, algunas aplicaciones de estas operaciones propuestas.</w:t>
      </w:r>
    </w:p>
    <w:p w:rsidR="00C4020A" w:rsidRDefault="00C4020A" w:rsidP="00345510">
      <w:pPr>
        <w:spacing w:after="0" w:line="240" w:lineRule="auto"/>
        <w:rPr>
          <w:sz w:val="28"/>
          <w:szCs w:val="28"/>
        </w:rPr>
      </w:pPr>
    </w:p>
    <w:p w:rsidR="00C4020A" w:rsidRDefault="00C4020A" w:rsidP="00345510">
      <w:pPr>
        <w:spacing w:after="0" w:line="240" w:lineRule="auto"/>
        <w:rPr>
          <w:sz w:val="28"/>
          <w:szCs w:val="28"/>
        </w:rPr>
      </w:pPr>
      <w:r w:rsidRPr="00C4020A">
        <w:rPr>
          <w:sz w:val="28"/>
          <w:szCs w:val="28"/>
        </w:rPr>
        <w:t xml:space="preserve">Recuerda </w:t>
      </w:r>
      <w:r w:rsidR="007C5E67" w:rsidRPr="00C4020A">
        <w:rPr>
          <w:sz w:val="28"/>
          <w:szCs w:val="28"/>
        </w:rPr>
        <w:t>que,</w:t>
      </w:r>
      <w:r w:rsidRPr="00C4020A">
        <w:rPr>
          <w:sz w:val="28"/>
          <w:szCs w:val="28"/>
        </w:rPr>
        <w:t xml:space="preserve"> en la representación en la recta numérica de los números enteros, los números positivos están a la derecha y los números negativos </w:t>
      </w:r>
      <w:proofErr w:type="gramStart"/>
      <w:r w:rsidRPr="00C4020A">
        <w:rPr>
          <w:sz w:val="28"/>
          <w:szCs w:val="28"/>
        </w:rPr>
        <w:t xml:space="preserve">a </w:t>
      </w:r>
      <w:r w:rsidR="007C5E67" w:rsidRPr="00C4020A">
        <w:rPr>
          <w:sz w:val="28"/>
          <w:szCs w:val="28"/>
        </w:rPr>
        <w:t xml:space="preserve"> la</w:t>
      </w:r>
      <w:proofErr w:type="gramEnd"/>
      <w:r w:rsidR="007C5E67" w:rsidRPr="00C4020A">
        <w:rPr>
          <w:sz w:val="28"/>
          <w:szCs w:val="28"/>
        </w:rPr>
        <w:t xml:space="preserve"> izquierda</w:t>
      </w:r>
      <w:r w:rsidRPr="00C4020A">
        <w:rPr>
          <w:sz w:val="28"/>
          <w:szCs w:val="28"/>
        </w:rPr>
        <w:t>.</w:t>
      </w:r>
    </w:p>
    <w:p w:rsidR="007C5E67" w:rsidRDefault="00C4020A" w:rsidP="00C4020A">
      <w:pPr>
        <w:rPr>
          <w:sz w:val="28"/>
          <w:szCs w:val="28"/>
        </w:rPr>
      </w:pPr>
      <w:r w:rsidRPr="00C4020A">
        <w:rPr>
          <w:noProof/>
        </w:rPr>
        <w:drawing>
          <wp:inline distT="0" distB="0" distL="0" distR="0" wp14:anchorId="55768366" wp14:editId="3E9BD3AB">
            <wp:extent cx="5164584" cy="11853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39" t="24566" r="25503" b="56734"/>
                    <a:stretch/>
                  </pic:blipFill>
                  <pic:spPr bwMode="auto">
                    <a:xfrm>
                      <a:off x="0" y="0"/>
                      <a:ext cx="5438572" cy="12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E67" w:rsidRDefault="00C4020A" w:rsidP="00C4020A">
      <w:pPr>
        <w:rPr>
          <w:sz w:val="28"/>
          <w:szCs w:val="28"/>
        </w:rPr>
      </w:pPr>
      <w:r w:rsidRPr="00C4020A">
        <w:rPr>
          <w:sz w:val="28"/>
          <w:szCs w:val="28"/>
        </w:rPr>
        <w:t>Ubica los números -5, +12, -7, 19, -22, 31, -34 en la siguiente recta numérica</w:t>
      </w:r>
    </w:p>
    <w:p w:rsidR="007C5E67" w:rsidRDefault="00C93678" w:rsidP="00C402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8B6EC21" wp14:editId="4C8D9AEF">
            <wp:extent cx="4701172" cy="13716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531" t="30508" r="15333" b="42325"/>
                    <a:stretch/>
                  </pic:blipFill>
                  <pic:spPr bwMode="auto">
                    <a:xfrm>
                      <a:off x="0" y="0"/>
                      <a:ext cx="4918475" cy="14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E67" w:rsidRDefault="007C5E67" w:rsidP="00C4020A">
      <w:pPr>
        <w:rPr>
          <w:sz w:val="28"/>
          <w:szCs w:val="28"/>
        </w:rPr>
      </w:pPr>
    </w:p>
    <w:p w:rsidR="00C4020A" w:rsidRDefault="00C4020A" w:rsidP="00C4020A">
      <w:pPr>
        <w:rPr>
          <w:sz w:val="28"/>
          <w:szCs w:val="28"/>
        </w:rPr>
      </w:pPr>
      <w:r w:rsidRPr="00C4020A">
        <w:rPr>
          <w:sz w:val="28"/>
          <w:szCs w:val="28"/>
        </w:rPr>
        <w:t>:</w:t>
      </w:r>
    </w:p>
    <w:p w:rsidR="00C4020A" w:rsidRDefault="00C4020A" w:rsidP="00C4020A">
      <w:pPr>
        <w:rPr>
          <w:sz w:val="28"/>
          <w:szCs w:val="28"/>
        </w:rPr>
      </w:pPr>
    </w:p>
    <w:p w:rsidR="00C4020A" w:rsidRDefault="00C4020A" w:rsidP="00C4020A">
      <w:pPr>
        <w:rPr>
          <w:sz w:val="28"/>
          <w:szCs w:val="28"/>
        </w:rPr>
      </w:pPr>
      <w:r>
        <w:rPr>
          <w:sz w:val="28"/>
          <w:szCs w:val="28"/>
        </w:rPr>
        <w:t>Complementa la siguiente tabla en tu cuaderno:</w:t>
      </w:r>
    </w:p>
    <w:p w:rsidR="00C4020A" w:rsidRDefault="00C4020A" w:rsidP="00C4020A">
      <w:pPr>
        <w:rPr>
          <w:sz w:val="28"/>
          <w:szCs w:val="28"/>
        </w:rPr>
      </w:pPr>
      <w:r>
        <w:rPr>
          <w:sz w:val="28"/>
          <w:szCs w:val="28"/>
        </w:rPr>
        <w:t>La era digital ¿C</w:t>
      </w:r>
      <w:r w:rsidR="007C5E67">
        <w:rPr>
          <w:sz w:val="28"/>
          <w:szCs w:val="28"/>
        </w:rPr>
        <w:t>ó</w:t>
      </w:r>
      <w:r>
        <w:rPr>
          <w:sz w:val="28"/>
          <w:szCs w:val="28"/>
        </w:rPr>
        <w:t xml:space="preserve">mo puedes relacionar los números </w:t>
      </w:r>
      <w:r w:rsidR="007C5E67">
        <w:rPr>
          <w:sz w:val="28"/>
          <w:szCs w:val="28"/>
        </w:rPr>
        <w:t>con la tecnología?</w:t>
      </w:r>
    </w:p>
    <w:p w:rsidR="00FB4A51" w:rsidRDefault="00FB4A51" w:rsidP="00C4020A">
      <w:pPr>
        <w:rPr>
          <w:sz w:val="28"/>
          <w:szCs w:val="28"/>
        </w:rPr>
      </w:pPr>
    </w:p>
    <w:p w:rsidR="007C5E67" w:rsidRDefault="007C5E67" w:rsidP="007C5E6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333BF4" wp14:editId="21F68ACD">
            <wp:extent cx="3467100" cy="314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398" t="23389" r="27329" b="2913"/>
                    <a:stretch/>
                  </pic:blipFill>
                  <pic:spPr bwMode="auto">
                    <a:xfrm>
                      <a:off x="0" y="0"/>
                      <a:ext cx="3467100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E67" w:rsidRPr="00C4020A" w:rsidRDefault="00FB4A51" w:rsidP="00C4020A">
      <w:pPr>
        <w:rPr>
          <w:sz w:val="28"/>
          <w:szCs w:val="28"/>
        </w:rPr>
      </w:pPr>
      <w:r w:rsidRPr="00FB4A51">
        <w:rPr>
          <w:noProof/>
          <w:sz w:val="28"/>
          <w:szCs w:val="28"/>
        </w:rPr>
        <w:drawing>
          <wp:inline distT="0" distB="0" distL="0" distR="0" wp14:anchorId="2B301128">
            <wp:extent cx="5800090" cy="3648974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19681" r="19947" b="16990"/>
                    <a:stretch/>
                  </pic:blipFill>
                  <pic:spPr bwMode="auto">
                    <a:xfrm>
                      <a:off x="0" y="0"/>
                      <a:ext cx="5838446" cy="367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E67" w:rsidRPr="00C4020A" w:rsidSect="00345510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8A" w:rsidRDefault="007C418A" w:rsidP="00935906">
      <w:pPr>
        <w:spacing w:after="0" w:line="240" w:lineRule="auto"/>
      </w:pPr>
      <w:r>
        <w:separator/>
      </w:r>
    </w:p>
  </w:endnote>
  <w:endnote w:type="continuationSeparator" w:id="0">
    <w:p w:rsidR="007C418A" w:rsidRDefault="007C418A" w:rsidP="009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8A" w:rsidRDefault="007C418A" w:rsidP="00935906">
      <w:pPr>
        <w:spacing w:after="0" w:line="240" w:lineRule="auto"/>
      </w:pPr>
      <w:r>
        <w:separator/>
      </w:r>
    </w:p>
  </w:footnote>
  <w:footnote w:type="continuationSeparator" w:id="0">
    <w:p w:rsidR="007C418A" w:rsidRDefault="007C418A" w:rsidP="0093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10" w:rsidRDefault="00345510" w:rsidP="00345510">
    <w:pPr>
      <w:pStyle w:val="Encabezado"/>
    </w:pP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45510" w:rsidRDefault="00345510" w:rsidP="00345510">
    <w:pPr>
      <w:pStyle w:val="Encabezado"/>
    </w:pPr>
  </w:p>
  <w:p w:rsidR="00345510" w:rsidRDefault="00345510" w:rsidP="00345510">
    <w:pPr>
      <w:pStyle w:val="Encabezado"/>
    </w:pPr>
    <w:r>
      <w:t>CORREO INSTITUCIONAL DOCENTE: eduardo.vera@colegiomineralelteniente.cl</w:t>
    </w:r>
  </w:p>
  <w:p w:rsidR="00345510" w:rsidRDefault="00345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A"/>
    <w:rsid w:val="0027467F"/>
    <w:rsid w:val="00345510"/>
    <w:rsid w:val="007C418A"/>
    <w:rsid w:val="007C5E67"/>
    <w:rsid w:val="00935906"/>
    <w:rsid w:val="00A25D12"/>
    <w:rsid w:val="00C4020A"/>
    <w:rsid w:val="00C93678"/>
    <w:rsid w:val="00CE69BB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6F112-B608-4F99-876F-BD677C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906"/>
  </w:style>
  <w:style w:type="paragraph" w:styleId="Piedepgina">
    <w:name w:val="footer"/>
    <w:basedOn w:val="Normal"/>
    <w:link w:val="PiedepginaCar"/>
    <w:uiPriority w:val="99"/>
    <w:unhideWhenUsed/>
    <w:rsid w:val="00935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Sub Direccion</cp:lastModifiedBy>
  <cp:revision>2</cp:revision>
  <dcterms:created xsi:type="dcterms:W3CDTF">2020-03-18T14:26:00Z</dcterms:created>
  <dcterms:modified xsi:type="dcterms:W3CDTF">2020-03-18T14:26:00Z</dcterms:modified>
</cp:coreProperties>
</file>