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Default="00522589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</w:p>
    <w:p w14:paraId="42FE3E00" w14:textId="7DFE3544" w:rsidR="0066016B" w:rsidRPr="007A3D55" w:rsidRDefault="0066016B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 w:rsidR="00D64EA6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1 </w:t>
      </w:r>
      <w:r w:rsidR="00B73749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                                                       </w:t>
      </w:r>
      <w:r w:rsidR="0015236F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N° DE GUÍA: </w:t>
      </w:r>
      <w:r w:rsidR="004F195D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  <w:r w:rsidR="00C37B70">
        <w:rPr>
          <w:rFonts w:ascii="Calibri" w:eastAsia="Calibri" w:hAnsi="Calibri" w:cs="Times New Roman"/>
          <w:b/>
          <w:sz w:val="22"/>
          <w:szCs w:val="22"/>
          <w:lang w:val="es-CL"/>
        </w:rPr>
        <w:t>2</w:t>
      </w:r>
    </w:p>
    <w:p w14:paraId="2E9D4BFD" w14:textId="2D98A28A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 w:rsidR="002216D0">
        <w:rPr>
          <w:rFonts w:ascii="Calibri" w:eastAsia="Calibri" w:hAnsi="Calibri" w:cs="Times New Roman"/>
          <w:sz w:val="22"/>
          <w:szCs w:val="22"/>
          <w:lang w:val="es-CL"/>
        </w:rPr>
        <w:t xml:space="preserve">PPT DE APOYO 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</w:t>
      </w:r>
      <w:r w:rsidR="00496E87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</w:p>
    <w:p w14:paraId="6378E60D" w14:textId="7DAE539D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73FC2698" w14:textId="31642AD2" w:rsidR="003B526F" w:rsidRDefault="0066016B" w:rsidP="009040D7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 w:rsidR="009040D7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38F56E97" w14:textId="77777777" w:rsidR="006D64DB" w:rsidRDefault="006D64D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524F04EE" w14:textId="2DDEFBF2" w:rsidR="0065666A" w:rsidRDefault="0066016B" w:rsidP="0065666A">
      <w:pPr>
        <w:jc w:val="both"/>
        <w:rPr>
          <w:rFonts w:eastAsia="Calibri" w:cs="Times New Roman"/>
          <w:sz w:val="20"/>
          <w:szCs w:val="20"/>
          <w:lang w:val="es-CL"/>
        </w:rPr>
      </w:pPr>
      <w:r w:rsidRPr="006D64DB">
        <w:rPr>
          <w:rFonts w:eastAsia="Calibri" w:cs="Times New Roman"/>
          <w:sz w:val="20"/>
          <w:szCs w:val="20"/>
          <w:lang w:val="es-CL"/>
        </w:rPr>
        <w:t>O.A:</w:t>
      </w:r>
      <w:r w:rsidR="0015236F"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="0065666A" w:rsidRPr="0065666A">
        <w:rPr>
          <w:rFonts w:eastAsia="Calibri"/>
          <w:sz w:val="20"/>
          <w:szCs w:val="20"/>
          <w:lang w:val="es-CL"/>
        </w:rPr>
        <w:t xml:space="preserve">Explicar y aplicar algunas normas para la buena convivencia y para la seguridad y el </w:t>
      </w:r>
      <w:r w:rsidR="0065666A" w:rsidRPr="0065666A">
        <w:rPr>
          <w:rFonts w:eastAsia="Calibri" w:cs="Times New Roman"/>
          <w:sz w:val="20"/>
          <w:szCs w:val="20"/>
          <w:lang w:val="es-CL"/>
        </w:rPr>
        <w:t xml:space="preserve">autocuidado en su familia, en la escuela y en la vía pública. </w:t>
      </w:r>
    </w:p>
    <w:p w14:paraId="5E745046" w14:textId="776099EE" w:rsidR="00D27397" w:rsidRDefault="00D27397" w:rsidP="0065666A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 xml:space="preserve">OBJETIVO: </w:t>
      </w:r>
      <w:r w:rsidR="002216D0" w:rsidRPr="002216D0">
        <w:rPr>
          <w:rFonts w:eastAsia="Calibri" w:cs="Times New Roman"/>
          <w:sz w:val="20"/>
          <w:szCs w:val="20"/>
          <w:lang w:val="es-CL"/>
        </w:rPr>
        <w:t>Nombra</w:t>
      </w:r>
      <w:r w:rsidR="002216D0">
        <w:rPr>
          <w:rFonts w:eastAsia="Calibri" w:cs="Times New Roman"/>
          <w:sz w:val="20"/>
          <w:szCs w:val="20"/>
          <w:lang w:val="es-CL"/>
        </w:rPr>
        <w:t xml:space="preserve">r </w:t>
      </w:r>
      <w:r w:rsidR="002216D0" w:rsidRPr="002216D0">
        <w:rPr>
          <w:rFonts w:eastAsia="Calibri" w:cs="Times New Roman"/>
          <w:sz w:val="20"/>
          <w:szCs w:val="20"/>
          <w:lang w:val="es-CL"/>
        </w:rPr>
        <w:t>y aplica</w:t>
      </w:r>
      <w:r w:rsidR="002216D0">
        <w:rPr>
          <w:rFonts w:eastAsia="Calibri" w:cs="Times New Roman"/>
          <w:sz w:val="20"/>
          <w:szCs w:val="20"/>
          <w:lang w:val="es-CL"/>
        </w:rPr>
        <w:t>r</w:t>
      </w:r>
      <w:r w:rsidR="002216D0" w:rsidRPr="002216D0">
        <w:rPr>
          <w:rFonts w:eastAsia="Calibri" w:cs="Times New Roman"/>
          <w:sz w:val="20"/>
          <w:szCs w:val="20"/>
          <w:lang w:val="es-CL"/>
        </w:rPr>
        <w:t xml:space="preserve"> algunas normas para la seguridad de todos en la vía pública (mirar hacia ambos lados antes de cruzar, respetar los semáforos, entre otros).</w:t>
      </w:r>
    </w:p>
    <w:p w14:paraId="4D9EFD19" w14:textId="676087EA" w:rsidR="007619DE" w:rsidRDefault="007619DE" w:rsidP="0065666A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7D4B020F" w14:textId="61F9D617" w:rsidR="007619DE" w:rsidRPr="007619DE" w:rsidRDefault="002216D0" w:rsidP="007619DE">
      <w:pPr>
        <w:jc w:val="center"/>
        <w:rPr>
          <w:rFonts w:eastAsia="Calibri" w:cs="Times New Roman"/>
          <w:b/>
          <w:bCs/>
          <w:lang w:val="es-CL"/>
        </w:rPr>
      </w:pPr>
      <w:r>
        <w:rPr>
          <w:rFonts w:eastAsia="Calibri" w:cs="Times New Roman"/>
          <w:b/>
          <w:bCs/>
          <w:lang w:val="es-CL"/>
        </w:rPr>
        <w:t xml:space="preserve">NORMAS DE SEGURIDAD EN LA VÍA PÚBLICA </w:t>
      </w:r>
    </w:p>
    <w:p w14:paraId="25217A70" w14:textId="5D2F636F" w:rsidR="00287B02" w:rsidRPr="002216D0" w:rsidRDefault="00287B02" w:rsidP="002216D0">
      <w:pPr>
        <w:rPr>
          <w:rFonts w:eastAsia="Times New Roman" w:cs="Times New Roman"/>
          <w:sz w:val="20"/>
          <w:szCs w:val="20"/>
          <w:lang w:eastAsia="es-ES_tradnl"/>
        </w:rPr>
      </w:pPr>
    </w:p>
    <w:p w14:paraId="0776C250" w14:textId="7C3C4E28" w:rsidR="000C1FC9" w:rsidRDefault="002216D0" w:rsidP="000C1FC9">
      <w:pPr>
        <w:rPr>
          <w:lang w:eastAsia="es-ES_tradnl"/>
        </w:rPr>
      </w:pPr>
      <w:r>
        <w:rPr>
          <w:lang w:eastAsia="es-ES_tradnl"/>
        </w:rPr>
        <w:t>Las normas de seguridad en la vía pública son fundamentales a la hora de salir a la calle, ya que ellas nos protegen y cuidan de nuestra seguridad como personas.</w:t>
      </w:r>
    </w:p>
    <w:p w14:paraId="09519AFB" w14:textId="13E36D8D" w:rsidR="002216D0" w:rsidRDefault="002216D0" w:rsidP="000C1FC9">
      <w:pPr>
        <w:rPr>
          <w:lang w:eastAsia="es-ES_tradnl"/>
        </w:rPr>
      </w:pPr>
      <w:r>
        <w:rPr>
          <w:lang w:eastAsia="es-ES_tradnl"/>
        </w:rPr>
        <w:t xml:space="preserve">Para ello necesitamos de una educación vial y esto significa lo siguiente: </w:t>
      </w:r>
    </w:p>
    <w:p w14:paraId="0F1425C4" w14:textId="438BD4E2" w:rsidR="002216D0" w:rsidRDefault="002216D0" w:rsidP="000C1FC9">
      <w:pPr>
        <w:rPr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4AB89E42" wp14:editId="6744555E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5612130" cy="3834765"/>
            <wp:effectExtent l="0" t="0" r="1270" b="635"/>
            <wp:wrapNone/>
            <wp:docPr id="3" name="Imagen 3" descr="Una 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6-16 a la(s) 21.54.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2C4DB" w14:textId="0DF008FD" w:rsidR="002216D0" w:rsidRPr="002216D0" w:rsidRDefault="002216D0" w:rsidP="002216D0">
      <w:pPr>
        <w:rPr>
          <w:lang w:eastAsia="es-ES_tradnl"/>
        </w:rPr>
      </w:pPr>
    </w:p>
    <w:p w14:paraId="4C958529" w14:textId="1F225907" w:rsidR="002216D0" w:rsidRPr="002216D0" w:rsidRDefault="002216D0" w:rsidP="002216D0">
      <w:pPr>
        <w:rPr>
          <w:lang w:eastAsia="es-ES_tradnl"/>
        </w:rPr>
      </w:pPr>
    </w:p>
    <w:p w14:paraId="03BE20F0" w14:textId="30023DED" w:rsidR="002216D0" w:rsidRPr="002216D0" w:rsidRDefault="002216D0" w:rsidP="002216D0">
      <w:pPr>
        <w:rPr>
          <w:lang w:eastAsia="es-ES_tradnl"/>
        </w:rPr>
      </w:pPr>
    </w:p>
    <w:p w14:paraId="610E836A" w14:textId="04D45CF1" w:rsidR="002216D0" w:rsidRPr="002216D0" w:rsidRDefault="002216D0" w:rsidP="002216D0">
      <w:pPr>
        <w:rPr>
          <w:lang w:eastAsia="es-ES_tradnl"/>
        </w:rPr>
      </w:pPr>
    </w:p>
    <w:p w14:paraId="61FE3E73" w14:textId="71AEA4C1" w:rsidR="002216D0" w:rsidRPr="002216D0" w:rsidRDefault="002216D0" w:rsidP="002216D0">
      <w:pPr>
        <w:rPr>
          <w:lang w:eastAsia="es-ES_tradnl"/>
        </w:rPr>
      </w:pPr>
    </w:p>
    <w:p w14:paraId="53F37E4B" w14:textId="3F40D897" w:rsidR="002216D0" w:rsidRPr="002216D0" w:rsidRDefault="002216D0" w:rsidP="002216D0">
      <w:pPr>
        <w:rPr>
          <w:lang w:eastAsia="es-ES_tradnl"/>
        </w:rPr>
      </w:pPr>
    </w:p>
    <w:p w14:paraId="35C1EE6D" w14:textId="6BE48FB5" w:rsidR="002216D0" w:rsidRPr="002216D0" w:rsidRDefault="002216D0" w:rsidP="002216D0">
      <w:pPr>
        <w:rPr>
          <w:lang w:eastAsia="es-ES_tradnl"/>
        </w:rPr>
      </w:pPr>
    </w:p>
    <w:p w14:paraId="3A69F0DD" w14:textId="0D4A2D86" w:rsidR="002216D0" w:rsidRPr="002216D0" w:rsidRDefault="002216D0" w:rsidP="002216D0">
      <w:pPr>
        <w:rPr>
          <w:lang w:eastAsia="es-ES_tradnl"/>
        </w:rPr>
      </w:pPr>
    </w:p>
    <w:p w14:paraId="71C11BFC" w14:textId="185B7621" w:rsidR="002216D0" w:rsidRPr="002216D0" w:rsidRDefault="002216D0" w:rsidP="002216D0">
      <w:pPr>
        <w:rPr>
          <w:lang w:eastAsia="es-ES_tradnl"/>
        </w:rPr>
      </w:pPr>
    </w:p>
    <w:p w14:paraId="07CF92E7" w14:textId="41436343" w:rsidR="002216D0" w:rsidRPr="002216D0" w:rsidRDefault="002216D0" w:rsidP="002216D0">
      <w:pPr>
        <w:rPr>
          <w:lang w:eastAsia="es-ES_tradnl"/>
        </w:rPr>
      </w:pPr>
    </w:p>
    <w:p w14:paraId="5143D5C9" w14:textId="326D4EB2" w:rsidR="002216D0" w:rsidRPr="002216D0" w:rsidRDefault="002216D0" w:rsidP="002216D0">
      <w:pPr>
        <w:rPr>
          <w:lang w:eastAsia="es-ES_tradnl"/>
        </w:rPr>
      </w:pPr>
    </w:p>
    <w:p w14:paraId="2670D1DD" w14:textId="512FE4E6" w:rsidR="002216D0" w:rsidRPr="002216D0" w:rsidRDefault="002216D0" w:rsidP="002216D0">
      <w:pPr>
        <w:rPr>
          <w:lang w:eastAsia="es-ES_tradnl"/>
        </w:rPr>
      </w:pPr>
    </w:p>
    <w:p w14:paraId="356D2EB0" w14:textId="38A4D554" w:rsidR="002216D0" w:rsidRPr="002216D0" w:rsidRDefault="002216D0" w:rsidP="002216D0">
      <w:pPr>
        <w:rPr>
          <w:lang w:eastAsia="es-ES_tradnl"/>
        </w:rPr>
      </w:pPr>
    </w:p>
    <w:p w14:paraId="2698C49E" w14:textId="4DBBB7B7" w:rsidR="002216D0" w:rsidRPr="002216D0" w:rsidRDefault="002216D0" w:rsidP="002216D0">
      <w:pPr>
        <w:rPr>
          <w:lang w:eastAsia="es-ES_tradnl"/>
        </w:rPr>
      </w:pPr>
    </w:p>
    <w:p w14:paraId="3583CAE9" w14:textId="1C0C27E9" w:rsidR="002216D0" w:rsidRPr="002216D0" w:rsidRDefault="002216D0" w:rsidP="002216D0">
      <w:pPr>
        <w:rPr>
          <w:lang w:eastAsia="es-ES_tradnl"/>
        </w:rPr>
      </w:pPr>
    </w:p>
    <w:p w14:paraId="1963D244" w14:textId="25862C28" w:rsidR="002216D0" w:rsidRPr="002216D0" w:rsidRDefault="002216D0" w:rsidP="002216D0">
      <w:pPr>
        <w:rPr>
          <w:lang w:eastAsia="es-ES_tradnl"/>
        </w:rPr>
      </w:pPr>
    </w:p>
    <w:p w14:paraId="2758CFE0" w14:textId="152B99F2" w:rsidR="002216D0" w:rsidRPr="002216D0" w:rsidRDefault="002216D0" w:rsidP="002216D0">
      <w:pPr>
        <w:rPr>
          <w:lang w:eastAsia="es-ES_tradnl"/>
        </w:rPr>
      </w:pPr>
    </w:p>
    <w:p w14:paraId="44BD9D06" w14:textId="393DCD4A" w:rsidR="002216D0" w:rsidRPr="002216D0" w:rsidRDefault="002216D0" w:rsidP="002216D0">
      <w:pPr>
        <w:rPr>
          <w:lang w:eastAsia="es-ES_tradnl"/>
        </w:rPr>
      </w:pPr>
    </w:p>
    <w:p w14:paraId="12F96F1F" w14:textId="0628A692" w:rsidR="002216D0" w:rsidRPr="002216D0" w:rsidRDefault="002216D0" w:rsidP="002216D0">
      <w:pPr>
        <w:rPr>
          <w:lang w:eastAsia="es-ES_tradnl"/>
        </w:rPr>
      </w:pPr>
    </w:p>
    <w:p w14:paraId="608AEC41" w14:textId="4C9662D0" w:rsidR="002216D0" w:rsidRPr="002216D0" w:rsidRDefault="002216D0" w:rsidP="002216D0">
      <w:pPr>
        <w:rPr>
          <w:lang w:eastAsia="es-ES_tradnl"/>
        </w:rPr>
      </w:pPr>
    </w:p>
    <w:p w14:paraId="4059A04D" w14:textId="4967828A" w:rsidR="002216D0" w:rsidRDefault="002216D0" w:rsidP="002216D0">
      <w:pPr>
        <w:rPr>
          <w:lang w:eastAsia="es-ES_tradnl"/>
        </w:rPr>
      </w:pPr>
    </w:p>
    <w:p w14:paraId="2307B66F" w14:textId="79EE930B" w:rsidR="002216D0" w:rsidRDefault="002216D0" w:rsidP="002216D0">
      <w:pPr>
        <w:ind w:firstLine="708"/>
        <w:rPr>
          <w:lang w:eastAsia="es-ES_tradnl"/>
        </w:rPr>
      </w:pPr>
    </w:p>
    <w:p w14:paraId="508BFB37" w14:textId="25314E50" w:rsidR="002216D0" w:rsidRDefault="002216D0" w:rsidP="002216D0">
      <w:pPr>
        <w:ind w:firstLine="708"/>
        <w:rPr>
          <w:lang w:eastAsia="es-ES_tradnl"/>
        </w:rPr>
      </w:pPr>
    </w:p>
    <w:p w14:paraId="6F962B07" w14:textId="6EFD8ED2" w:rsidR="002216D0" w:rsidRDefault="002216D0" w:rsidP="002216D0">
      <w:pPr>
        <w:ind w:firstLine="708"/>
        <w:rPr>
          <w:lang w:eastAsia="es-ES_tradnl"/>
        </w:rPr>
      </w:pPr>
    </w:p>
    <w:p w14:paraId="105D020E" w14:textId="5B249EFD" w:rsidR="002216D0" w:rsidRDefault="002216D0" w:rsidP="002216D0">
      <w:pPr>
        <w:ind w:firstLine="708"/>
        <w:rPr>
          <w:lang w:eastAsia="es-ES_tradnl"/>
        </w:rPr>
      </w:pPr>
    </w:p>
    <w:p w14:paraId="26F429D3" w14:textId="7FF55C4A" w:rsidR="002216D0" w:rsidRDefault="002216D0" w:rsidP="002216D0">
      <w:pPr>
        <w:ind w:firstLine="708"/>
        <w:rPr>
          <w:lang w:eastAsia="es-ES_tradnl"/>
        </w:rPr>
      </w:pPr>
    </w:p>
    <w:p w14:paraId="1176F4DB" w14:textId="667C8F9F" w:rsidR="002216D0" w:rsidRDefault="002216D0" w:rsidP="002216D0">
      <w:pPr>
        <w:ind w:firstLine="708"/>
        <w:rPr>
          <w:lang w:eastAsia="es-ES_tradnl"/>
        </w:rPr>
      </w:pPr>
    </w:p>
    <w:p w14:paraId="539EA206" w14:textId="24BCBEA8" w:rsidR="002216D0" w:rsidRDefault="002216D0" w:rsidP="002216D0">
      <w:pPr>
        <w:ind w:firstLine="708"/>
        <w:rPr>
          <w:lang w:eastAsia="es-ES_tradnl"/>
        </w:rPr>
      </w:pPr>
    </w:p>
    <w:p w14:paraId="1E1233B6" w14:textId="7AE05864" w:rsidR="002216D0" w:rsidRDefault="002216D0" w:rsidP="002216D0">
      <w:pPr>
        <w:rPr>
          <w:lang w:eastAsia="es-ES_tradnl"/>
        </w:rPr>
      </w:pPr>
      <w:r>
        <w:rPr>
          <w:lang w:eastAsia="es-ES_tradnl"/>
        </w:rPr>
        <w:t>Actividad: observa las imágenes, marca con una X</w:t>
      </w:r>
      <w:r w:rsidR="00DE0319">
        <w:rPr>
          <w:lang w:eastAsia="es-ES_tradnl"/>
        </w:rPr>
        <w:t xml:space="preserve"> </w:t>
      </w:r>
      <w:r>
        <w:rPr>
          <w:lang w:eastAsia="es-ES_tradnl"/>
        </w:rPr>
        <w:t xml:space="preserve"> aquellas que t</w:t>
      </w:r>
      <w:r w:rsidR="00DE0319">
        <w:rPr>
          <w:lang w:eastAsia="es-ES_tradnl"/>
        </w:rPr>
        <w:t>ú</w:t>
      </w:r>
      <w:r>
        <w:rPr>
          <w:lang w:eastAsia="es-ES_tradnl"/>
        </w:rPr>
        <w:t xml:space="preserve"> realizas</w:t>
      </w:r>
      <w:r w:rsidR="00DE0319">
        <w:rPr>
          <w:lang w:eastAsia="es-ES_tradnl"/>
        </w:rPr>
        <w:t xml:space="preserve"> según corresponda.</w:t>
      </w:r>
    </w:p>
    <w:p w14:paraId="7787C78D" w14:textId="20F38A78" w:rsidR="00DE0319" w:rsidRDefault="00DE0319" w:rsidP="002216D0">
      <w:pPr>
        <w:rPr>
          <w:lang w:eastAsia="es-ES_tradnl"/>
        </w:rPr>
      </w:pPr>
    </w:p>
    <w:p w14:paraId="18767D58" w14:textId="77EAEC59" w:rsidR="00DE0319" w:rsidRDefault="00DE0319" w:rsidP="002216D0">
      <w:pPr>
        <w:rPr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2519FC0A" wp14:editId="090B82E5">
            <wp:simplePos x="0" y="0"/>
            <wp:positionH relativeFrom="column">
              <wp:posOffset>68852</wp:posOffset>
            </wp:positionH>
            <wp:positionV relativeFrom="paragraph">
              <wp:posOffset>57059</wp:posOffset>
            </wp:positionV>
            <wp:extent cx="5612130" cy="6050280"/>
            <wp:effectExtent l="0" t="0" r="1270" b="0"/>
            <wp:wrapNone/>
            <wp:docPr id="4" name="Imagen 4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6-16 a la(s) 21.48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0AB89" w14:textId="43D039B8" w:rsidR="002216D0" w:rsidRDefault="002216D0" w:rsidP="002216D0">
      <w:pPr>
        <w:ind w:firstLine="708"/>
        <w:rPr>
          <w:lang w:eastAsia="es-ES_tradnl"/>
        </w:rPr>
      </w:pPr>
    </w:p>
    <w:p w14:paraId="539717E5" w14:textId="1C38F2B4" w:rsidR="002216D0" w:rsidRPr="002216D0" w:rsidRDefault="002216D0" w:rsidP="002216D0">
      <w:pPr>
        <w:ind w:firstLine="708"/>
        <w:rPr>
          <w:lang w:eastAsia="es-ES_tradnl"/>
        </w:rPr>
      </w:pPr>
    </w:p>
    <w:sectPr w:rsidR="002216D0" w:rsidRPr="002216D0" w:rsidSect="00002A55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8EB7" w14:textId="77777777" w:rsidR="00D27F0B" w:rsidRDefault="00D27F0B" w:rsidP="0066016B">
      <w:r>
        <w:separator/>
      </w:r>
    </w:p>
  </w:endnote>
  <w:endnote w:type="continuationSeparator" w:id="0">
    <w:p w14:paraId="2D785E5F" w14:textId="77777777" w:rsidR="00D27F0B" w:rsidRDefault="00D27F0B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EDD0A" w14:textId="77777777" w:rsidR="00D27F0B" w:rsidRDefault="00D27F0B" w:rsidP="0066016B">
      <w:r>
        <w:separator/>
      </w:r>
    </w:p>
  </w:footnote>
  <w:footnote w:type="continuationSeparator" w:id="0">
    <w:p w14:paraId="54E862D6" w14:textId="77777777" w:rsidR="00D27F0B" w:rsidRDefault="00D27F0B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6D7EAC0E">
          <wp:simplePos x="0" y="0"/>
          <wp:positionH relativeFrom="column">
            <wp:posOffset>5481320</wp:posOffset>
          </wp:positionH>
          <wp:positionV relativeFrom="paragraph">
            <wp:posOffset>-441960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D27F0B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70C2B"/>
    <w:multiLevelType w:val="hybridMultilevel"/>
    <w:tmpl w:val="5B2C0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2B2765"/>
    <w:multiLevelType w:val="hybridMultilevel"/>
    <w:tmpl w:val="0126716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1742"/>
    <w:multiLevelType w:val="hybridMultilevel"/>
    <w:tmpl w:val="F0E07C76"/>
    <w:lvl w:ilvl="0" w:tplc="040A000F">
      <w:start w:val="1"/>
      <w:numFmt w:val="decimal"/>
      <w:lvlText w:val="%1."/>
      <w:lvlJc w:val="left"/>
      <w:pPr>
        <w:ind w:left="5747" w:hanging="360"/>
      </w:pPr>
    </w:lvl>
    <w:lvl w:ilvl="1" w:tplc="040A0019" w:tentative="1">
      <w:start w:val="1"/>
      <w:numFmt w:val="lowerLetter"/>
      <w:lvlText w:val="%2."/>
      <w:lvlJc w:val="left"/>
      <w:pPr>
        <w:ind w:left="6467" w:hanging="360"/>
      </w:pPr>
    </w:lvl>
    <w:lvl w:ilvl="2" w:tplc="040A001B" w:tentative="1">
      <w:start w:val="1"/>
      <w:numFmt w:val="lowerRoman"/>
      <w:lvlText w:val="%3."/>
      <w:lvlJc w:val="right"/>
      <w:pPr>
        <w:ind w:left="7187" w:hanging="180"/>
      </w:pPr>
    </w:lvl>
    <w:lvl w:ilvl="3" w:tplc="040A000F" w:tentative="1">
      <w:start w:val="1"/>
      <w:numFmt w:val="decimal"/>
      <w:lvlText w:val="%4."/>
      <w:lvlJc w:val="left"/>
      <w:pPr>
        <w:ind w:left="7907" w:hanging="360"/>
      </w:pPr>
    </w:lvl>
    <w:lvl w:ilvl="4" w:tplc="040A0019" w:tentative="1">
      <w:start w:val="1"/>
      <w:numFmt w:val="lowerLetter"/>
      <w:lvlText w:val="%5."/>
      <w:lvlJc w:val="left"/>
      <w:pPr>
        <w:ind w:left="8627" w:hanging="360"/>
      </w:pPr>
    </w:lvl>
    <w:lvl w:ilvl="5" w:tplc="040A001B" w:tentative="1">
      <w:start w:val="1"/>
      <w:numFmt w:val="lowerRoman"/>
      <w:lvlText w:val="%6."/>
      <w:lvlJc w:val="right"/>
      <w:pPr>
        <w:ind w:left="9347" w:hanging="180"/>
      </w:pPr>
    </w:lvl>
    <w:lvl w:ilvl="6" w:tplc="040A000F" w:tentative="1">
      <w:start w:val="1"/>
      <w:numFmt w:val="decimal"/>
      <w:lvlText w:val="%7."/>
      <w:lvlJc w:val="left"/>
      <w:pPr>
        <w:ind w:left="10067" w:hanging="360"/>
      </w:pPr>
    </w:lvl>
    <w:lvl w:ilvl="7" w:tplc="040A0019" w:tentative="1">
      <w:start w:val="1"/>
      <w:numFmt w:val="lowerLetter"/>
      <w:lvlText w:val="%8."/>
      <w:lvlJc w:val="left"/>
      <w:pPr>
        <w:ind w:left="10787" w:hanging="360"/>
      </w:pPr>
    </w:lvl>
    <w:lvl w:ilvl="8" w:tplc="0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40FE"/>
    <w:multiLevelType w:val="hybridMultilevel"/>
    <w:tmpl w:val="1BCA6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3"/>
  </w:num>
  <w:num w:numId="6">
    <w:abstractNumId w:val="24"/>
  </w:num>
  <w:num w:numId="7">
    <w:abstractNumId w:val="11"/>
  </w:num>
  <w:num w:numId="8">
    <w:abstractNumId w:val="26"/>
  </w:num>
  <w:num w:numId="9">
    <w:abstractNumId w:val="13"/>
  </w:num>
  <w:num w:numId="10">
    <w:abstractNumId w:val="12"/>
  </w:num>
  <w:num w:numId="11">
    <w:abstractNumId w:val="3"/>
  </w:num>
  <w:num w:numId="12">
    <w:abstractNumId w:val="20"/>
  </w:num>
  <w:num w:numId="13">
    <w:abstractNumId w:val="7"/>
  </w:num>
  <w:num w:numId="14">
    <w:abstractNumId w:val="6"/>
  </w:num>
  <w:num w:numId="15">
    <w:abstractNumId w:val="22"/>
  </w:num>
  <w:num w:numId="16">
    <w:abstractNumId w:val="5"/>
  </w:num>
  <w:num w:numId="17">
    <w:abstractNumId w:val="21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4"/>
  </w:num>
  <w:num w:numId="23">
    <w:abstractNumId w:val="19"/>
  </w:num>
  <w:num w:numId="24">
    <w:abstractNumId w:val="16"/>
  </w:num>
  <w:num w:numId="25">
    <w:abstractNumId w:val="10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2A55"/>
    <w:rsid w:val="000045F2"/>
    <w:rsid w:val="00006A43"/>
    <w:rsid w:val="00046024"/>
    <w:rsid w:val="000707C2"/>
    <w:rsid w:val="000B07B0"/>
    <w:rsid w:val="000B7E5F"/>
    <w:rsid w:val="000C1FC9"/>
    <w:rsid w:val="000F4E66"/>
    <w:rsid w:val="000F7BAB"/>
    <w:rsid w:val="000F7C21"/>
    <w:rsid w:val="00106F92"/>
    <w:rsid w:val="001506AE"/>
    <w:rsid w:val="0015236F"/>
    <w:rsid w:val="00165B32"/>
    <w:rsid w:val="001C7B4D"/>
    <w:rsid w:val="001D441D"/>
    <w:rsid w:val="001D4E69"/>
    <w:rsid w:val="002214C3"/>
    <w:rsid w:val="002216D0"/>
    <w:rsid w:val="00261BB8"/>
    <w:rsid w:val="00283D32"/>
    <w:rsid w:val="00287B02"/>
    <w:rsid w:val="00294600"/>
    <w:rsid w:val="002E043D"/>
    <w:rsid w:val="002F07DE"/>
    <w:rsid w:val="002F32DC"/>
    <w:rsid w:val="003134CD"/>
    <w:rsid w:val="00345CB6"/>
    <w:rsid w:val="003607A1"/>
    <w:rsid w:val="00381EAC"/>
    <w:rsid w:val="003B23D7"/>
    <w:rsid w:val="003B3862"/>
    <w:rsid w:val="003B526F"/>
    <w:rsid w:val="003C2656"/>
    <w:rsid w:val="003D2BAA"/>
    <w:rsid w:val="0044055D"/>
    <w:rsid w:val="004723CE"/>
    <w:rsid w:val="0047481D"/>
    <w:rsid w:val="00480BBF"/>
    <w:rsid w:val="00496E87"/>
    <w:rsid w:val="004B6CAE"/>
    <w:rsid w:val="004C6C93"/>
    <w:rsid w:val="004E7694"/>
    <w:rsid w:val="004F195D"/>
    <w:rsid w:val="0050133E"/>
    <w:rsid w:val="00505E62"/>
    <w:rsid w:val="00516048"/>
    <w:rsid w:val="00522589"/>
    <w:rsid w:val="00530525"/>
    <w:rsid w:val="005A6EE8"/>
    <w:rsid w:val="005D3C40"/>
    <w:rsid w:val="006419AF"/>
    <w:rsid w:val="0064233E"/>
    <w:rsid w:val="0065666A"/>
    <w:rsid w:val="0066016B"/>
    <w:rsid w:val="00686E39"/>
    <w:rsid w:val="00687F56"/>
    <w:rsid w:val="006A6FFA"/>
    <w:rsid w:val="006A772F"/>
    <w:rsid w:val="006D08C5"/>
    <w:rsid w:val="006D64DB"/>
    <w:rsid w:val="006E26D0"/>
    <w:rsid w:val="0071293B"/>
    <w:rsid w:val="00731688"/>
    <w:rsid w:val="007360E2"/>
    <w:rsid w:val="007619DE"/>
    <w:rsid w:val="007B2E45"/>
    <w:rsid w:val="00802E10"/>
    <w:rsid w:val="008448FD"/>
    <w:rsid w:val="00853D52"/>
    <w:rsid w:val="008708CE"/>
    <w:rsid w:val="00886CF6"/>
    <w:rsid w:val="008978DE"/>
    <w:rsid w:val="008F350E"/>
    <w:rsid w:val="009040D7"/>
    <w:rsid w:val="009367E3"/>
    <w:rsid w:val="009865F8"/>
    <w:rsid w:val="009B439C"/>
    <w:rsid w:val="009C2849"/>
    <w:rsid w:val="00A344F3"/>
    <w:rsid w:val="00A47047"/>
    <w:rsid w:val="00A71BA5"/>
    <w:rsid w:val="00AB57E5"/>
    <w:rsid w:val="00AD02DA"/>
    <w:rsid w:val="00AE1C10"/>
    <w:rsid w:val="00AE7FFE"/>
    <w:rsid w:val="00B21AC9"/>
    <w:rsid w:val="00B512F7"/>
    <w:rsid w:val="00B607D2"/>
    <w:rsid w:val="00B73749"/>
    <w:rsid w:val="00B80522"/>
    <w:rsid w:val="00B83C2D"/>
    <w:rsid w:val="00B8790E"/>
    <w:rsid w:val="00B9321C"/>
    <w:rsid w:val="00BC1A29"/>
    <w:rsid w:val="00BC265B"/>
    <w:rsid w:val="00BC5D20"/>
    <w:rsid w:val="00BE565D"/>
    <w:rsid w:val="00C201F9"/>
    <w:rsid w:val="00C33947"/>
    <w:rsid w:val="00C37B70"/>
    <w:rsid w:val="00C62339"/>
    <w:rsid w:val="00C83987"/>
    <w:rsid w:val="00C9562D"/>
    <w:rsid w:val="00CC5CE9"/>
    <w:rsid w:val="00D079E1"/>
    <w:rsid w:val="00D27397"/>
    <w:rsid w:val="00D27F0B"/>
    <w:rsid w:val="00D36C4E"/>
    <w:rsid w:val="00D64EA6"/>
    <w:rsid w:val="00DB2B70"/>
    <w:rsid w:val="00DE0319"/>
    <w:rsid w:val="00E06A6C"/>
    <w:rsid w:val="00E13E9D"/>
    <w:rsid w:val="00E30D9F"/>
    <w:rsid w:val="00E35EBA"/>
    <w:rsid w:val="00E65543"/>
    <w:rsid w:val="00E73B82"/>
    <w:rsid w:val="00E75D2B"/>
    <w:rsid w:val="00E9659D"/>
    <w:rsid w:val="00EF6ADC"/>
    <w:rsid w:val="00FA655E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2</cp:revision>
  <cp:lastPrinted>2020-06-12T22:05:00Z</cp:lastPrinted>
  <dcterms:created xsi:type="dcterms:W3CDTF">2020-06-17T02:01:00Z</dcterms:created>
  <dcterms:modified xsi:type="dcterms:W3CDTF">2020-06-17T02:01:00Z</dcterms:modified>
</cp:coreProperties>
</file>