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71654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71654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887F18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CE7324" w:rsidRPr="00CE7324">
        <w:rPr>
          <w:sz w:val="18"/>
          <w:szCs w:val="18"/>
        </w:rPr>
        <w:t>Reconocer los instrumentos en su conjunto. La Orquesta.</w:t>
      </w:r>
      <w:bookmarkStart w:id="0" w:name="_GoBack"/>
      <w:bookmarkEnd w:id="0"/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71654F">
        <w:rPr>
          <w:b/>
        </w:rPr>
        <w:t>GUÍA N° 10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71654F" w:rsidP="00BE56C2">
            <w:pPr>
              <w:rPr>
                <w:b/>
              </w:rPr>
            </w:pPr>
            <w:r>
              <w:rPr>
                <w:rFonts w:ascii="Bradley Hand ITC" w:eastAsia="Calibri" w:hAnsi="Bradley Hand ITC" w:cs="Times New Roman"/>
                <w:b/>
                <w:noProof/>
                <w:color w:val="FFC611"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7804B4A8" wp14:editId="67939BA6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-146685</wp:posOffset>
                  </wp:positionV>
                  <wp:extent cx="591185" cy="467995"/>
                  <wp:effectExtent l="0" t="0" r="0" b="825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 w:rsidR="00E302E1">
              <w:rPr>
                <w:b/>
              </w:rPr>
              <w:t xml:space="preserve"> ¿Es un</w:t>
            </w:r>
            <w:r>
              <w:rPr>
                <w:b/>
              </w:rPr>
              <w:t xml:space="preserve"> parte de una orquesta</w:t>
            </w:r>
            <w:r w:rsidR="00386A1E">
              <w:rPr>
                <w:b/>
              </w:rPr>
              <w:t>?</w:t>
            </w:r>
            <w:r w:rsidR="00282FBE" w:rsidRPr="00282FBE">
              <w:rPr>
                <w:rFonts w:ascii="Bradley Hand ITC" w:eastAsia="Calibri" w:hAnsi="Bradley Hand ITC" w:cs="Times New Roman"/>
                <w:b/>
                <w:color w:val="FFC611"/>
              </w:rPr>
              <w:t xml:space="preserve"> 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615D32" w:rsidRDefault="008B51D4" w:rsidP="00615D32">
      <w:pPr>
        <w:tabs>
          <w:tab w:val="left" w:pos="7080"/>
        </w:tabs>
        <w:rPr>
          <w:b/>
        </w:rPr>
      </w:pPr>
      <w:r w:rsidRPr="00887F1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77C22527" wp14:editId="6E185402">
            <wp:simplePos x="0" y="0"/>
            <wp:positionH relativeFrom="column">
              <wp:posOffset>1330960</wp:posOffset>
            </wp:positionH>
            <wp:positionV relativeFrom="paragraph">
              <wp:posOffset>518160</wp:posOffset>
            </wp:positionV>
            <wp:extent cx="907415" cy="561975"/>
            <wp:effectExtent l="0" t="0" r="6985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F1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1B8E61A0" wp14:editId="40440AF8">
            <wp:simplePos x="0" y="0"/>
            <wp:positionH relativeFrom="margin">
              <wp:align>center</wp:align>
            </wp:positionH>
            <wp:positionV relativeFrom="paragraph">
              <wp:posOffset>565150</wp:posOffset>
            </wp:positionV>
            <wp:extent cx="523875" cy="542925"/>
            <wp:effectExtent l="0" t="0" r="9525" b="9525"/>
            <wp:wrapNone/>
            <wp:docPr id="32" name="Imagen 32" descr="Resultado de imagen de flauta travesera dibujo colorear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flauta travesera dibujo colorear | Dibujo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34A0885A" wp14:editId="0D9BC0A3">
            <wp:simplePos x="0" y="0"/>
            <wp:positionH relativeFrom="margin">
              <wp:posOffset>266700</wp:posOffset>
            </wp:positionH>
            <wp:positionV relativeFrom="paragraph">
              <wp:posOffset>521335</wp:posOffset>
            </wp:positionV>
            <wp:extent cx="962025" cy="5905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E1" w:rsidRPr="00887F1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0CEB6812" wp14:editId="3E042673">
            <wp:simplePos x="0" y="0"/>
            <wp:positionH relativeFrom="column">
              <wp:posOffset>-328295</wp:posOffset>
            </wp:positionH>
            <wp:positionV relativeFrom="paragraph">
              <wp:posOffset>532130</wp:posOffset>
            </wp:positionV>
            <wp:extent cx="438150" cy="552450"/>
            <wp:effectExtent l="0" t="0" r="0" b="0"/>
            <wp:wrapNone/>
            <wp:docPr id="33" name="Imagen 33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E1">
        <w:rPr>
          <w:b/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4043E52E" wp14:editId="07BBF759">
            <wp:simplePos x="0" y="0"/>
            <wp:positionH relativeFrom="column">
              <wp:posOffset>3091816</wp:posOffset>
            </wp:positionH>
            <wp:positionV relativeFrom="paragraph">
              <wp:posOffset>502285</wp:posOffset>
            </wp:positionV>
            <wp:extent cx="952500" cy="59118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FB017" wp14:editId="46532677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44D1D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615D32">
        <w:rPr>
          <w:b/>
        </w:rPr>
        <w:t>2.-Marca con una</w:t>
      </w:r>
      <w:r w:rsidR="0071654F">
        <w:rPr>
          <w:b/>
        </w:rPr>
        <w:t xml:space="preserve"> X los instrumentos que integran una orquesta</w:t>
      </w:r>
      <w:r w:rsidR="00615D32">
        <w:rPr>
          <w:b/>
        </w:rPr>
        <w:t>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7EF78156" wp14:editId="7829C5D6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C361F1" w:rsidP="00C361F1">
      <w:pPr>
        <w:tabs>
          <w:tab w:val="left" w:pos="5180"/>
        </w:tabs>
        <w:rPr>
          <w:b/>
        </w:rPr>
      </w:pPr>
      <w:r>
        <w:rPr>
          <w:b/>
        </w:rPr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D5" w:rsidRDefault="00E651D5" w:rsidP="00BE56C2">
      <w:pPr>
        <w:spacing w:after="0" w:line="240" w:lineRule="auto"/>
      </w:pPr>
      <w:r>
        <w:separator/>
      </w:r>
    </w:p>
  </w:endnote>
  <w:endnote w:type="continuationSeparator" w:id="0">
    <w:p w:rsidR="00E651D5" w:rsidRDefault="00E651D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D5" w:rsidRDefault="00E651D5" w:rsidP="00BE56C2">
      <w:pPr>
        <w:spacing w:after="0" w:line="240" w:lineRule="auto"/>
      </w:pPr>
      <w:r>
        <w:separator/>
      </w:r>
    </w:p>
  </w:footnote>
  <w:footnote w:type="continuationSeparator" w:id="0">
    <w:p w:rsidR="00E651D5" w:rsidRDefault="00E651D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40B4C"/>
    <w:rsid w:val="00615D32"/>
    <w:rsid w:val="006430ED"/>
    <w:rsid w:val="00667208"/>
    <w:rsid w:val="00676DB4"/>
    <w:rsid w:val="006904E9"/>
    <w:rsid w:val="00696FE8"/>
    <w:rsid w:val="006C0245"/>
    <w:rsid w:val="0071654F"/>
    <w:rsid w:val="00730EE3"/>
    <w:rsid w:val="007E55AA"/>
    <w:rsid w:val="00870EAB"/>
    <w:rsid w:val="00887F18"/>
    <w:rsid w:val="00893088"/>
    <w:rsid w:val="008B3C77"/>
    <w:rsid w:val="008B51D4"/>
    <w:rsid w:val="009148B4"/>
    <w:rsid w:val="00A22ED5"/>
    <w:rsid w:val="00A24B0B"/>
    <w:rsid w:val="00A404BE"/>
    <w:rsid w:val="00A9563B"/>
    <w:rsid w:val="00AD14D2"/>
    <w:rsid w:val="00AD52C1"/>
    <w:rsid w:val="00B0375E"/>
    <w:rsid w:val="00B412EC"/>
    <w:rsid w:val="00B96596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E025DF"/>
    <w:rsid w:val="00E302E1"/>
    <w:rsid w:val="00E329D7"/>
    <w:rsid w:val="00E651D5"/>
    <w:rsid w:val="00EB2390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7A8AC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4DD8-36F6-4426-9D91-11351315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2020-06-10T01:50:00Z</dcterms:created>
  <dcterms:modified xsi:type="dcterms:W3CDTF">2020-06-10T01:50:00Z</dcterms:modified>
</cp:coreProperties>
</file>