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1027F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1027F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1A5E3B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AC6D7A" w:rsidRPr="00AC6D7A">
        <w:rPr>
          <w:sz w:val="18"/>
          <w:szCs w:val="18"/>
        </w:rPr>
        <w:t xml:space="preserve">  </w:t>
      </w:r>
      <w:r w:rsidR="00EF53F9" w:rsidRPr="00EF53F9">
        <w:rPr>
          <w:sz w:val="18"/>
          <w:szCs w:val="18"/>
        </w:rPr>
        <w:t>04 Cantar al unísono y tocar instrumentos de percusión convencionales y no convencionales.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5430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1027FE">
        <w:rPr>
          <w:b/>
        </w:rPr>
        <w:t>GUÍA N° 19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Pr="00084FF9" w:rsidRDefault="00351EDE" w:rsidP="00084FF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Dibuja 2</w:t>
            </w:r>
            <w:r w:rsidR="00EF53F9">
              <w:rPr>
                <w:b/>
              </w:rPr>
              <w:t xml:space="preserve"> instrumentos musicales de percusión.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A69A5">
              <w:rPr>
                <w:b/>
              </w:rPr>
              <w:t>1</w:t>
            </w:r>
            <w:r w:rsidR="00351EDE">
              <w:rPr>
                <w:b/>
              </w:rPr>
              <w:t>.-</w:t>
            </w:r>
            <w:r>
              <w:rPr>
                <w:b/>
              </w:rPr>
              <w:t xml:space="preserve">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51EDE">
              <w:rPr>
                <w:b/>
              </w:rPr>
              <w:t xml:space="preserve"> 2.-</w:t>
            </w:r>
            <w:r>
              <w:rPr>
                <w:b/>
              </w:rPr>
              <w:t xml:space="preserve">    </w:t>
            </w:r>
          </w:p>
        </w:tc>
      </w:tr>
    </w:tbl>
    <w:p w:rsidR="00615D32" w:rsidRDefault="00864AA5" w:rsidP="00615D32">
      <w:pPr>
        <w:tabs>
          <w:tab w:val="left" w:pos="708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483235</wp:posOffset>
                </wp:positionV>
                <wp:extent cx="3571875" cy="6286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97C92" id="Rectángulo redondeado 1" o:spid="_x0000_s1026" style="position:absolute;margin-left:0;margin-top:38.05pt;width:281.25pt;height:49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" filled="f" strokecolor="#243f60 [1604]" strokeweight="2pt">
                <w10:wrap anchorx="margin"/>
              </v:roundrect>
            </w:pict>
          </mc:Fallback>
        </mc:AlternateContent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76F9" wp14:editId="7F79EBF8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10145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084FF9">
        <w:rPr>
          <w:b/>
        </w:rPr>
        <w:t>2.-</w:t>
      </w:r>
      <w:r w:rsidR="00351EDE">
        <w:rPr>
          <w:b/>
        </w:rPr>
        <w:t>Escribe 2 palabras que estén en la letra de la canción.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035E8E2C" wp14:editId="5D80D1E0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EDE" w:rsidRDefault="00351EDE" w:rsidP="00BA1E41">
      <w:pPr>
        <w:tabs>
          <w:tab w:val="left" w:pos="870"/>
          <w:tab w:val="left" w:pos="5180"/>
        </w:tabs>
        <w:rPr>
          <w:b/>
        </w:rPr>
      </w:pPr>
      <w:r>
        <w:rPr>
          <w:b/>
        </w:rPr>
        <w:t xml:space="preserve">  1._____________________ </w:t>
      </w:r>
      <w:bookmarkStart w:id="0" w:name="_GoBack"/>
      <w:bookmarkEnd w:id="0"/>
      <w:r>
        <w:rPr>
          <w:b/>
        </w:rPr>
        <w:t>2. _______________________</w:t>
      </w:r>
    </w:p>
    <w:p w:rsidR="00887F18" w:rsidRPr="00887F18" w:rsidRDefault="00C361F1" w:rsidP="00BA1E41">
      <w:pPr>
        <w:tabs>
          <w:tab w:val="left" w:pos="870"/>
          <w:tab w:val="left" w:pos="5180"/>
        </w:tabs>
        <w:rPr>
          <w:b/>
        </w:rPr>
      </w:pPr>
      <w:r>
        <w:rPr>
          <w:b/>
        </w:rPr>
        <w:tab/>
      </w:r>
      <w:r w:rsidR="00BA1E41">
        <w:rPr>
          <w:b/>
        </w:rPr>
        <w:tab/>
      </w: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31F813B" wp14:editId="3AAD77A5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BD3CC29" wp14:editId="774C04DA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A6315BC" wp14:editId="06458E90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256B1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A8D0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184F3C" w:rsidRPr="00730EE3" w:rsidRDefault="00184F3C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CE" w:rsidRDefault="007A46CE" w:rsidP="00BE56C2">
      <w:pPr>
        <w:spacing w:after="0" w:line="240" w:lineRule="auto"/>
      </w:pPr>
      <w:r>
        <w:separator/>
      </w:r>
    </w:p>
  </w:endnote>
  <w:endnote w:type="continuationSeparator" w:id="0">
    <w:p w:rsidR="007A46CE" w:rsidRDefault="007A46C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CE" w:rsidRDefault="007A46CE" w:rsidP="00BE56C2">
      <w:pPr>
        <w:spacing w:after="0" w:line="240" w:lineRule="auto"/>
      </w:pPr>
      <w:r>
        <w:separator/>
      </w:r>
    </w:p>
  </w:footnote>
  <w:footnote w:type="continuationSeparator" w:id="0">
    <w:p w:rsidR="007A46CE" w:rsidRDefault="007A46C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E102A"/>
    <w:multiLevelType w:val="hybridMultilevel"/>
    <w:tmpl w:val="04E64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3F90"/>
    <w:rsid w:val="00040C96"/>
    <w:rsid w:val="00040D85"/>
    <w:rsid w:val="0005340C"/>
    <w:rsid w:val="00072319"/>
    <w:rsid w:val="00072333"/>
    <w:rsid w:val="00084FF9"/>
    <w:rsid w:val="000B3532"/>
    <w:rsid w:val="001027FE"/>
    <w:rsid w:val="00122B18"/>
    <w:rsid w:val="00144162"/>
    <w:rsid w:val="0018240D"/>
    <w:rsid w:val="00184F3C"/>
    <w:rsid w:val="001A5E3B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1EDE"/>
    <w:rsid w:val="0035270E"/>
    <w:rsid w:val="00352A1B"/>
    <w:rsid w:val="00386A1E"/>
    <w:rsid w:val="00394ED3"/>
    <w:rsid w:val="003C33DD"/>
    <w:rsid w:val="004A1958"/>
    <w:rsid w:val="004B7D86"/>
    <w:rsid w:val="00523497"/>
    <w:rsid w:val="00540B4C"/>
    <w:rsid w:val="00615D32"/>
    <w:rsid w:val="00637B8E"/>
    <w:rsid w:val="00642B21"/>
    <w:rsid w:val="006430ED"/>
    <w:rsid w:val="00667208"/>
    <w:rsid w:val="00676DB4"/>
    <w:rsid w:val="006904E9"/>
    <w:rsid w:val="00696FE8"/>
    <w:rsid w:val="006A00FB"/>
    <w:rsid w:val="006C0245"/>
    <w:rsid w:val="0071654F"/>
    <w:rsid w:val="00730EE3"/>
    <w:rsid w:val="007A46CE"/>
    <w:rsid w:val="007E1DA9"/>
    <w:rsid w:val="007E55AA"/>
    <w:rsid w:val="008464BB"/>
    <w:rsid w:val="00864AA5"/>
    <w:rsid w:val="00870EAB"/>
    <w:rsid w:val="00887F18"/>
    <w:rsid w:val="00893088"/>
    <w:rsid w:val="008B3C77"/>
    <w:rsid w:val="008B51D4"/>
    <w:rsid w:val="009148B4"/>
    <w:rsid w:val="00947F67"/>
    <w:rsid w:val="00992A13"/>
    <w:rsid w:val="00A22ED5"/>
    <w:rsid w:val="00A24B0B"/>
    <w:rsid w:val="00A404BE"/>
    <w:rsid w:val="00A463D9"/>
    <w:rsid w:val="00A924C1"/>
    <w:rsid w:val="00A9563B"/>
    <w:rsid w:val="00AC6D7A"/>
    <w:rsid w:val="00AD14D2"/>
    <w:rsid w:val="00AD52C1"/>
    <w:rsid w:val="00B0375E"/>
    <w:rsid w:val="00B412EC"/>
    <w:rsid w:val="00B96596"/>
    <w:rsid w:val="00BA1E41"/>
    <w:rsid w:val="00BD69DF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DA69A5"/>
    <w:rsid w:val="00DB3352"/>
    <w:rsid w:val="00DC0569"/>
    <w:rsid w:val="00DF76FE"/>
    <w:rsid w:val="00E025DF"/>
    <w:rsid w:val="00E302E1"/>
    <w:rsid w:val="00E329D7"/>
    <w:rsid w:val="00E651D5"/>
    <w:rsid w:val="00E80906"/>
    <w:rsid w:val="00EB2390"/>
    <w:rsid w:val="00EF53F9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3FF29"/>
  <w15:docId w15:val="{3B9182C6-8592-4DBD-B6D4-0F0625FC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6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DB07-3F53-4C4F-AEBC-44ED087B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2020-10-14T21:54:00Z</dcterms:created>
  <dcterms:modified xsi:type="dcterms:W3CDTF">2020-10-14T21:54:00Z</dcterms:modified>
</cp:coreProperties>
</file>