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0E566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0E566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0E5665" w:rsidRPr="000E5665" w:rsidRDefault="000E5665" w:rsidP="000E5665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0E5665">
        <w:rPr>
          <w:sz w:val="18"/>
          <w:szCs w:val="18"/>
        </w:rPr>
        <w:t>O.A.  02 Distinguir las tareas para elaborar un objeto tecnológico, identificando los materiales y las herramientas necesarios en cada una de ellas para lograr el resultado deseado.</w:t>
      </w:r>
    </w:p>
    <w:p w:rsidR="00311951" w:rsidRPr="00CE1B7D" w:rsidRDefault="00311951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CE1B7D">
        <w:rPr>
          <w:rFonts w:ascii="Comic Sans MS" w:hAnsi="Comic Sans MS"/>
          <w:sz w:val="18"/>
          <w:szCs w:val="18"/>
        </w:rPr>
        <w:t>Instrucciones:</w:t>
      </w:r>
      <w:r w:rsidRPr="00CE1B7D">
        <w:rPr>
          <w:sz w:val="18"/>
          <w:szCs w:val="18"/>
        </w:rPr>
        <w:t xml:space="preserve"> </w:t>
      </w:r>
      <w:r w:rsidR="003C33DD" w:rsidRPr="00CE1B7D">
        <w:rPr>
          <w:sz w:val="18"/>
          <w:szCs w:val="18"/>
        </w:rPr>
        <w:t>Lee y responde, junto a un familiar el siguiente ticket de salida. Debes devolverlo</w:t>
      </w:r>
      <w:r w:rsidR="00386A1E" w:rsidRPr="00CE1B7D">
        <w:rPr>
          <w:sz w:val="18"/>
          <w:szCs w:val="18"/>
        </w:rPr>
        <w:t xml:space="preserve"> a</w:t>
      </w:r>
      <w:r w:rsidR="003C33DD" w:rsidRPr="00CE1B7D">
        <w:rPr>
          <w:sz w:val="18"/>
          <w:szCs w:val="18"/>
        </w:rPr>
        <w:t xml:space="preserve"> tu profesora jefe, a través del correo correspondiente o le tomas una foto y e</w:t>
      </w:r>
      <w:r w:rsidR="002A2B58" w:rsidRPr="00CE1B7D">
        <w:rPr>
          <w:sz w:val="18"/>
          <w:szCs w:val="18"/>
        </w:rPr>
        <w:t>nvía</w:t>
      </w:r>
      <w:r w:rsidR="00CE1B7D" w:rsidRPr="00CE1B7D">
        <w:rPr>
          <w:sz w:val="18"/>
          <w:szCs w:val="18"/>
        </w:rPr>
        <w:t xml:space="preserve">s al WhatsApp de tu curso.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97A65" wp14:editId="2FC95C9E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8393E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A46789" w:rsidP="00BE56C2">
      <w:pPr>
        <w:rPr>
          <w:b/>
        </w:rPr>
      </w:pPr>
      <w:r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EDF5443" wp14:editId="58B09D4D">
            <wp:simplePos x="0" y="0"/>
            <wp:positionH relativeFrom="column">
              <wp:posOffset>3734435</wp:posOffset>
            </wp:positionH>
            <wp:positionV relativeFrom="paragraph">
              <wp:posOffset>955040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0386" cy="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45" w:rsidRPr="006C0245">
        <w:rPr>
          <w:b/>
        </w:rPr>
        <w:t xml:space="preserve">IIIIIIIIIIIIIIIIIIIIIIIIIIIIIIIIIIIIIIIIIIIIII </w:t>
      </w:r>
      <w:r w:rsidR="000E5665">
        <w:rPr>
          <w:b/>
        </w:rPr>
        <w:t>GUÍA N° 18</w:t>
      </w:r>
      <w:r w:rsidR="006C0245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232"/>
        <w:gridCol w:w="3998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CE1B7D">
              <w:rPr>
                <w:b/>
                <w:sz w:val="20"/>
                <w:szCs w:val="20"/>
              </w:rPr>
              <w:t xml:space="preserve"> </w:t>
            </w:r>
            <w:r w:rsidR="00FA0088" w:rsidRPr="00FA0088">
              <w:t xml:space="preserve"> </w:t>
            </w:r>
            <w:r w:rsidR="000E5665">
              <w:t>Dibuja 2 tipos o modelos de “Panderos”</w:t>
            </w:r>
            <w:r w:rsidR="004256D4">
              <w:rPr>
                <w:b/>
              </w:rPr>
              <w:tab/>
            </w:r>
          </w:p>
        </w:tc>
      </w:tr>
      <w:tr w:rsidR="006C0245" w:rsidTr="00E970DD">
        <w:trPr>
          <w:trHeight w:val="1115"/>
        </w:trPr>
        <w:tc>
          <w:tcPr>
            <w:tcW w:w="3232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46789">
              <w:rPr>
                <w:b/>
              </w:rPr>
              <w:t>1.-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998" w:type="dxa"/>
          </w:tcPr>
          <w:p w:rsidR="006C0245" w:rsidRDefault="00A46789" w:rsidP="00BE56C2">
            <w:pPr>
              <w:rPr>
                <w:b/>
              </w:rPr>
            </w:pPr>
            <w:r>
              <w:rPr>
                <w:b/>
              </w:rPr>
              <w:t>2.-</w:t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E970DD" w:rsidRPr="00A46789" w:rsidRDefault="000E5665" w:rsidP="00E970DD">
      <w:pPr>
        <w:rPr>
          <w:b/>
        </w:rPr>
      </w:pPr>
      <w:r>
        <w:rPr>
          <w:b/>
        </w:rPr>
        <w:t>2.- Escribe 2 materiales que usaste en tu trabajo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0E5665" w:rsidTr="000E5665">
        <w:tc>
          <w:tcPr>
            <w:tcW w:w="3544" w:type="dxa"/>
          </w:tcPr>
          <w:p w:rsidR="000E5665" w:rsidRDefault="000E5665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  <w:tc>
          <w:tcPr>
            <w:tcW w:w="3544" w:type="dxa"/>
          </w:tcPr>
          <w:p w:rsidR="000E5665" w:rsidRDefault="000E5665" w:rsidP="0070320A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  <w:tr w:rsidR="000E5665" w:rsidTr="000E5665">
        <w:tc>
          <w:tcPr>
            <w:tcW w:w="3544" w:type="dxa"/>
          </w:tcPr>
          <w:p w:rsidR="000E5665" w:rsidRDefault="000E5665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  <w:tc>
          <w:tcPr>
            <w:tcW w:w="3544" w:type="dxa"/>
          </w:tcPr>
          <w:p w:rsidR="000E5665" w:rsidRDefault="000E5665" w:rsidP="0070320A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  <w:tr w:rsidR="000E5665" w:rsidTr="000E5665">
        <w:tc>
          <w:tcPr>
            <w:tcW w:w="3544" w:type="dxa"/>
          </w:tcPr>
          <w:p w:rsidR="000E5665" w:rsidRDefault="000E5665" w:rsidP="00E970DD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  <w:tc>
          <w:tcPr>
            <w:tcW w:w="3544" w:type="dxa"/>
          </w:tcPr>
          <w:p w:rsidR="000E5665" w:rsidRDefault="000E5665" w:rsidP="0070320A">
            <w:pPr>
              <w:tabs>
                <w:tab w:val="left" w:pos="1320"/>
                <w:tab w:val="left" w:pos="3030"/>
                <w:tab w:val="center" w:pos="4419"/>
              </w:tabs>
              <w:rPr>
                <w:b/>
              </w:rPr>
            </w:pPr>
          </w:p>
        </w:tc>
      </w:tr>
    </w:tbl>
    <w:p w:rsidR="00215C1D" w:rsidRPr="00A46789" w:rsidRDefault="00F71B56" w:rsidP="00A46789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BBEB5AB" wp14:editId="1E4C39EA">
            <wp:simplePos x="0" y="0"/>
            <wp:positionH relativeFrom="margin">
              <wp:posOffset>-422910</wp:posOffset>
            </wp:positionH>
            <wp:positionV relativeFrom="paragraph">
              <wp:posOffset>181610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D5682D9" wp14:editId="2AE6AB8E">
            <wp:simplePos x="0" y="0"/>
            <wp:positionH relativeFrom="margin">
              <wp:posOffset>586740</wp:posOffset>
            </wp:positionH>
            <wp:positionV relativeFrom="paragraph">
              <wp:posOffset>238760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E3"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E502FA3" wp14:editId="1540843E">
            <wp:simplePos x="0" y="0"/>
            <wp:positionH relativeFrom="margin">
              <wp:posOffset>1863090</wp:posOffset>
            </wp:positionH>
            <wp:positionV relativeFrom="paragraph">
              <wp:posOffset>229235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  <w:bookmarkStart w:id="0" w:name="_GoBack"/>
      <w:bookmarkEnd w:id="0"/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B6AA63F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D24ED9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2C" w:rsidRDefault="006F562C" w:rsidP="00BE56C2">
      <w:pPr>
        <w:spacing w:after="0" w:line="240" w:lineRule="auto"/>
      </w:pPr>
      <w:r>
        <w:separator/>
      </w:r>
    </w:p>
  </w:endnote>
  <w:endnote w:type="continuationSeparator" w:id="0">
    <w:p w:rsidR="006F562C" w:rsidRDefault="006F562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2C" w:rsidRDefault="006F562C" w:rsidP="00BE56C2">
      <w:pPr>
        <w:spacing w:after="0" w:line="240" w:lineRule="auto"/>
      </w:pPr>
      <w:r>
        <w:separator/>
      </w:r>
    </w:p>
  </w:footnote>
  <w:footnote w:type="continuationSeparator" w:id="0">
    <w:p w:rsidR="006F562C" w:rsidRDefault="006F562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41C"/>
    <w:multiLevelType w:val="hybridMultilevel"/>
    <w:tmpl w:val="EC8A1314"/>
    <w:lvl w:ilvl="0" w:tplc="2550D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6D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C4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6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0F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65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0E5665"/>
    <w:rsid w:val="0010709F"/>
    <w:rsid w:val="00122B18"/>
    <w:rsid w:val="00137C5D"/>
    <w:rsid w:val="001425CA"/>
    <w:rsid w:val="00144162"/>
    <w:rsid w:val="0018240D"/>
    <w:rsid w:val="001D549C"/>
    <w:rsid w:val="00214BB9"/>
    <w:rsid w:val="00215B03"/>
    <w:rsid w:val="00215C1D"/>
    <w:rsid w:val="00234D75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77E6B"/>
    <w:rsid w:val="0048731E"/>
    <w:rsid w:val="004A1958"/>
    <w:rsid w:val="004B7D86"/>
    <w:rsid w:val="004C437A"/>
    <w:rsid w:val="00540B4C"/>
    <w:rsid w:val="00584B3A"/>
    <w:rsid w:val="00597FF7"/>
    <w:rsid w:val="00641499"/>
    <w:rsid w:val="006430ED"/>
    <w:rsid w:val="0065147B"/>
    <w:rsid w:val="00653633"/>
    <w:rsid w:val="00676DB4"/>
    <w:rsid w:val="006904E9"/>
    <w:rsid w:val="00696FE8"/>
    <w:rsid w:val="006A71E7"/>
    <w:rsid w:val="006C0245"/>
    <w:rsid w:val="006D61AC"/>
    <w:rsid w:val="006F562C"/>
    <w:rsid w:val="00707DFF"/>
    <w:rsid w:val="00730EE3"/>
    <w:rsid w:val="0077769B"/>
    <w:rsid w:val="007E55AA"/>
    <w:rsid w:val="00814DF8"/>
    <w:rsid w:val="00870EAB"/>
    <w:rsid w:val="00885C3F"/>
    <w:rsid w:val="009148B4"/>
    <w:rsid w:val="0092701D"/>
    <w:rsid w:val="0094024F"/>
    <w:rsid w:val="00A22ED5"/>
    <w:rsid w:val="00A24B0B"/>
    <w:rsid w:val="00A3621A"/>
    <w:rsid w:val="00A404BE"/>
    <w:rsid w:val="00A46789"/>
    <w:rsid w:val="00A9563B"/>
    <w:rsid w:val="00AD14D2"/>
    <w:rsid w:val="00AD52C1"/>
    <w:rsid w:val="00B0375E"/>
    <w:rsid w:val="00B60D76"/>
    <w:rsid w:val="00B96596"/>
    <w:rsid w:val="00BC1ABA"/>
    <w:rsid w:val="00BE56C2"/>
    <w:rsid w:val="00C7070F"/>
    <w:rsid w:val="00C921AD"/>
    <w:rsid w:val="00CA5AF5"/>
    <w:rsid w:val="00CB164F"/>
    <w:rsid w:val="00CC7F1B"/>
    <w:rsid w:val="00CD74DF"/>
    <w:rsid w:val="00CE0E53"/>
    <w:rsid w:val="00CE1B7D"/>
    <w:rsid w:val="00CF00E7"/>
    <w:rsid w:val="00D129D5"/>
    <w:rsid w:val="00D50A49"/>
    <w:rsid w:val="00D95064"/>
    <w:rsid w:val="00DA4C17"/>
    <w:rsid w:val="00E025DF"/>
    <w:rsid w:val="00E970DD"/>
    <w:rsid w:val="00EB2390"/>
    <w:rsid w:val="00EC00C1"/>
    <w:rsid w:val="00F07EB9"/>
    <w:rsid w:val="00F4671F"/>
    <w:rsid w:val="00F71B56"/>
    <w:rsid w:val="00F749ED"/>
    <w:rsid w:val="00F820CF"/>
    <w:rsid w:val="00F84C4B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A434-3D69-4734-A026-A0495711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2020-09-22T01:44:00Z</dcterms:created>
  <dcterms:modified xsi:type="dcterms:W3CDTF">2020-09-22T01:44:00Z</dcterms:modified>
</cp:coreProperties>
</file>