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163BF" w14:textId="77777777" w:rsidR="002F3A6E" w:rsidRPr="002F3A6E" w:rsidRDefault="002F3A6E" w:rsidP="002F3A6E">
      <w:pPr>
        <w:rPr>
          <w:rFonts w:ascii="Times New Roman" w:eastAsia="Times New Roman" w:hAnsi="Times New Roman" w:cs="Times New Roman"/>
          <w:b/>
          <w:lang w:eastAsia="es-ES_tradnl"/>
        </w:rPr>
      </w:pPr>
      <w:r w:rsidRPr="002F3A6E">
        <w:rPr>
          <w:rFonts w:ascii="Times New Roman" w:eastAsia="Times New Roman" w:hAnsi="Times New Roman" w:cs="Times New Roman"/>
          <w:b/>
          <w:noProof/>
          <w:lang w:eastAsia="es-ES_tradnl"/>
        </w:rPr>
        <w:drawing>
          <wp:anchor distT="0" distB="0" distL="114300" distR="114300" simplePos="0" relativeHeight="251658240" behindDoc="0" locked="0" layoutInCell="1" allowOverlap="1" wp14:anchorId="341CC5F4" wp14:editId="4EE2E35A">
            <wp:simplePos x="0" y="0"/>
            <wp:positionH relativeFrom="column">
              <wp:posOffset>7724140</wp:posOffset>
            </wp:positionH>
            <wp:positionV relativeFrom="paragraph">
              <wp:posOffset>68580</wp:posOffset>
            </wp:positionV>
            <wp:extent cx="750570" cy="685800"/>
            <wp:effectExtent l="0" t="0" r="11430" b="0"/>
            <wp:wrapTight wrapText="bothSides">
              <wp:wrapPolygon edited="0">
                <wp:start x="0" y="0"/>
                <wp:lineTo x="0" y="20800"/>
                <wp:lineTo x="21198" y="20800"/>
                <wp:lineTo x="21198" y="0"/>
                <wp:lineTo x="0" y="0"/>
              </wp:wrapPolygon>
            </wp:wrapTight>
            <wp:docPr id="2" name="Imagen 2" descr="ibujo escalera evaluación - Cerca amb Google | Tecnic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bujo escalera evaluación - Cerca amb Google | Tecnicas d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3A6E">
        <w:rPr>
          <w:rFonts w:cs="Al Bayan Plain"/>
          <w:b/>
        </w:rPr>
        <w:t>EVALUACIÓN GUÍA Nº 3</w:t>
      </w:r>
      <w:bookmarkStart w:id="0" w:name="_GoBack"/>
      <w:bookmarkEnd w:id="0"/>
    </w:p>
    <w:p w14:paraId="24CCA13B" w14:textId="77777777" w:rsidR="0065700E" w:rsidRPr="002F3A6E" w:rsidRDefault="0065700E" w:rsidP="002F3A6E">
      <w:pPr>
        <w:jc w:val="center"/>
        <w:rPr>
          <w:rFonts w:cs="Al Bayan Plain"/>
        </w:rPr>
      </w:pPr>
    </w:p>
    <w:p w14:paraId="59521E3D" w14:textId="77777777" w:rsidR="002F3A6E" w:rsidRPr="002F3A6E" w:rsidRDefault="002F3A6E" w:rsidP="002F3A6E">
      <w:pPr>
        <w:jc w:val="center"/>
        <w:rPr>
          <w:rFonts w:cs="Al Bayan Plain"/>
        </w:rPr>
      </w:pPr>
    </w:p>
    <w:p w14:paraId="3E5EE0C7" w14:textId="77777777" w:rsidR="002F3A6E" w:rsidRPr="002F3A6E" w:rsidRDefault="002F3A6E" w:rsidP="002F3A6E">
      <w:pPr>
        <w:jc w:val="center"/>
        <w:rPr>
          <w:rFonts w:cs="Al Bayan Plain"/>
        </w:rPr>
      </w:pPr>
      <w:r w:rsidRPr="002F3A6E">
        <w:rPr>
          <w:rFonts w:cs="Al Bayan Plain"/>
        </w:rPr>
        <w:t>Con ayuda de un adulto o tu propia letra responde la pregunta de la actividad realizada en la guía Nº3</w:t>
      </w:r>
    </w:p>
    <w:p w14:paraId="58E20B3B" w14:textId="77777777" w:rsidR="002F3A6E" w:rsidRDefault="002F3A6E" w:rsidP="002F3A6E">
      <w:pPr>
        <w:jc w:val="center"/>
      </w:pPr>
    </w:p>
    <w:p w14:paraId="72D5C793" w14:textId="77777777" w:rsidR="002F3A6E" w:rsidRDefault="002F3A6E" w:rsidP="002F3A6E">
      <w:pPr>
        <w:jc w:val="center"/>
      </w:pPr>
      <w:r w:rsidRPr="002F3A6E">
        <w:drawing>
          <wp:inline distT="0" distB="0" distL="0" distR="0" wp14:anchorId="3093B130" wp14:editId="2D01544F">
            <wp:extent cx="8442021" cy="4612640"/>
            <wp:effectExtent l="0" t="0" r="0" b="1016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66410" cy="4625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3A6E" w:rsidSect="002F3A6E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F846A" w14:textId="77777777" w:rsidR="005F5B9D" w:rsidRDefault="005F5B9D" w:rsidP="002F3A6E">
      <w:r>
        <w:separator/>
      </w:r>
    </w:p>
  </w:endnote>
  <w:endnote w:type="continuationSeparator" w:id="0">
    <w:p w14:paraId="2C51DCDD" w14:textId="77777777" w:rsidR="005F5B9D" w:rsidRDefault="005F5B9D" w:rsidP="002F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l Bayan Plain"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A4766" w14:textId="77777777" w:rsidR="005F5B9D" w:rsidRDefault="005F5B9D" w:rsidP="002F3A6E">
      <w:r>
        <w:separator/>
      </w:r>
    </w:p>
  </w:footnote>
  <w:footnote w:type="continuationSeparator" w:id="0">
    <w:p w14:paraId="72A48050" w14:textId="77777777" w:rsidR="005F5B9D" w:rsidRDefault="005F5B9D" w:rsidP="002F3A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AB6F5" w14:textId="77777777" w:rsidR="002F3A6E" w:rsidRDefault="002F3A6E">
    <w:pPr>
      <w:pStyle w:val="Encabezado"/>
    </w:pPr>
    <w:r>
      <w:t>Colegio Mineral El Teniente  2020      EVALUACIÓN FORMATIVA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6E"/>
    <w:rsid w:val="002F3A6E"/>
    <w:rsid w:val="005F5B9D"/>
    <w:rsid w:val="0065700E"/>
    <w:rsid w:val="00FA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4E08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3A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3A6E"/>
  </w:style>
  <w:style w:type="paragraph" w:styleId="Piedepgina">
    <w:name w:val="footer"/>
    <w:basedOn w:val="Normal"/>
    <w:link w:val="PiedepginaCar"/>
    <w:uiPriority w:val="99"/>
    <w:unhideWhenUsed/>
    <w:rsid w:val="002F3A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110</Characters>
  <Application>Microsoft Macintosh Word</Application>
  <DocSecurity>0</DocSecurity>
  <Lines>1</Lines>
  <Paragraphs>1</Paragraphs>
  <ScaleCrop>false</ScaleCrop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2020-03-29T23:00:00Z</dcterms:created>
  <dcterms:modified xsi:type="dcterms:W3CDTF">2020-03-29T23:05:00Z</dcterms:modified>
</cp:coreProperties>
</file>