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BE56C2" w:rsidP="000D279E">
      <w:pPr>
        <w:jc w:val="center"/>
        <w:rPr>
          <w:b/>
        </w:rPr>
      </w:pPr>
      <w:r w:rsidRPr="00BE56C2">
        <w:rPr>
          <w:b/>
        </w:rPr>
        <w:t>GUIA DE APRENDIZAJE UNIDAD 1</w:t>
      </w:r>
      <w:r w:rsidR="00502978">
        <w:rPr>
          <w:b/>
        </w:rPr>
        <w:t xml:space="preserve">   N° DE GUÍA: 8</w:t>
      </w:r>
    </w:p>
    <w:p w:rsidR="007E55AA" w:rsidRDefault="001713A6" w:rsidP="00BC57F8">
      <w:r>
        <w:rPr>
          <w:b/>
        </w:rPr>
        <w:t xml:space="preserve">RECURSO: </w:t>
      </w:r>
      <w:r w:rsidR="0020750D">
        <w:rPr>
          <w:b/>
        </w:rPr>
        <w:t xml:space="preserve">Cinta </w:t>
      </w:r>
      <w:proofErr w:type="spellStart"/>
      <w:r w:rsidR="0020750D">
        <w:rPr>
          <w:b/>
        </w:rPr>
        <w:t>masking</w:t>
      </w:r>
      <w:proofErr w:type="spellEnd"/>
      <w:r w:rsidR="0020750D">
        <w:rPr>
          <w:b/>
        </w:rPr>
        <w:t xml:space="preserve"> o cordón, vaso o recipiente de plástico</w:t>
      </w:r>
      <w:r w:rsidR="00CE0D23">
        <w:rPr>
          <w:b/>
        </w:rPr>
        <w:t xml:space="preserve">, ropa liviana para practicar.                      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502978">
        <w:t>FECHA: 20</w:t>
      </w:r>
      <w:r w:rsidR="00D46988">
        <w:t>/05</w:t>
      </w:r>
      <w:r w:rsidR="000707C0">
        <w:t>/2020</w:t>
      </w:r>
    </w:p>
    <w:p w:rsidR="009E6EDA" w:rsidRPr="00C765B8" w:rsidRDefault="009E6EDA" w:rsidP="000D279E">
      <w:pPr>
        <w:jc w:val="both"/>
      </w:pPr>
      <w:r w:rsidRPr="00C765B8">
        <w:t xml:space="preserve">Unidad 1: </w:t>
      </w:r>
      <w:r>
        <w:t xml:space="preserve">Desarrollo de las habilidades </w:t>
      </w:r>
      <w:r w:rsidR="00510AA8">
        <w:t>motrices básicas</w:t>
      </w:r>
      <w:r w:rsidR="003F2FDC">
        <w:t xml:space="preserve">, juegos y ejercicios guiados, siguiendo las instrucciones básicas de la clase. </w:t>
      </w:r>
      <w:r>
        <w:t xml:space="preserve"> </w:t>
      </w:r>
    </w:p>
    <w:p w:rsidR="009E6EDA" w:rsidRDefault="00762C91" w:rsidP="000D279E">
      <w:pPr>
        <w:jc w:val="both"/>
      </w:pPr>
      <w:r>
        <w:t xml:space="preserve">O.A: </w:t>
      </w:r>
      <w:r w:rsidR="000C5F85">
        <w:t>Desarrollar</w:t>
      </w:r>
      <w:r w:rsidR="00F575FB">
        <w:t xml:space="preserve"> e identificar</w:t>
      </w:r>
      <w:r w:rsidR="00502978">
        <w:t xml:space="preserve"> el sistema óseo</w:t>
      </w:r>
      <w:r w:rsidR="00F575FB">
        <w:t xml:space="preserve"> y</w:t>
      </w:r>
      <w:r w:rsidR="000C5F85">
        <w:t xml:space="preserve"> </w:t>
      </w:r>
      <w:r w:rsidR="00310D19">
        <w:t>la actividad física</w:t>
      </w:r>
      <w:r w:rsidR="00094346">
        <w:t>, como un</w:t>
      </w:r>
      <w:r w:rsidR="00024117">
        <w:t xml:space="preserve"> </w:t>
      </w:r>
      <w:r w:rsidR="00476AB6">
        <w:t xml:space="preserve">conjunto </w:t>
      </w:r>
      <w:r w:rsidR="00094346">
        <w:t xml:space="preserve">para el </w:t>
      </w:r>
      <w:r w:rsidR="00024117">
        <w:t>crecimiento y desarrollo</w:t>
      </w:r>
      <w:r w:rsidR="00094346">
        <w:t xml:space="preserve"> motriz</w:t>
      </w:r>
      <w:r w:rsidR="005870EC">
        <w:t xml:space="preserve"> (movimiento)</w:t>
      </w:r>
      <w:r w:rsidR="00094346">
        <w:t>, en</w:t>
      </w:r>
      <w:r w:rsidR="000C5F85">
        <w:t xml:space="preserve"> actividades teórico prácticas guiadas por el profesor. 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C25DCC" w:rsidRDefault="009E6EDA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Alumnos y alumnas, el objetivo de la clase de hoy es:</w:t>
      </w:r>
      <w:r w:rsidR="0007648A">
        <w:rPr>
          <w:sz w:val="28"/>
        </w:rPr>
        <w:t xml:space="preserve"> </w:t>
      </w:r>
      <w:r w:rsidR="000C5F85">
        <w:rPr>
          <w:sz w:val="28"/>
        </w:rPr>
        <w:t>Desarrollar e identificar el sistema óseo</w:t>
      </w:r>
      <w:r w:rsidR="00310D19">
        <w:rPr>
          <w:sz w:val="28"/>
        </w:rPr>
        <w:t xml:space="preserve"> y la actividad física, como un conjunto para el</w:t>
      </w:r>
      <w:r w:rsidR="00476AB6">
        <w:rPr>
          <w:sz w:val="28"/>
        </w:rPr>
        <w:t xml:space="preserve"> desarrollo y crecimiento del sistema óseo</w:t>
      </w:r>
      <w:r w:rsidR="000C5F85">
        <w:rPr>
          <w:sz w:val="28"/>
        </w:rPr>
        <w:t xml:space="preserve">, mediante actividades teórico prácticas guiadas por el profesor en el material de apoyo. </w:t>
      </w:r>
      <w:r w:rsidR="0026616D">
        <w:rPr>
          <w:sz w:val="28"/>
        </w:rPr>
        <w:t xml:space="preserve">No olvides que al finalizar las actividades prácticas debes desarrollar la guía. Y la evaluación final. </w:t>
      </w:r>
    </w:p>
    <w:p w:rsidR="000C5F85" w:rsidRDefault="000C5F85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Vamos a trabajar: </w:t>
      </w:r>
    </w:p>
    <w:p w:rsidR="000C5F85" w:rsidRDefault="000C5F85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Comprender el sistema óseo, función, huesos principales. </w:t>
      </w:r>
    </w:p>
    <w:p w:rsidR="000C5F85" w:rsidRDefault="000C5F85" w:rsidP="000C5F85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>Desarrollar un calentamiento.</w:t>
      </w:r>
    </w:p>
    <w:p w:rsidR="00AB7EF4" w:rsidRDefault="000C5F85" w:rsidP="000D279E">
      <w:pPr>
        <w:pStyle w:val="Prrafodelista"/>
        <w:numPr>
          <w:ilvl w:val="0"/>
          <w:numId w:val="4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Desarrollar un juego. </w:t>
      </w:r>
    </w:p>
    <w:p w:rsidR="009E6EDA" w:rsidRPr="00544F75" w:rsidRDefault="009E6EDA" w:rsidP="000D279E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AB7EF4" w:rsidRDefault="00AB7EF4" w:rsidP="000D279E">
      <w:pPr>
        <w:spacing w:line="240" w:lineRule="auto"/>
        <w:jc w:val="both"/>
        <w:rPr>
          <w:b/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</w:p>
    <w:p w:rsidR="00310D19" w:rsidRDefault="00310D19" w:rsidP="000D279E">
      <w:pPr>
        <w:spacing w:line="240" w:lineRule="auto"/>
        <w:jc w:val="both"/>
        <w:rPr>
          <w:b/>
          <w:sz w:val="28"/>
        </w:rPr>
      </w:pP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807FE8" w:rsidRDefault="009E6EDA" w:rsidP="000D279E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9208DA" w:rsidRDefault="009208DA" w:rsidP="000D279E">
      <w:pPr>
        <w:spacing w:line="240" w:lineRule="auto"/>
        <w:jc w:val="both"/>
        <w:rPr>
          <w:b/>
          <w:sz w:val="28"/>
        </w:rPr>
      </w:pPr>
    </w:p>
    <w:p w:rsidR="00807FE8" w:rsidRDefault="00C25DCC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Según las actividades realizadas por el </w:t>
      </w:r>
      <w:r w:rsidR="007A0E7E">
        <w:rPr>
          <w:b/>
          <w:sz w:val="28"/>
        </w:rPr>
        <w:t>material de apoyo, ahora podrás resolver</w:t>
      </w:r>
      <w:r w:rsidR="00CF1668">
        <w:rPr>
          <w:b/>
          <w:sz w:val="28"/>
        </w:rPr>
        <w:t xml:space="preserve">: </w:t>
      </w:r>
    </w:p>
    <w:p w:rsidR="00726442" w:rsidRPr="00726442" w:rsidRDefault="00726442" w:rsidP="00726442">
      <w:pPr>
        <w:spacing w:line="240" w:lineRule="auto"/>
        <w:jc w:val="both"/>
        <w:rPr>
          <w:b/>
          <w:sz w:val="28"/>
        </w:rPr>
      </w:pPr>
    </w:p>
    <w:p w:rsidR="00AB3C00" w:rsidRPr="00726442" w:rsidRDefault="00726442" w:rsidP="00726442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 w:rsidRPr="00726442">
        <w:rPr>
          <w:b/>
          <w:sz w:val="28"/>
        </w:rPr>
        <w:t xml:space="preserve">¿Cuál es la función del sistema óseo en el cuerpo humano? </w:t>
      </w:r>
    </w:p>
    <w:p w:rsidR="00726442" w:rsidRDefault="00726442" w:rsidP="00726442">
      <w:pPr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6E4E51" w:rsidRPr="00EE0A30" w:rsidRDefault="006E4E51" w:rsidP="00EE0A30">
      <w:pPr>
        <w:pStyle w:val="Sinespaciado"/>
        <w:rPr>
          <w:sz w:val="28"/>
        </w:rPr>
      </w:pPr>
    </w:p>
    <w:p w:rsidR="00CD1E76" w:rsidRDefault="00CD1E76" w:rsidP="000D279E">
      <w:pPr>
        <w:pStyle w:val="Sinespaciado"/>
        <w:jc w:val="both"/>
        <w:rPr>
          <w:sz w:val="28"/>
        </w:rPr>
      </w:pPr>
    </w:p>
    <w:p w:rsidR="0026616D" w:rsidRPr="00EE0A30" w:rsidRDefault="003A5D48" w:rsidP="00EE0A30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Identifique: </w:t>
      </w:r>
      <w:r w:rsidR="00EE0A30" w:rsidRPr="00EE0A30">
        <w:rPr>
          <w:b/>
          <w:sz w:val="28"/>
        </w:rPr>
        <w:t xml:space="preserve">¿Qué órgano protege el hueso del cráneo? </w:t>
      </w:r>
    </w:p>
    <w:p w:rsidR="00EE0A30" w:rsidRDefault="00EE0A30" w:rsidP="00EE0A30">
      <w:pPr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6E4E51" w:rsidRDefault="006E4E51" w:rsidP="00EE0A30">
      <w:pPr>
        <w:spacing w:line="240" w:lineRule="auto"/>
        <w:jc w:val="both"/>
        <w:rPr>
          <w:sz w:val="28"/>
        </w:rPr>
      </w:pPr>
    </w:p>
    <w:p w:rsidR="00EE0A30" w:rsidRPr="00EE0A30" w:rsidRDefault="003A5D48" w:rsidP="00EE0A30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Identifique: </w:t>
      </w:r>
      <w:r w:rsidR="00EE0A30" w:rsidRPr="00EE0A30">
        <w:rPr>
          <w:b/>
          <w:sz w:val="28"/>
        </w:rPr>
        <w:t xml:space="preserve">¿Qué órgano u órganos protegen las costillas? </w:t>
      </w:r>
    </w:p>
    <w:p w:rsidR="00FB2EFB" w:rsidRDefault="00EE0A30" w:rsidP="003120B3">
      <w:pPr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6E4E51" w:rsidRDefault="006E4E51" w:rsidP="003120B3">
      <w:pPr>
        <w:spacing w:line="240" w:lineRule="auto"/>
        <w:jc w:val="both"/>
        <w:rPr>
          <w:sz w:val="28"/>
        </w:rPr>
      </w:pPr>
    </w:p>
    <w:p w:rsidR="006E4E51" w:rsidRPr="006E4E51" w:rsidRDefault="006E4E51" w:rsidP="006E4E51">
      <w:pPr>
        <w:pStyle w:val="Prrafodelista"/>
        <w:numPr>
          <w:ilvl w:val="0"/>
          <w:numId w:val="39"/>
        </w:numPr>
        <w:spacing w:line="240" w:lineRule="auto"/>
        <w:jc w:val="both"/>
        <w:rPr>
          <w:b/>
          <w:sz w:val="28"/>
        </w:rPr>
      </w:pPr>
      <w:r w:rsidRPr="006E4E51">
        <w:rPr>
          <w:b/>
          <w:sz w:val="28"/>
        </w:rPr>
        <w:t xml:space="preserve">Al momento de realizar el juego de Gol Humano: </w:t>
      </w:r>
    </w:p>
    <w:p w:rsidR="006E4E51" w:rsidRPr="007A0E7E" w:rsidRDefault="006E4E51" w:rsidP="006E4E51">
      <w:pPr>
        <w:pStyle w:val="Prrafodelista"/>
        <w:numPr>
          <w:ilvl w:val="0"/>
          <w:numId w:val="45"/>
        </w:numPr>
        <w:spacing w:line="240" w:lineRule="auto"/>
        <w:jc w:val="both"/>
        <w:rPr>
          <w:b/>
          <w:sz w:val="28"/>
        </w:rPr>
      </w:pPr>
      <w:r w:rsidRPr="007A0E7E">
        <w:rPr>
          <w:b/>
          <w:sz w:val="28"/>
        </w:rPr>
        <w:t>¿Q</w:t>
      </w:r>
      <w:r>
        <w:rPr>
          <w:b/>
          <w:sz w:val="28"/>
        </w:rPr>
        <w:t>ué parte del cuerpo y lateralidad</w:t>
      </w:r>
      <w:r w:rsidRPr="007A0E7E">
        <w:rPr>
          <w:b/>
          <w:sz w:val="28"/>
        </w:rPr>
        <w:t xml:space="preserve"> utilizaste? </w:t>
      </w:r>
    </w:p>
    <w:p w:rsidR="006E4E51" w:rsidRDefault="006E4E51" w:rsidP="006E4E51">
      <w:pPr>
        <w:spacing w:line="240" w:lineRule="auto"/>
        <w:ind w:firstLine="360"/>
        <w:jc w:val="both"/>
        <w:rPr>
          <w:sz w:val="28"/>
        </w:rPr>
      </w:pPr>
      <w:r w:rsidRPr="007A0E7E">
        <w:rPr>
          <w:sz w:val="28"/>
        </w:rPr>
        <w:t>_________________________________________________________</w:t>
      </w:r>
    </w:p>
    <w:p w:rsidR="006E4E51" w:rsidRPr="007A0E7E" w:rsidRDefault="006E4E51" w:rsidP="00310D19">
      <w:pPr>
        <w:spacing w:line="240" w:lineRule="auto"/>
        <w:jc w:val="both"/>
        <w:rPr>
          <w:sz w:val="28"/>
        </w:rPr>
      </w:pPr>
    </w:p>
    <w:p w:rsidR="006E4E51" w:rsidRPr="006E4E51" w:rsidRDefault="006E4E51" w:rsidP="006E4E51">
      <w:pPr>
        <w:pStyle w:val="Prrafodelista"/>
        <w:numPr>
          <w:ilvl w:val="0"/>
          <w:numId w:val="45"/>
        </w:numPr>
        <w:spacing w:line="240" w:lineRule="auto"/>
        <w:jc w:val="both"/>
        <w:rPr>
          <w:b/>
          <w:sz w:val="28"/>
        </w:rPr>
      </w:pPr>
      <w:r w:rsidRPr="006E4E51">
        <w:rPr>
          <w:b/>
          <w:sz w:val="28"/>
        </w:rPr>
        <w:t xml:space="preserve">¿Trabajó las habilidades motrices </w:t>
      </w:r>
      <w:r w:rsidR="00310D19">
        <w:rPr>
          <w:b/>
          <w:sz w:val="28"/>
        </w:rPr>
        <w:t xml:space="preserve">básicas </w:t>
      </w:r>
      <w:r w:rsidRPr="006E4E51">
        <w:rPr>
          <w:b/>
          <w:sz w:val="28"/>
        </w:rPr>
        <w:t xml:space="preserve">de manipulación? </w:t>
      </w:r>
    </w:p>
    <w:p w:rsidR="006E4E51" w:rsidRPr="00441A03" w:rsidRDefault="006E4E51" w:rsidP="006E4E51">
      <w:pPr>
        <w:spacing w:line="240" w:lineRule="auto"/>
        <w:ind w:firstLine="360"/>
        <w:jc w:val="both"/>
        <w:rPr>
          <w:sz w:val="28"/>
        </w:rPr>
      </w:pPr>
      <w:r w:rsidRPr="00441A03">
        <w:rPr>
          <w:sz w:val="28"/>
        </w:rPr>
        <w:t xml:space="preserve">Si: ____    No: ____ </w:t>
      </w:r>
    </w:p>
    <w:p w:rsidR="00EE0A30" w:rsidRDefault="00EE0A30" w:rsidP="003120B3">
      <w:pPr>
        <w:spacing w:line="240" w:lineRule="auto"/>
        <w:jc w:val="both"/>
        <w:rPr>
          <w:sz w:val="28"/>
        </w:rPr>
      </w:pPr>
    </w:p>
    <w:p w:rsidR="00EE0A30" w:rsidRDefault="00EE0A30" w:rsidP="003120B3">
      <w:pPr>
        <w:spacing w:line="240" w:lineRule="auto"/>
        <w:jc w:val="both"/>
        <w:rPr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22923" w:rsidRDefault="00E22923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Ahora que has finalizado la guía</w:t>
      </w:r>
      <w:r w:rsidR="006E4E51">
        <w:rPr>
          <w:sz w:val="28"/>
        </w:rPr>
        <w:t xml:space="preserve"> 8</w:t>
      </w:r>
      <w:r w:rsidR="000D279E">
        <w:rPr>
          <w:sz w:val="28"/>
        </w:rPr>
        <w:t xml:space="preserve">, </w:t>
      </w:r>
      <w:r w:rsidR="00310D19">
        <w:rPr>
          <w:sz w:val="28"/>
        </w:rPr>
        <w:t>podemos entender que el sistema óseo es madura</w:t>
      </w:r>
      <w:r w:rsidR="00742DE7">
        <w:rPr>
          <w:sz w:val="28"/>
        </w:rPr>
        <w:t xml:space="preserve">tivo en el tiempo, también </w:t>
      </w:r>
      <w:r w:rsidR="00310D19">
        <w:rPr>
          <w:sz w:val="28"/>
        </w:rPr>
        <w:t xml:space="preserve">se va fusionando entre sí para formar las piezas definitivas, con un total de 206 huesos. </w:t>
      </w:r>
    </w:p>
    <w:p w:rsidR="00310D19" w:rsidRDefault="00310D19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El sistema óseo se alimenta de los nutrientes que ingieres durante el día, es importante entregar</w:t>
      </w:r>
      <w:r w:rsidR="00C219D3">
        <w:rPr>
          <w:sz w:val="28"/>
        </w:rPr>
        <w:t>le</w:t>
      </w:r>
      <w:r>
        <w:rPr>
          <w:sz w:val="28"/>
        </w:rPr>
        <w:t xml:space="preserve"> energía y ta</w:t>
      </w:r>
      <w:bookmarkStart w:id="0" w:name="_GoBack"/>
      <w:bookmarkEnd w:id="0"/>
      <w:r>
        <w:rPr>
          <w:sz w:val="28"/>
        </w:rPr>
        <w:t>mbién movimientos</w:t>
      </w:r>
      <w:r w:rsidR="00C219D3">
        <w:rPr>
          <w:sz w:val="28"/>
        </w:rPr>
        <w:t xml:space="preserve"> motrices</w:t>
      </w:r>
      <w:r>
        <w:rPr>
          <w:sz w:val="28"/>
        </w:rPr>
        <w:t xml:space="preserve">. </w:t>
      </w:r>
    </w:p>
    <w:p w:rsidR="00C219D3" w:rsidRDefault="005870EC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La mez</w:t>
      </w:r>
      <w:r w:rsidR="00310D19">
        <w:rPr>
          <w:sz w:val="28"/>
        </w:rPr>
        <w:t>cla d</w:t>
      </w:r>
      <w:r w:rsidR="00C219D3">
        <w:rPr>
          <w:sz w:val="28"/>
        </w:rPr>
        <w:t>e los nutrientes ingeridos y</w:t>
      </w:r>
      <w:r w:rsidR="00310D19">
        <w:rPr>
          <w:sz w:val="28"/>
        </w:rPr>
        <w:t xml:space="preserve"> la actividad física permite en el estudiante un crecimiento sano y adecuado. </w:t>
      </w:r>
    </w:p>
    <w:p w:rsidR="00E338E4" w:rsidRDefault="00E338E4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Finaliza la actividad respondiendo la evaluación. </w:t>
      </w:r>
    </w:p>
    <w:p w:rsidR="00E338E4" w:rsidRPr="00E338E4" w:rsidRDefault="00E338E4" w:rsidP="00E338E4">
      <w:pPr>
        <w:spacing w:line="240" w:lineRule="auto"/>
        <w:rPr>
          <w:sz w:val="28"/>
        </w:rPr>
      </w:pPr>
    </w:p>
    <w:sectPr w:rsidR="00E338E4" w:rsidRPr="00E338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B0" w:rsidRDefault="00D866B0" w:rsidP="00BE56C2">
      <w:pPr>
        <w:spacing w:after="0" w:line="240" w:lineRule="auto"/>
      </w:pPr>
      <w:r>
        <w:separator/>
      </w:r>
    </w:p>
  </w:endnote>
  <w:endnote w:type="continuationSeparator" w:id="0">
    <w:p w:rsidR="00D866B0" w:rsidRDefault="00D866B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B0" w:rsidRDefault="00D866B0" w:rsidP="00BE56C2">
      <w:pPr>
        <w:spacing w:after="0" w:line="240" w:lineRule="auto"/>
      </w:pPr>
      <w:r>
        <w:separator/>
      </w:r>
    </w:p>
  </w:footnote>
  <w:footnote w:type="continuationSeparator" w:id="0">
    <w:p w:rsidR="00D866B0" w:rsidRDefault="00D866B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A5D71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17"/>
  </w:num>
  <w:num w:numId="4">
    <w:abstractNumId w:val="26"/>
  </w:num>
  <w:num w:numId="5">
    <w:abstractNumId w:val="43"/>
  </w:num>
  <w:num w:numId="6">
    <w:abstractNumId w:val="28"/>
  </w:num>
  <w:num w:numId="7">
    <w:abstractNumId w:val="5"/>
  </w:num>
  <w:num w:numId="8">
    <w:abstractNumId w:val="7"/>
  </w:num>
  <w:num w:numId="9">
    <w:abstractNumId w:val="20"/>
  </w:num>
  <w:num w:numId="10">
    <w:abstractNumId w:val="2"/>
  </w:num>
  <w:num w:numId="11">
    <w:abstractNumId w:val="37"/>
  </w:num>
  <w:num w:numId="12">
    <w:abstractNumId w:val="31"/>
  </w:num>
  <w:num w:numId="13">
    <w:abstractNumId w:val="39"/>
  </w:num>
  <w:num w:numId="14">
    <w:abstractNumId w:val="9"/>
  </w:num>
  <w:num w:numId="15">
    <w:abstractNumId w:val="10"/>
  </w:num>
  <w:num w:numId="16">
    <w:abstractNumId w:val="32"/>
  </w:num>
  <w:num w:numId="17">
    <w:abstractNumId w:val="36"/>
  </w:num>
  <w:num w:numId="18">
    <w:abstractNumId w:val="29"/>
  </w:num>
  <w:num w:numId="19">
    <w:abstractNumId w:val="19"/>
  </w:num>
  <w:num w:numId="20">
    <w:abstractNumId w:val="34"/>
  </w:num>
  <w:num w:numId="21">
    <w:abstractNumId w:val="12"/>
  </w:num>
  <w:num w:numId="22">
    <w:abstractNumId w:val="25"/>
  </w:num>
  <w:num w:numId="23">
    <w:abstractNumId w:val="24"/>
  </w:num>
  <w:num w:numId="24">
    <w:abstractNumId w:val="6"/>
  </w:num>
  <w:num w:numId="25">
    <w:abstractNumId w:val="1"/>
  </w:num>
  <w:num w:numId="26">
    <w:abstractNumId w:val="3"/>
  </w:num>
  <w:num w:numId="27">
    <w:abstractNumId w:val="4"/>
  </w:num>
  <w:num w:numId="28">
    <w:abstractNumId w:val="40"/>
  </w:num>
  <w:num w:numId="29">
    <w:abstractNumId w:val="18"/>
  </w:num>
  <w:num w:numId="30">
    <w:abstractNumId w:val="8"/>
  </w:num>
  <w:num w:numId="31">
    <w:abstractNumId w:val="23"/>
  </w:num>
  <w:num w:numId="32">
    <w:abstractNumId w:val="22"/>
  </w:num>
  <w:num w:numId="33">
    <w:abstractNumId w:val="42"/>
  </w:num>
  <w:num w:numId="34">
    <w:abstractNumId w:val="11"/>
  </w:num>
  <w:num w:numId="35">
    <w:abstractNumId w:val="35"/>
  </w:num>
  <w:num w:numId="36">
    <w:abstractNumId w:val="30"/>
  </w:num>
  <w:num w:numId="37">
    <w:abstractNumId w:val="38"/>
  </w:num>
  <w:num w:numId="38">
    <w:abstractNumId w:val="15"/>
  </w:num>
  <w:num w:numId="39">
    <w:abstractNumId w:val="33"/>
  </w:num>
  <w:num w:numId="40">
    <w:abstractNumId w:val="16"/>
  </w:num>
  <w:num w:numId="41">
    <w:abstractNumId w:val="21"/>
  </w:num>
  <w:num w:numId="42">
    <w:abstractNumId w:val="13"/>
  </w:num>
  <w:num w:numId="43">
    <w:abstractNumId w:val="44"/>
  </w:num>
  <w:num w:numId="44">
    <w:abstractNumId w:val="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E0"/>
    <w:rsid w:val="00017A2B"/>
    <w:rsid w:val="00024117"/>
    <w:rsid w:val="000707C0"/>
    <w:rsid w:val="0007648A"/>
    <w:rsid w:val="00077C05"/>
    <w:rsid w:val="0009404A"/>
    <w:rsid w:val="00094346"/>
    <w:rsid w:val="000B168C"/>
    <w:rsid w:val="000C5F85"/>
    <w:rsid w:val="000D279E"/>
    <w:rsid w:val="000F2B8C"/>
    <w:rsid w:val="000F5DDB"/>
    <w:rsid w:val="00130A80"/>
    <w:rsid w:val="00132DBF"/>
    <w:rsid w:val="00136318"/>
    <w:rsid w:val="001713A6"/>
    <w:rsid w:val="001A4A04"/>
    <w:rsid w:val="001E6D14"/>
    <w:rsid w:val="00206F75"/>
    <w:rsid w:val="0020750D"/>
    <w:rsid w:val="00210077"/>
    <w:rsid w:val="00234CFC"/>
    <w:rsid w:val="002366CE"/>
    <w:rsid w:val="00244C09"/>
    <w:rsid w:val="0026616D"/>
    <w:rsid w:val="00270AD1"/>
    <w:rsid w:val="00273609"/>
    <w:rsid w:val="002802F1"/>
    <w:rsid w:val="002C217E"/>
    <w:rsid w:val="002D0F94"/>
    <w:rsid w:val="002D53ED"/>
    <w:rsid w:val="002D55A6"/>
    <w:rsid w:val="002E2396"/>
    <w:rsid w:val="00304218"/>
    <w:rsid w:val="00307634"/>
    <w:rsid w:val="00310471"/>
    <w:rsid w:val="00310D19"/>
    <w:rsid w:val="003120B3"/>
    <w:rsid w:val="0035270E"/>
    <w:rsid w:val="00393D69"/>
    <w:rsid w:val="003A4376"/>
    <w:rsid w:val="003A5D48"/>
    <w:rsid w:val="003C7A0C"/>
    <w:rsid w:val="003E6A97"/>
    <w:rsid w:val="003F1352"/>
    <w:rsid w:val="003F2FDC"/>
    <w:rsid w:val="00405F65"/>
    <w:rsid w:val="00415878"/>
    <w:rsid w:val="00422BBB"/>
    <w:rsid w:val="00467B47"/>
    <w:rsid w:val="00476AB6"/>
    <w:rsid w:val="00487112"/>
    <w:rsid w:val="004A00EC"/>
    <w:rsid w:val="004A2951"/>
    <w:rsid w:val="004B592C"/>
    <w:rsid w:val="00502978"/>
    <w:rsid w:val="00510AA8"/>
    <w:rsid w:val="00515526"/>
    <w:rsid w:val="0053551C"/>
    <w:rsid w:val="00535BFA"/>
    <w:rsid w:val="00575914"/>
    <w:rsid w:val="0058173F"/>
    <w:rsid w:val="005870EC"/>
    <w:rsid w:val="005908E5"/>
    <w:rsid w:val="005976CD"/>
    <w:rsid w:val="005B01AB"/>
    <w:rsid w:val="005B3CBC"/>
    <w:rsid w:val="005E787E"/>
    <w:rsid w:val="005F3E7D"/>
    <w:rsid w:val="005F5F5A"/>
    <w:rsid w:val="006332ED"/>
    <w:rsid w:val="00652C2F"/>
    <w:rsid w:val="0067447D"/>
    <w:rsid w:val="00695E71"/>
    <w:rsid w:val="006A06F9"/>
    <w:rsid w:val="006A7080"/>
    <w:rsid w:val="006B6B69"/>
    <w:rsid w:val="006E4E51"/>
    <w:rsid w:val="006F4411"/>
    <w:rsid w:val="006F7461"/>
    <w:rsid w:val="006F7780"/>
    <w:rsid w:val="00710BD0"/>
    <w:rsid w:val="00726442"/>
    <w:rsid w:val="007267C9"/>
    <w:rsid w:val="00742DE7"/>
    <w:rsid w:val="00745370"/>
    <w:rsid w:val="00762C91"/>
    <w:rsid w:val="007656F8"/>
    <w:rsid w:val="0077315F"/>
    <w:rsid w:val="007A0E7E"/>
    <w:rsid w:val="007D4391"/>
    <w:rsid w:val="007D6FA0"/>
    <w:rsid w:val="007E55AA"/>
    <w:rsid w:val="00807FE8"/>
    <w:rsid w:val="008251BE"/>
    <w:rsid w:val="00857BE8"/>
    <w:rsid w:val="008930FC"/>
    <w:rsid w:val="0089665B"/>
    <w:rsid w:val="008A4F7D"/>
    <w:rsid w:val="008A589C"/>
    <w:rsid w:val="008A5ACF"/>
    <w:rsid w:val="008A696C"/>
    <w:rsid w:val="009148B4"/>
    <w:rsid w:val="009208DA"/>
    <w:rsid w:val="00922157"/>
    <w:rsid w:val="0092709D"/>
    <w:rsid w:val="00970615"/>
    <w:rsid w:val="009731F0"/>
    <w:rsid w:val="009771A2"/>
    <w:rsid w:val="009904C0"/>
    <w:rsid w:val="009B1CAB"/>
    <w:rsid w:val="009E6EDA"/>
    <w:rsid w:val="00A11291"/>
    <w:rsid w:val="00A1715D"/>
    <w:rsid w:val="00A21A95"/>
    <w:rsid w:val="00A300BB"/>
    <w:rsid w:val="00A32720"/>
    <w:rsid w:val="00A46F69"/>
    <w:rsid w:val="00A7590C"/>
    <w:rsid w:val="00AB3C00"/>
    <w:rsid w:val="00AB7EF4"/>
    <w:rsid w:val="00AF25E2"/>
    <w:rsid w:val="00B30C87"/>
    <w:rsid w:val="00B54B96"/>
    <w:rsid w:val="00B9427A"/>
    <w:rsid w:val="00B94FEF"/>
    <w:rsid w:val="00BB192D"/>
    <w:rsid w:val="00BC57F8"/>
    <w:rsid w:val="00BE56C2"/>
    <w:rsid w:val="00C201C1"/>
    <w:rsid w:val="00C219D3"/>
    <w:rsid w:val="00C25DCC"/>
    <w:rsid w:val="00CC3A5F"/>
    <w:rsid w:val="00CD1E76"/>
    <w:rsid w:val="00CE0D23"/>
    <w:rsid w:val="00CE1AE2"/>
    <w:rsid w:val="00CF164B"/>
    <w:rsid w:val="00CF1668"/>
    <w:rsid w:val="00D052B2"/>
    <w:rsid w:val="00D35F4A"/>
    <w:rsid w:val="00D41FA6"/>
    <w:rsid w:val="00D46988"/>
    <w:rsid w:val="00D54C28"/>
    <w:rsid w:val="00D637D3"/>
    <w:rsid w:val="00D709DD"/>
    <w:rsid w:val="00D866B0"/>
    <w:rsid w:val="00D92B18"/>
    <w:rsid w:val="00D97975"/>
    <w:rsid w:val="00DB248F"/>
    <w:rsid w:val="00DE0C6A"/>
    <w:rsid w:val="00DF49B4"/>
    <w:rsid w:val="00E025DF"/>
    <w:rsid w:val="00E22923"/>
    <w:rsid w:val="00E338E4"/>
    <w:rsid w:val="00E4660D"/>
    <w:rsid w:val="00E72525"/>
    <w:rsid w:val="00E875C5"/>
    <w:rsid w:val="00E92CF8"/>
    <w:rsid w:val="00EE0A30"/>
    <w:rsid w:val="00F04B60"/>
    <w:rsid w:val="00F2771D"/>
    <w:rsid w:val="00F45720"/>
    <w:rsid w:val="00F53D96"/>
    <w:rsid w:val="00F54E1A"/>
    <w:rsid w:val="00F575FB"/>
    <w:rsid w:val="00F83D02"/>
    <w:rsid w:val="00F901FF"/>
    <w:rsid w:val="00F92FF9"/>
    <w:rsid w:val="00FA4B86"/>
    <w:rsid w:val="00FB2EFB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83</cp:revision>
  <dcterms:created xsi:type="dcterms:W3CDTF">2020-03-16T17:50:00Z</dcterms:created>
  <dcterms:modified xsi:type="dcterms:W3CDTF">2020-05-20T02:41:00Z</dcterms:modified>
</cp:coreProperties>
</file>