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21" w:rsidRDefault="00AA1AAF">
      <w:pPr>
        <w:spacing w:after="5" w:line="249" w:lineRule="auto"/>
        <w:ind w:left="-5" w:right="654" w:hanging="10"/>
      </w:pPr>
      <w:bookmarkStart w:id="0" w:name="_GoBack"/>
      <w:bookmarkEnd w:id="0"/>
      <w:r>
        <w:t xml:space="preserve">UNIDAD TECNICO PEDAGOGICO 2020 –APRENDIENDO EN LINEA MINERAL  </w:t>
      </w:r>
    </w:p>
    <w:p w:rsidR="00955421" w:rsidRDefault="00AA1AAF">
      <w:pPr>
        <w:spacing w:after="0" w:line="236" w:lineRule="auto"/>
      </w:pPr>
      <w:r>
        <w:rPr>
          <w:sz w:val="18"/>
        </w:rPr>
        <w:t xml:space="preserve">CORREO INSTITUCIONAL DOCENTE: </w:t>
      </w:r>
      <w:hyperlink r:id="rId9" w:history="1">
        <w:r w:rsidR="00792EAF" w:rsidRPr="003F2292">
          <w:rPr>
            <w:rStyle w:val="Hipervnculo"/>
            <w:sz w:val="18"/>
          </w:rPr>
          <w:t>noemi.olea@colegio-mineralelteniente.cl</w:t>
        </w:r>
      </w:hyperlink>
      <w:r>
        <w:rPr>
          <w:sz w:val="18"/>
        </w:rPr>
        <w:t>,</w:t>
      </w:r>
      <w:r w:rsidR="00792EAF">
        <w:rPr>
          <w:sz w:val="18"/>
        </w:rPr>
        <w:t xml:space="preserve"> </w:t>
      </w:r>
      <w:r>
        <w:rPr>
          <w:color w:val="0000FF"/>
          <w:sz w:val="18"/>
          <w:u w:val="single" w:color="0000FF"/>
        </w:rPr>
        <w:t>susana.monares@colegio-mineralelteniente.cl</w:t>
      </w:r>
      <w:r>
        <w:rPr>
          <w:sz w:val="18"/>
        </w:rPr>
        <w:t xml:space="preserve">, julia.prieto@colegio-mineralelteniente.cl </w:t>
      </w:r>
      <w:r>
        <w:rPr>
          <w:sz w:val="18"/>
        </w:rPr>
        <w:tab/>
      </w:r>
      <w:r>
        <w:t xml:space="preserve"> </w:t>
      </w:r>
      <w:r>
        <w:tab/>
        <w:t xml:space="preserve"> </w:t>
      </w:r>
    </w:p>
    <w:p w:rsidR="00955421" w:rsidRDefault="00AA1AAF">
      <w:pPr>
        <w:spacing w:after="216"/>
      </w:pPr>
      <w:r>
        <w:rPr>
          <w:b/>
        </w:rPr>
        <w:t xml:space="preserve">    </w:t>
      </w:r>
      <w:r>
        <w:rPr>
          <w:b/>
          <w:sz w:val="8"/>
        </w:rPr>
        <w:t xml:space="preserve"> </w:t>
      </w:r>
    </w:p>
    <w:tbl>
      <w:tblPr>
        <w:tblStyle w:val="TableGrid"/>
        <w:tblpPr w:vertAnchor="text" w:tblpX="8364" w:tblpY="-99"/>
        <w:tblOverlap w:val="never"/>
        <w:tblW w:w="1750" w:type="dxa"/>
        <w:tblInd w:w="0" w:type="dxa"/>
        <w:tblCellMar>
          <w:left w:w="86" w:type="dxa"/>
          <w:right w:w="48" w:type="dxa"/>
        </w:tblCellMar>
        <w:tblLook w:val="04A0" w:firstRow="1" w:lastRow="0" w:firstColumn="1" w:lastColumn="0" w:noHBand="0" w:noVBand="1"/>
      </w:tblPr>
      <w:tblGrid>
        <w:gridCol w:w="1750"/>
      </w:tblGrid>
      <w:tr w:rsidR="00955421">
        <w:trPr>
          <w:trHeight w:val="49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21" w:rsidRDefault="00AA1AAF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N° DE GUÍA: 1</w:t>
            </w:r>
            <w:r w:rsidR="007858C6">
              <w:rPr>
                <w:b/>
              </w:rPr>
              <w:t>5</w:t>
            </w:r>
          </w:p>
          <w:p w:rsidR="007858C6" w:rsidRDefault="007858C6">
            <w:pPr>
              <w:jc w:val="both"/>
            </w:pPr>
          </w:p>
        </w:tc>
      </w:tr>
    </w:tbl>
    <w:p w:rsidR="00955421" w:rsidRDefault="00AA1AAF">
      <w:pPr>
        <w:spacing w:after="143"/>
        <w:ind w:left="-5" w:hanging="10"/>
      </w:pPr>
      <w:r>
        <w:rPr>
          <w:b/>
          <w:sz w:val="28"/>
        </w:rPr>
        <w:t xml:space="preserve">                                                        GUIA DE APRENDIZAJE                                    </w:t>
      </w:r>
    </w:p>
    <w:p w:rsidR="00DB1936" w:rsidRPr="00DB1936" w:rsidRDefault="00AA1AAF">
      <w:pPr>
        <w:spacing w:after="0"/>
        <w:rPr>
          <w:sz w:val="20"/>
        </w:rPr>
      </w:pPr>
      <w:r>
        <w:rPr>
          <w:b/>
          <w:sz w:val="20"/>
        </w:rPr>
        <w:t xml:space="preserve">RECURSO: TEXTO DE ESTUDIO </w:t>
      </w:r>
      <w:r>
        <w:rPr>
          <w:sz w:val="20"/>
        </w:rPr>
        <w:t xml:space="preserve">               PÁGINAS:</w:t>
      </w:r>
      <w:r w:rsidR="00CB1BF9">
        <w:rPr>
          <w:sz w:val="20"/>
        </w:rPr>
        <w:t>102 -10</w:t>
      </w:r>
      <w:r w:rsidR="00155002">
        <w:rPr>
          <w:sz w:val="20"/>
        </w:rPr>
        <w:t>3</w:t>
      </w:r>
      <w:r w:rsidR="005B0C01">
        <w:rPr>
          <w:sz w:val="20"/>
        </w:rPr>
        <w:t xml:space="preserve"> </w:t>
      </w:r>
    </w:p>
    <w:p w:rsidR="00955421" w:rsidRDefault="00AA1AAF">
      <w:pPr>
        <w:pStyle w:val="Ttulo1"/>
        <w:ind w:left="-5"/>
      </w:pPr>
      <w:r>
        <w:t>ASIGNATURA: HISTORIA</w:t>
      </w:r>
      <w:r w:rsidR="001921BA">
        <w:t>, GEOGRAFÍA Y CIENCIAS SOCIALES</w:t>
      </w:r>
    </w:p>
    <w:p w:rsidR="00AA1AAF" w:rsidRDefault="00AA1AAF">
      <w:pPr>
        <w:spacing w:after="5" w:line="249" w:lineRule="auto"/>
        <w:ind w:left="-5" w:right="654" w:hanging="10"/>
      </w:pPr>
      <w:r>
        <w:t>NOMBRE ESTUDIANTE: ____________________________________________</w:t>
      </w:r>
    </w:p>
    <w:p w:rsidR="00955421" w:rsidRDefault="00AA1AAF">
      <w:pPr>
        <w:spacing w:after="5" w:line="249" w:lineRule="auto"/>
        <w:ind w:left="-5" w:right="654" w:hanging="10"/>
      </w:pPr>
      <w:r>
        <w:t xml:space="preserve">CURSO: 2° Básico LETRA: ______ FECHA: __________________ </w:t>
      </w:r>
    </w:p>
    <w:p w:rsidR="006221FA" w:rsidRPr="00224053" w:rsidRDefault="006221FA" w:rsidP="003176DD">
      <w:pPr>
        <w:spacing w:after="5" w:line="249" w:lineRule="auto"/>
        <w:ind w:right="654"/>
        <w:rPr>
          <w:b/>
          <w:u w:val="single"/>
        </w:rPr>
      </w:pPr>
    </w:p>
    <w:p w:rsidR="00413E38" w:rsidRDefault="00224053" w:rsidP="00CA1DEB">
      <w:pPr>
        <w:pStyle w:val="Ttulo1"/>
        <w:ind w:left="-5"/>
        <w:rPr>
          <w:rFonts w:ascii="Arial" w:hAnsi="Arial" w:cs="Arial"/>
          <w:color w:val="002060"/>
          <w:sz w:val="22"/>
          <w:u w:val="single"/>
          <w:shd w:val="clear" w:color="auto" w:fill="FFFFFF"/>
        </w:rPr>
      </w:pPr>
      <w:r w:rsidRPr="00224053">
        <w:rPr>
          <w:rFonts w:ascii="Arial" w:hAnsi="Arial" w:cs="Arial"/>
          <w:sz w:val="22"/>
          <w:u w:val="single"/>
        </w:rPr>
        <w:t xml:space="preserve"> </w:t>
      </w:r>
      <w:r w:rsidRPr="00167413">
        <w:rPr>
          <w:rFonts w:ascii="Arial" w:hAnsi="Arial" w:cs="Arial"/>
          <w:color w:val="002060"/>
          <w:sz w:val="22"/>
          <w:u w:val="single"/>
        </w:rPr>
        <w:t>OA 3</w:t>
      </w:r>
      <w:r w:rsidRPr="00167413">
        <w:rPr>
          <w:rFonts w:ascii="Arial" w:hAnsi="Arial" w:cs="Arial"/>
          <w:color w:val="002060"/>
          <w:sz w:val="22"/>
        </w:rPr>
        <w:t>:</w:t>
      </w:r>
      <w:r w:rsidRPr="00167413">
        <w:rPr>
          <w:rFonts w:ascii="Arial" w:hAnsi="Arial" w:cs="Arial"/>
          <w:color w:val="002060"/>
          <w:sz w:val="22"/>
          <w:shd w:val="clear" w:color="auto" w:fill="FFFFFF"/>
        </w:rPr>
        <w:t xml:space="preserve"> </w:t>
      </w:r>
      <w:r w:rsidRPr="00167413">
        <w:rPr>
          <w:rFonts w:ascii="Arial" w:hAnsi="Arial" w:cs="Arial"/>
          <w:color w:val="002060"/>
          <w:sz w:val="22"/>
          <w:u w:val="single"/>
          <w:shd w:val="clear" w:color="auto" w:fill="FFFFFF"/>
        </w:rPr>
        <w:t xml:space="preserve">DISTINGUIR LOS DIVERSOS </w:t>
      </w:r>
      <w:r w:rsidRPr="00413E38">
        <w:rPr>
          <w:rFonts w:ascii="Arial" w:hAnsi="Arial" w:cs="Arial"/>
          <w:color w:val="FF0000"/>
          <w:sz w:val="22"/>
          <w:u w:val="single"/>
          <w:shd w:val="clear" w:color="auto" w:fill="FFFFFF"/>
        </w:rPr>
        <w:t xml:space="preserve">APORTES A LA SOCIEDAD CHILENA </w:t>
      </w:r>
      <w:r w:rsidRPr="00167413">
        <w:rPr>
          <w:rFonts w:ascii="Arial" w:hAnsi="Arial" w:cs="Arial"/>
          <w:color w:val="002060"/>
          <w:sz w:val="22"/>
          <w:u w:val="single"/>
          <w:shd w:val="clear" w:color="auto" w:fill="FFFFFF"/>
        </w:rPr>
        <w:t>PROVENIENTE</w:t>
      </w:r>
    </w:p>
    <w:p w:rsidR="002F1444" w:rsidRPr="00167413" w:rsidRDefault="00224053" w:rsidP="00CA1DEB">
      <w:pPr>
        <w:pStyle w:val="Ttulo1"/>
        <w:ind w:left="-5"/>
        <w:rPr>
          <w:rFonts w:ascii="Arial" w:hAnsi="Arial" w:cs="Arial"/>
          <w:color w:val="002060"/>
          <w:sz w:val="22"/>
          <w:shd w:val="clear" w:color="auto" w:fill="FFFFFF"/>
        </w:rPr>
      </w:pPr>
      <w:r w:rsidRPr="00167413">
        <w:rPr>
          <w:rFonts w:ascii="Arial" w:hAnsi="Arial" w:cs="Arial"/>
          <w:color w:val="002060"/>
          <w:sz w:val="22"/>
          <w:u w:val="single"/>
          <w:shd w:val="clear" w:color="auto" w:fill="FFFFFF"/>
        </w:rPr>
        <w:t xml:space="preserve"> </w:t>
      </w:r>
      <w:r w:rsidRPr="00413E38">
        <w:rPr>
          <w:rFonts w:ascii="Arial" w:hAnsi="Arial" w:cs="Arial"/>
          <w:color w:val="FF0000"/>
          <w:sz w:val="22"/>
          <w:u w:val="single"/>
          <w:shd w:val="clear" w:color="auto" w:fill="FFFFFF"/>
        </w:rPr>
        <w:t xml:space="preserve">DE </w:t>
      </w:r>
      <w:r w:rsidR="00167413" w:rsidRPr="00413E38">
        <w:rPr>
          <w:rFonts w:ascii="Arial" w:hAnsi="Arial" w:cs="Arial"/>
          <w:color w:val="FF0000"/>
          <w:sz w:val="22"/>
          <w:u w:val="single"/>
          <w:shd w:val="clear" w:color="auto" w:fill="FFFFFF"/>
        </w:rPr>
        <w:t xml:space="preserve">LOS ESPAÑOLES </w:t>
      </w:r>
      <w:r w:rsidR="00167413" w:rsidRPr="00167413">
        <w:rPr>
          <w:rFonts w:ascii="Arial" w:hAnsi="Arial" w:cs="Arial"/>
          <w:color w:val="002060"/>
          <w:sz w:val="22"/>
          <w:u w:val="single"/>
          <w:shd w:val="clear" w:color="auto" w:fill="FFFFFF"/>
        </w:rPr>
        <w:t>(RELIGIÓN,</w:t>
      </w:r>
      <w:r w:rsidR="00D339B4">
        <w:rPr>
          <w:rFonts w:ascii="Arial" w:hAnsi="Arial" w:cs="Arial"/>
          <w:color w:val="002060"/>
          <w:sz w:val="22"/>
          <w:u w:val="single"/>
          <w:shd w:val="clear" w:color="auto" w:fill="FFFFFF"/>
        </w:rPr>
        <w:t>JUEGOS</w:t>
      </w:r>
      <w:r w:rsidR="00167413" w:rsidRPr="00167413">
        <w:rPr>
          <w:rFonts w:ascii="Arial" w:hAnsi="Arial" w:cs="Arial"/>
          <w:color w:val="002060"/>
          <w:sz w:val="22"/>
          <w:u w:val="single"/>
          <w:shd w:val="clear" w:color="auto" w:fill="FFFFFF"/>
        </w:rPr>
        <w:t>)</w:t>
      </w:r>
    </w:p>
    <w:p w:rsidR="0030400A" w:rsidRPr="00167413" w:rsidRDefault="0030400A" w:rsidP="00CE26C0">
      <w:pPr>
        <w:pStyle w:val="Ttulo1"/>
        <w:rPr>
          <w:rFonts w:ascii="Arial" w:hAnsi="Arial" w:cs="Arial"/>
          <w:color w:val="002060"/>
          <w:sz w:val="22"/>
        </w:rPr>
      </w:pPr>
    </w:p>
    <w:tbl>
      <w:tblPr>
        <w:tblStyle w:val="TableGrid"/>
        <w:tblW w:w="9072" w:type="dxa"/>
        <w:tblInd w:w="137" w:type="dxa"/>
        <w:tblLayout w:type="fixed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3186"/>
        <w:gridCol w:w="4894"/>
      </w:tblGrid>
      <w:tr w:rsidR="00984A9A" w:rsidRPr="00FC1F59" w:rsidTr="00FC1F59">
        <w:trPr>
          <w:trHeight w:val="3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9A" w:rsidRPr="00FC1F59" w:rsidRDefault="00984A9A">
            <w:pPr>
              <w:ind w:left="9"/>
              <w:jc w:val="center"/>
              <w:rPr>
                <w:sz w:val="20"/>
                <w:szCs w:val="20"/>
              </w:rPr>
            </w:pPr>
            <w:r w:rsidRPr="00FC1F59">
              <w:rPr>
                <w:sz w:val="20"/>
                <w:szCs w:val="20"/>
              </w:rPr>
              <w:t xml:space="preserve">Páginas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9A" w:rsidRPr="00FC1F59" w:rsidRDefault="00984A9A">
            <w:pPr>
              <w:ind w:left="10"/>
              <w:jc w:val="center"/>
              <w:rPr>
                <w:sz w:val="20"/>
                <w:szCs w:val="20"/>
              </w:rPr>
            </w:pPr>
            <w:r w:rsidRPr="00FC1F59">
              <w:rPr>
                <w:sz w:val="20"/>
                <w:szCs w:val="20"/>
              </w:rPr>
              <w:t xml:space="preserve">Temas </w:t>
            </w:r>
            <w:r w:rsidR="00482A3A" w:rsidRPr="00FC1F59">
              <w:rPr>
                <w:sz w:val="20"/>
                <w:szCs w:val="20"/>
              </w:rPr>
              <w:t>del texto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9A" w:rsidRPr="00FC1F59" w:rsidRDefault="002A5E45" w:rsidP="0022677A">
            <w:pPr>
              <w:ind w:left="10"/>
              <w:rPr>
                <w:sz w:val="20"/>
                <w:szCs w:val="20"/>
              </w:rPr>
            </w:pPr>
            <w:r w:rsidRPr="00FC1F59">
              <w:rPr>
                <w:sz w:val="20"/>
                <w:szCs w:val="20"/>
              </w:rPr>
              <w:t>Sub temas</w:t>
            </w:r>
          </w:p>
        </w:tc>
      </w:tr>
      <w:tr w:rsidR="00984A9A" w:rsidRPr="00FC1F59" w:rsidTr="00FC1F59">
        <w:trPr>
          <w:trHeight w:val="6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A9A" w:rsidRPr="00FC1F59" w:rsidRDefault="00CB1BF9">
            <w:pPr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482A3A" w:rsidRPr="00FC1F59">
              <w:rPr>
                <w:sz w:val="20"/>
                <w:szCs w:val="20"/>
              </w:rPr>
              <w:t xml:space="preserve"> y </w:t>
            </w:r>
            <w:r>
              <w:rPr>
                <w:sz w:val="20"/>
                <w:szCs w:val="20"/>
              </w:rPr>
              <w:t>103</w:t>
            </w:r>
            <w:r w:rsidR="00984A9A" w:rsidRPr="00FC1F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F9" w:rsidRPr="00FC1F59" w:rsidRDefault="002A5E45" w:rsidP="00CB1BF9">
            <w:pPr>
              <w:rPr>
                <w:rFonts w:ascii="Arial Narrow" w:hAnsi="Arial Narrow"/>
                <w:sz w:val="20"/>
                <w:szCs w:val="20"/>
              </w:rPr>
            </w:pPr>
            <w:bookmarkStart w:id="1" w:name="_Hlk47536595"/>
            <w:r w:rsidRPr="00FC1F5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B1BF9">
              <w:rPr>
                <w:rFonts w:ascii="Arial Narrow" w:hAnsi="Arial Narrow"/>
                <w:sz w:val="20"/>
                <w:szCs w:val="20"/>
              </w:rPr>
              <w:t>¿Qué heredamos del pasado?</w:t>
            </w:r>
          </w:p>
          <w:bookmarkEnd w:id="1"/>
          <w:p w:rsidR="00CB1BF9" w:rsidRPr="00FC1F59" w:rsidRDefault="00CB1BF9" w:rsidP="006221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BF9" w:rsidRPr="00CB1BF9" w:rsidRDefault="00CB1BF9" w:rsidP="00CB1BF9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MyriadProMate-Light"/>
                <w:color w:val="auto"/>
                <w:sz w:val="20"/>
                <w:szCs w:val="20"/>
              </w:rPr>
            </w:pPr>
            <w:r>
              <w:rPr>
                <w:rFonts w:ascii="Arial Narrow" w:eastAsiaTheme="minorEastAsia" w:hAnsi="Arial Narrow" w:cs="MyriadProMate-Light"/>
                <w:color w:val="auto"/>
                <w:sz w:val="20"/>
                <w:szCs w:val="20"/>
              </w:rPr>
              <w:t>*</w:t>
            </w:r>
            <w:r w:rsidRPr="00CB1BF9">
              <w:rPr>
                <w:rFonts w:ascii="Arial Narrow" w:eastAsiaTheme="minorEastAsia" w:hAnsi="Arial Narrow" w:cs="MyriadProMate-Light"/>
                <w:color w:val="auto"/>
                <w:sz w:val="20"/>
                <w:szCs w:val="20"/>
              </w:rPr>
              <w:t>La religión católica y su expansión en América</w:t>
            </w:r>
          </w:p>
          <w:p w:rsidR="002A5E45" w:rsidRPr="00FC1F59" w:rsidRDefault="00CB1BF9" w:rsidP="00CB1BF9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MyriadProMate-Light"/>
                <w:color w:val="auto"/>
                <w:sz w:val="20"/>
                <w:szCs w:val="20"/>
              </w:rPr>
            </w:pPr>
            <w:r>
              <w:rPr>
                <w:rFonts w:ascii="Arial Narrow" w:eastAsiaTheme="minorEastAsia" w:hAnsi="Arial Narrow" w:cs="MyriadProMate-Light"/>
                <w:color w:val="auto"/>
                <w:sz w:val="20"/>
                <w:szCs w:val="20"/>
              </w:rPr>
              <w:t>*</w:t>
            </w:r>
            <w:r w:rsidRPr="00CB1BF9">
              <w:rPr>
                <w:rFonts w:ascii="Arial Narrow" w:eastAsiaTheme="minorEastAsia" w:hAnsi="Arial Narrow" w:cs="MyriadProMate-Light"/>
                <w:color w:val="auto"/>
                <w:sz w:val="20"/>
                <w:szCs w:val="20"/>
              </w:rPr>
              <w:t>Un juego tradicional traído por los españoles que es practicado hasta la actualidad.</w:t>
            </w:r>
          </w:p>
        </w:tc>
      </w:tr>
    </w:tbl>
    <w:p w:rsidR="00684431" w:rsidRDefault="00684431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94157B" w:rsidRDefault="0094157B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94157B" w:rsidRPr="0094157B" w:rsidRDefault="0094157B" w:rsidP="0094157B">
      <w:p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</w:t>
      </w:r>
      <w:r w:rsidRPr="0094157B">
        <w:rPr>
          <w:rFonts w:ascii="Arial Narrow" w:hAnsi="Arial Narrow"/>
          <w:sz w:val="32"/>
          <w:szCs w:val="32"/>
        </w:rPr>
        <w:t>¿Qué heredamos del pasado?</w:t>
      </w:r>
    </w:p>
    <w:p w:rsidR="0094157B" w:rsidRDefault="0094157B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684431" w:rsidRDefault="0094157B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  <w:r>
        <w:rPr>
          <w:rFonts w:ascii="ChaparralPro-Light" w:eastAsiaTheme="minorEastAsia" w:hAnsi="ChaparralPro-Light" w:cs="ChaparralPro-Light"/>
          <w:sz w:val="20"/>
          <w:szCs w:val="20"/>
        </w:rPr>
        <w:t>RELIGIÓN CRISTIANA-CATOLISISMO</w:t>
      </w:r>
    </w:p>
    <w:p w:rsidR="00684431" w:rsidRDefault="0094157B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  <w:r w:rsidRPr="0094157B">
        <w:rPr>
          <w:noProof/>
        </w:rPr>
        <w:drawing>
          <wp:anchor distT="0" distB="0" distL="114300" distR="114300" simplePos="0" relativeHeight="251662336" behindDoc="0" locked="0" layoutInCell="1" allowOverlap="1" wp14:anchorId="2537D971">
            <wp:simplePos x="0" y="0"/>
            <wp:positionH relativeFrom="margin">
              <wp:posOffset>3437875</wp:posOffset>
            </wp:positionH>
            <wp:positionV relativeFrom="paragraph">
              <wp:posOffset>23836</wp:posOffset>
            </wp:positionV>
            <wp:extent cx="2683412" cy="2370720"/>
            <wp:effectExtent l="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412" cy="23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431" w:rsidRPr="00684431">
        <w:rPr>
          <w:noProof/>
        </w:rPr>
        <w:drawing>
          <wp:inline distT="0" distB="0" distL="0" distR="0" wp14:anchorId="1CE45232" wp14:editId="5E6D3E0C">
            <wp:extent cx="3583172" cy="264731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3172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7B" w:rsidRDefault="0094157B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94157B" w:rsidRDefault="0094157B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684431" w:rsidRDefault="00684431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684431" w:rsidRDefault="00684431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94157B" w:rsidRDefault="0094157B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94157B" w:rsidRDefault="0094157B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94157B" w:rsidRDefault="0094157B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8E64C4" w:rsidRDefault="008E64C4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8E64C4" w:rsidRDefault="008E64C4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8E64C4" w:rsidRDefault="008E64C4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</w:p>
    <w:p w:rsidR="00684431" w:rsidRDefault="00155002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  <w:r>
        <w:rPr>
          <w:rFonts w:ascii="ChaparralPro-Light" w:eastAsiaTheme="minorEastAsia" w:hAnsi="ChaparralPro-Light" w:cs="ChaparralPro-Light"/>
          <w:sz w:val="20"/>
          <w:szCs w:val="20"/>
        </w:rPr>
        <w:lastRenderedPageBreak/>
        <w:t>SE SUGIERE VER VIDEOS QUE TE INDICARAN EL JUEGO DE HERENCIA ESPAÑOLA</w:t>
      </w:r>
      <w:r w:rsidR="002D056F">
        <w:rPr>
          <w:rFonts w:ascii="ChaparralPro-Light" w:eastAsiaTheme="minorEastAsia" w:hAnsi="ChaparralPro-Light" w:cs="ChaparralPro-Light"/>
          <w:sz w:val="20"/>
          <w:szCs w:val="20"/>
        </w:rPr>
        <w:t xml:space="preserve"> “</w:t>
      </w:r>
      <w:r>
        <w:rPr>
          <w:rFonts w:ascii="ChaparralPro-Light" w:eastAsiaTheme="minorEastAsia" w:hAnsi="ChaparralPro-Light" w:cs="ChaparralPro-Light"/>
          <w:sz w:val="20"/>
          <w:szCs w:val="20"/>
        </w:rPr>
        <w:t>LA GALLINITA CIEGA</w:t>
      </w:r>
      <w:r w:rsidR="002D056F">
        <w:rPr>
          <w:rFonts w:ascii="ChaparralPro-Light" w:eastAsiaTheme="minorEastAsia" w:hAnsi="ChaparralPro-Light" w:cs="ChaparralPro-Light"/>
          <w:sz w:val="20"/>
          <w:szCs w:val="20"/>
        </w:rPr>
        <w:t>”</w:t>
      </w:r>
    </w:p>
    <w:p w:rsidR="00C444E6" w:rsidRDefault="00086829" w:rsidP="00404EAA">
      <w:pPr>
        <w:autoSpaceDE w:val="0"/>
        <w:autoSpaceDN w:val="0"/>
        <w:adjustRightInd w:val="0"/>
        <w:spacing w:after="0" w:line="240" w:lineRule="auto"/>
        <w:rPr>
          <w:rFonts w:ascii="ChaparralPro-Light" w:eastAsiaTheme="minorEastAsia" w:hAnsi="ChaparralPro-Light" w:cs="ChaparralPro-Light"/>
          <w:sz w:val="20"/>
          <w:szCs w:val="20"/>
        </w:rPr>
      </w:pPr>
      <w:hyperlink r:id="rId12" w:history="1">
        <w:r w:rsidR="00155002" w:rsidRPr="00522056">
          <w:rPr>
            <w:rStyle w:val="Hipervnculo"/>
          </w:rPr>
          <w:t>https://www.youtube.com/watch?v=RLn9TiRFRno</w:t>
        </w:r>
      </w:hyperlink>
    </w:p>
    <w:p w:rsidR="00155002" w:rsidRDefault="00086829" w:rsidP="005A5390">
      <w:pPr>
        <w:shd w:val="clear" w:color="auto" w:fill="FCFCFC"/>
        <w:spacing w:before="100" w:beforeAutospacing="1" w:after="100" w:afterAutospacing="1" w:line="240" w:lineRule="auto"/>
      </w:pPr>
      <w:hyperlink r:id="rId13" w:history="1">
        <w:r w:rsidR="00155002" w:rsidRPr="00155002">
          <w:rPr>
            <w:color w:val="0000FF"/>
            <w:u w:val="single"/>
          </w:rPr>
          <w:t>https://www.youtube.com/watch?v=wghBFiE-Et0</w:t>
        </w:r>
      </w:hyperlink>
    </w:p>
    <w:p w:rsidR="00484536" w:rsidRDefault="005518B1" w:rsidP="005A5390">
      <w:pPr>
        <w:shd w:val="clear" w:color="auto" w:fill="FCFCFC"/>
        <w:spacing w:before="100" w:beforeAutospacing="1" w:after="100" w:afterAutospacing="1" w:line="240" w:lineRule="auto"/>
        <w:rPr>
          <w:rFonts w:ascii="ChaparralPro-Light" w:eastAsiaTheme="minorEastAsia" w:hAnsi="ChaparralPro-Light" w:cs="ChaparralPro-Light"/>
          <w:color w:val="FF0000"/>
          <w:sz w:val="20"/>
          <w:szCs w:val="20"/>
        </w:rPr>
      </w:pPr>
      <w:r>
        <w:rPr>
          <w:rFonts w:ascii="ChaparralPro-Light" w:eastAsiaTheme="minorEastAsia" w:hAnsi="ChaparralPro-Light" w:cs="ChaparralPro-Light"/>
          <w:color w:val="FF0000"/>
          <w:sz w:val="20"/>
          <w:szCs w:val="20"/>
        </w:rPr>
        <w:t>A PARTIR DE LAS PÁGINA 10</w:t>
      </w:r>
      <w:r w:rsidR="002D056F">
        <w:rPr>
          <w:rFonts w:ascii="ChaparralPro-Light" w:eastAsiaTheme="minorEastAsia" w:hAnsi="ChaparralPro-Light" w:cs="ChaparralPro-Light"/>
          <w:color w:val="FF0000"/>
          <w:sz w:val="20"/>
          <w:szCs w:val="20"/>
        </w:rPr>
        <w:t xml:space="preserve">3, QUE </w:t>
      </w:r>
      <w:r w:rsidR="00484536">
        <w:rPr>
          <w:rFonts w:ascii="ChaparralPro-Light" w:eastAsiaTheme="minorEastAsia" w:hAnsi="ChaparralPro-Light" w:cs="ChaparralPro-Light"/>
          <w:color w:val="FF0000"/>
          <w:sz w:val="20"/>
          <w:szCs w:val="20"/>
        </w:rPr>
        <w:t>TRATA DE DIBUJAR Y PRACTICAR EL JUEGO DEL LUCHE,</w:t>
      </w:r>
    </w:p>
    <w:p w:rsidR="002D056F" w:rsidRDefault="002D056F" w:rsidP="005A5390">
      <w:pPr>
        <w:shd w:val="clear" w:color="auto" w:fill="FCFCFC"/>
        <w:spacing w:before="100" w:beforeAutospacing="1" w:after="100" w:afterAutospacing="1" w:line="240" w:lineRule="auto"/>
        <w:rPr>
          <w:rFonts w:ascii="ChaparralPro-Light" w:eastAsiaTheme="minorEastAsia" w:hAnsi="ChaparralPro-Light" w:cs="ChaparralPro-Light"/>
          <w:color w:val="FF0000"/>
          <w:sz w:val="20"/>
          <w:szCs w:val="20"/>
        </w:rPr>
      </w:pPr>
      <w:r>
        <w:rPr>
          <w:rFonts w:ascii="ChaparralPro-Light" w:eastAsiaTheme="minorEastAsia" w:hAnsi="ChaparralPro-Light" w:cs="ChaparralPro-Light"/>
          <w:color w:val="FF0000"/>
          <w:sz w:val="20"/>
          <w:szCs w:val="20"/>
        </w:rPr>
        <w:t>SI PUDIERAN HACERLO Y PRACTICARLO EN CASA</w:t>
      </w:r>
      <w:r w:rsidR="00484536">
        <w:rPr>
          <w:rFonts w:ascii="ChaparralPro-Light" w:eastAsiaTheme="minorEastAsia" w:hAnsi="ChaparralPro-Light" w:cs="ChaparralPro-Light"/>
          <w:color w:val="FF0000"/>
          <w:sz w:val="20"/>
          <w:szCs w:val="20"/>
        </w:rPr>
        <w:t xml:space="preserve"> SERÍA UNA MANERA DE APRENDER JUGANDO</w:t>
      </w:r>
    </w:p>
    <w:p w:rsidR="00484536" w:rsidRDefault="00484536" w:rsidP="005A5390">
      <w:pPr>
        <w:shd w:val="clear" w:color="auto" w:fill="FCFCFC"/>
        <w:spacing w:before="100" w:beforeAutospacing="1" w:after="100" w:afterAutospacing="1" w:line="240" w:lineRule="auto"/>
        <w:rPr>
          <w:rFonts w:ascii="ChaparralPro-Light" w:eastAsiaTheme="minorEastAsia" w:hAnsi="ChaparralPro-Light" w:cs="ChaparralPro-Light"/>
          <w:color w:val="FF0000"/>
          <w:sz w:val="20"/>
          <w:szCs w:val="20"/>
        </w:rPr>
      </w:pPr>
      <w:r>
        <w:rPr>
          <w:rFonts w:ascii="ChaparralPro-Light" w:eastAsiaTheme="minorEastAsia" w:hAnsi="ChaparralPro-Light" w:cs="ChaparralPro-Light"/>
          <w:color w:val="FF0000"/>
          <w:sz w:val="20"/>
          <w:szCs w:val="20"/>
        </w:rPr>
        <w:t>PUEDES ESCRIBIR LA GUÍA Y DIBUJAR O PEGAR RECORTES EN CASO DE NO PODER IMPRIMIR.</w:t>
      </w:r>
    </w:p>
    <w:p w:rsidR="00484536" w:rsidRDefault="00484536" w:rsidP="005A5390">
      <w:pPr>
        <w:shd w:val="clear" w:color="auto" w:fill="FCFCFC"/>
        <w:spacing w:before="100" w:beforeAutospacing="1" w:after="100" w:afterAutospacing="1" w:line="240" w:lineRule="auto"/>
        <w:rPr>
          <w:rFonts w:ascii="ChaparralPro-Light" w:eastAsiaTheme="minorEastAsia" w:hAnsi="ChaparralPro-Light" w:cs="ChaparralPro-Light"/>
          <w:color w:val="FF0000"/>
          <w:sz w:val="20"/>
          <w:szCs w:val="20"/>
        </w:rPr>
      </w:pPr>
      <w:r>
        <w:rPr>
          <w:rFonts w:ascii="ChaparralPro-Light" w:eastAsiaTheme="minorEastAsia" w:hAnsi="ChaparralPro-Light" w:cs="ChaparralPro-Light"/>
          <w:color w:val="FF0000"/>
          <w:sz w:val="20"/>
          <w:szCs w:val="20"/>
        </w:rPr>
        <w:t>SI IMPRIMES RECUERDA PINTAR Y MANTENER TU CUADERNO ORDENADO.</w:t>
      </w:r>
    </w:p>
    <w:p w:rsidR="0058548D" w:rsidRPr="002D056F" w:rsidRDefault="00484536" w:rsidP="002D056F">
      <w:pPr>
        <w:shd w:val="clear" w:color="auto" w:fill="FCFCFC"/>
        <w:spacing w:before="100" w:beforeAutospacing="1" w:after="100" w:afterAutospacing="1" w:line="240" w:lineRule="auto"/>
        <w:ind w:left="360"/>
        <w:rPr>
          <w:rFonts w:ascii="ChaparralPro-Light" w:eastAsiaTheme="minorEastAsia" w:hAnsi="ChaparralPro-Light" w:cs="ChaparralPro-Light"/>
          <w:color w:val="FF0000"/>
          <w:sz w:val="20"/>
          <w:szCs w:val="20"/>
        </w:rPr>
      </w:pPr>
      <w:r>
        <w:rPr>
          <w:rFonts w:ascii="MyriadPro-Light" w:eastAsiaTheme="minorEastAsia" w:hAnsi="MyriadPro-Light" w:cs="MyriadPro-Light"/>
          <w:sz w:val="36"/>
          <w:szCs w:val="36"/>
          <w:u w:val="single"/>
        </w:rPr>
        <w:t>LOS</w:t>
      </w:r>
      <w:r w:rsidR="00D339B4">
        <w:rPr>
          <w:rFonts w:ascii="MyriadPro-Light" w:eastAsiaTheme="minorEastAsia" w:hAnsi="MyriadPro-Light" w:cs="MyriadPro-Light"/>
          <w:sz w:val="36"/>
          <w:szCs w:val="36"/>
          <w:u w:val="single"/>
        </w:rPr>
        <w:t xml:space="preserve"> </w:t>
      </w:r>
      <w:r>
        <w:rPr>
          <w:rFonts w:ascii="MyriadPro-Light" w:eastAsiaTheme="minorEastAsia" w:hAnsi="MyriadPro-Light" w:cs="MyriadPro-Light"/>
          <w:sz w:val="36"/>
          <w:szCs w:val="36"/>
          <w:u w:val="single"/>
        </w:rPr>
        <w:t xml:space="preserve">JUEGOS CON </w:t>
      </w:r>
      <w:r w:rsidR="002D056F">
        <w:rPr>
          <w:rFonts w:ascii="MyriadPro-Light" w:eastAsiaTheme="minorEastAsia" w:hAnsi="MyriadPro-Light" w:cs="MyriadPro-Light"/>
          <w:sz w:val="36"/>
          <w:szCs w:val="36"/>
          <w:u w:val="single"/>
        </w:rPr>
        <w:t>HERENCIA O LEGADO ESPAÑOL</w:t>
      </w:r>
      <w:r>
        <w:rPr>
          <w:rFonts w:ascii="MyriadPro-Light" w:eastAsiaTheme="minorEastAsia" w:hAnsi="MyriadPro-Light" w:cs="MyriadPro-Light"/>
          <w:sz w:val="36"/>
          <w:szCs w:val="36"/>
          <w:u w:val="single"/>
        </w:rPr>
        <w:t xml:space="preserve"> </w:t>
      </w:r>
    </w:p>
    <w:p w:rsidR="002D056F" w:rsidRDefault="0058548D" w:rsidP="0058548D">
      <w:pPr>
        <w:rPr>
          <w:rFonts w:ascii="MyriadPro-Light" w:eastAsiaTheme="minorEastAsia" w:hAnsi="MyriadPro-Light" w:cs="MyriadPro-Light"/>
          <w:sz w:val="36"/>
          <w:szCs w:val="36"/>
        </w:rPr>
      </w:pPr>
      <w:r w:rsidRPr="0068671A">
        <w:rPr>
          <w:rFonts w:ascii="MyriadPro-Light" w:eastAsiaTheme="minorEastAsia" w:hAnsi="MyriadPro-Light" w:cs="MyriadPro-Light"/>
          <w:sz w:val="36"/>
          <w:szCs w:val="36"/>
        </w:rPr>
        <w:t>Los juegos</w:t>
      </w:r>
      <w:r w:rsidR="002D056F">
        <w:rPr>
          <w:rFonts w:ascii="MyriadPro-Light" w:eastAsiaTheme="minorEastAsia" w:hAnsi="MyriadPro-Light" w:cs="MyriadPro-Light"/>
          <w:sz w:val="36"/>
          <w:szCs w:val="36"/>
        </w:rPr>
        <w:t xml:space="preserve"> </w:t>
      </w:r>
      <w:r w:rsidRPr="0068671A">
        <w:rPr>
          <w:rFonts w:ascii="MyriadPro-Light" w:eastAsiaTheme="minorEastAsia" w:hAnsi="MyriadPro-Light" w:cs="MyriadPro-Light"/>
          <w:sz w:val="36"/>
          <w:szCs w:val="36"/>
        </w:rPr>
        <w:t>con algunas innovaciones a causa de la modernidad.</w:t>
      </w:r>
    </w:p>
    <w:p w:rsidR="0068671A" w:rsidRDefault="002D056F" w:rsidP="0058548D">
      <w:pPr>
        <w:rPr>
          <w:rFonts w:ascii="MyriadPro-Light" w:eastAsiaTheme="minorEastAsia" w:hAnsi="MyriadPro-Light" w:cs="MyriadPro-Light"/>
          <w:sz w:val="36"/>
          <w:szCs w:val="36"/>
        </w:rPr>
      </w:pPr>
      <w:r w:rsidRPr="0068671A">
        <w:rPr>
          <w:noProof/>
        </w:rPr>
        <w:drawing>
          <wp:anchor distT="0" distB="0" distL="114300" distR="114300" simplePos="0" relativeHeight="251659264" behindDoc="0" locked="0" layoutInCell="1" allowOverlap="1" wp14:anchorId="727DB167">
            <wp:simplePos x="0" y="0"/>
            <wp:positionH relativeFrom="margin">
              <wp:align>right</wp:align>
            </wp:positionH>
            <wp:positionV relativeFrom="paragraph">
              <wp:posOffset>20069</wp:posOffset>
            </wp:positionV>
            <wp:extent cx="2923953" cy="2699913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953" cy="2699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548D" w:rsidRPr="0068671A">
        <w:rPr>
          <w:rFonts w:ascii="MyriadPro-Light" w:eastAsiaTheme="minorEastAsia" w:hAnsi="MyriadPro-Light" w:cs="MyriadPro-Light"/>
          <w:color w:val="auto"/>
          <w:sz w:val="36"/>
          <w:szCs w:val="36"/>
          <w:u w:val="single"/>
        </w:rPr>
        <w:t>El volantín</w:t>
      </w:r>
      <w:r w:rsidR="00484536">
        <w:rPr>
          <w:rFonts w:ascii="MyriadPro-Light" w:eastAsiaTheme="minorEastAsia" w:hAnsi="MyriadPro-Light" w:cs="MyriadPro-Light"/>
          <w:color w:val="auto"/>
          <w:sz w:val="36"/>
          <w:szCs w:val="36"/>
          <w:u w:val="single"/>
        </w:rPr>
        <w:t xml:space="preserve"> </w:t>
      </w:r>
    </w:p>
    <w:p w:rsidR="0068671A" w:rsidRPr="0094157B" w:rsidRDefault="00484536" w:rsidP="0058548D">
      <w:pPr>
        <w:rPr>
          <w:rFonts w:ascii="MyriadPro-Light" w:eastAsiaTheme="minorEastAsia" w:hAnsi="MyriadPro-Light" w:cs="MyriadPro-Light"/>
          <w:sz w:val="28"/>
          <w:szCs w:val="28"/>
        </w:rPr>
      </w:pPr>
      <w:r w:rsidRPr="0094157B">
        <w:rPr>
          <w:rFonts w:ascii="MyriadPro-Light" w:eastAsiaTheme="minorEastAsia" w:hAnsi="MyriadPro-Light" w:cs="MyriadPro-Light"/>
          <w:sz w:val="28"/>
          <w:szCs w:val="28"/>
        </w:rPr>
        <w:t>¿HAS ELEVADO VOLANTÍN ALGUNA VEZ?</w:t>
      </w:r>
    </w:p>
    <w:p w:rsidR="00233A8B" w:rsidRPr="0094157B" w:rsidRDefault="00233A8B" w:rsidP="0058548D">
      <w:pPr>
        <w:rPr>
          <w:rFonts w:ascii="MyriadPro-Light" w:eastAsiaTheme="minorEastAsia" w:hAnsi="MyriadPro-Light" w:cs="MyriadPro-Light"/>
          <w:sz w:val="28"/>
          <w:szCs w:val="28"/>
        </w:rPr>
      </w:pPr>
      <w:r w:rsidRPr="0094157B">
        <w:rPr>
          <w:rFonts w:ascii="MyriadPro-Light" w:eastAsiaTheme="minorEastAsia" w:hAnsi="MyriadPro-Light" w:cs="MyriadPro-Light"/>
          <w:sz w:val="28"/>
          <w:szCs w:val="28"/>
        </w:rPr>
        <w:t>SI___   NO___</w:t>
      </w:r>
    </w:p>
    <w:p w:rsidR="0068671A" w:rsidRDefault="0068671A" w:rsidP="0058548D">
      <w:pPr>
        <w:rPr>
          <w:rFonts w:ascii="MyriadPro-Light" w:eastAsiaTheme="minorEastAsia" w:hAnsi="MyriadPro-Light" w:cs="MyriadPro-Light"/>
          <w:sz w:val="36"/>
          <w:szCs w:val="36"/>
        </w:rPr>
      </w:pPr>
    </w:p>
    <w:p w:rsidR="00D339B4" w:rsidRDefault="00D339B4" w:rsidP="0058548D">
      <w:pPr>
        <w:rPr>
          <w:rFonts w:ascii="MyriadPro-Light" w:eastAsiaTheme="minorEastAsia" w:hAnsi="MyriadPro-Light" w:cs="MyriadPro-Light"/>
          <w:sz w:val="36"/>
          <w:szCs w:val="36"/>
        </w:rPr>
      </w:pPr>
    </w:p>
    <w:p w:rsidR="0094157B" w:rsidRDefault="0094157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94157B" w:rsidRDefault="0094157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2D056F" w:rsidRPr="00233A8B" w:rsidRDefault="0058548D" w:rsidP="0058548D">
      <w:pPr>
        <w:rPr>
          <w:rFonts w:eastAsiaTheme="minorEastAsia"/>
          <w:u w:val="single"/>
        </w:rPr>
      </w:pPr>
      <w:r w:rsidRPr="0068671A">
        <w:rPr>
          <w:rFonts w:ascii="MyriadPro-Light" w:eastAsiaTheme="minorEastAsia" w:hAnsi="MyriadPro-Light" w:cs="MyriadPro-Light"/>
          <w:sz w:val="36"/>
          <w:szCs w:val="36"/>
          <w:u w:val="single"/>
        </w:rPr>
        <w:t>El luche</w:t>
      </w:r>
      <w:r w:rsidR="00233A8B">
        <w:rPr>
          <w:rFonts w:ascii="MyriadPro-Light" w:eastAsiaTheme="minorEastAsia" w:hAnsi="MyriadPro-Light" w:cs="MyriadPro-Light"/>
          <w:sz w:val="36"/>
          <w:szCs w:val="36"/>
          <w:u w:val="single"/>
        </w:rPr>
        <w:t xml:space="preserve">: </w:t>
      </w:r>
      <w:r w:rsidR="00233A8B" w:rsidRPr="00233A8B">
        <w:rPr>
          <w:rFonts w:asciiTheme="minorHAnsi" w:eastAsiaTheme="minorEastAsia" w:hAnsiTheme="minorHAnsi" w:cstheme="minorHAnsi"/>
        </w:rPr>
        <w:t>DIBUJATE JUGANDO AL LUCHE</w:t>
      </w:r>
      <w:r w:rsidR="0094157B">
        <w:rPr>
          <w:rFonts w:asciiTheme="minorHAnsi" w:eastAsiaTheme="minorEastAsia" w:hAnsiTheme="minorHAnsi" w:cstheme="minorHAnsi"/>
        </w:rPr>
        <w:t xml:space="preserve"> </w:t>
      </w:r>
      <w:r w:rsidR="00D339B4">
        <w:rPr>
          <w:rFonts w:asciiTheme="minorHAnsi" w:eastAsiaTheme="minorEastAsia" w:hAnsiTheme="minorHAnsi" w:cstheme="minorHAnsi"/>
        </w:rPr>
        <w:t>(PUEDES GUIARTE POR LA PÁGINA103 DEL TEXTO)</w:t>
      </w:r>
    </w:p>
    <w:p w:rsidR="00233A8B" w:rsidRDefault="00233A8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233A8B" w:rsidRDefault="00233A8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233A8B" w:rsidRDefault="00233A8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233A8B" w:rsidRDefault="00233A8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2D056F" w:rsidRPr="002D056F" w:rsidRDefault="002D056F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55679F" w:rsidRDefault="002D056F" w:rsidP="0058548D">
      <w:pPr>
        <w:rPr>
          <w:noProof/>
        </w:rPr>
      </w:pPr>
      <w:r w:rsidRPr="002D056F">
        <w:rPr>
          <w:rFonts w:ascii="MyriadPro-Light" w:eastAsiaTheme="minorEastAsia" w:hAnsi="MyriadPro-Light" w:cs="MyriadPro-Light"/>
          <w:sz w:val="36"/>
          <w:szCs w:val="36"/>
          <w:u w:val="single"/>
        </w:rPr>
        <w:lastRenderedPageBreak/>
        <w:t>E</w:t>
      </w:r>
      <w:r w:rsidR="0058548D" w:rsidRPr="002D056F">
        <w:rPr>
          <w:rFonts w:ascii="MyriadPro-Light" w:eastAsiaTheme="minorEastAsia" w:hAnsi="MyriadPro-Light" w:cs="MyriadPro-Light"/>
          <w:sz w:val="36"/>
          <w:szCs w:val="36"/>
          <w:u w:val="single"/>
        </w:rPr>
        <w:t>l trompo</w:t>
      </w:r>
      <w:r>
        <w:rPr>
          <w:rFonts w:ascii="MyriadPro-Light" w:eastAsiaTheme="minorEastAsia" w:hAnsi="MyriadPro-Light" w:cs="MyriadPro-Light"/>
          <w:sz w:val="36"/>
          <w:szCs w:val="36"/>
          <w:u w:val="single"/>
        </w:rPr>
        <w:t>:</w:t>
      </w:r>
      <w:r w:rsidR="00484536" w:rsidRPr="00484536">
        <w:rPr>
          <w:noProof/>
        </w:rPr>
        <w:t xml:space="preserve"> </w:t>
      </w:r>
      <w:r w:rsidR="00A51062">
        <w:rPr>
          <w:noProof/>
        </w:rPr>
        <w:t>OTRO ENTRENIDO JUEGO QUE ES PARTE DE LA TRADICIÓN CHILENA</w:t>
      </w:r>
      <w:r w:rsidR="00233A8B">
        <w:rPr>
          <w:noProof/>
        </w:rPr>
        <w:t>,QUE</w:t>
      </w:r>
      <w:r w:rsidR="00A51062">
        <w:rPr>
          <w:noProof/>
        </w:rPr>
        <w:t xml:space="preserve"> ES HEREDADO DE LOS ESPAÑOLES. (AMBIENTA Y PINTA  IMAGINÁNDOTE INCLUIDA O INCLUIDO EN ESTA ESCENA </w:t>
      </w:r>
      <w:r w:rsidR="00233A8B">
        <w:rPr>
          <w:noProof/>
        </w:rPr>
        <w:t xml:space="preserve">ESPERANDO TU TURNO PARA LANZAR </w:t>
      </w:r>
      <w:r w:rsidR="00A51062">
        <w:rPr>
          <w:noProof/>
        </w:rPr>
        <w:t>EL</w:t>
      </w:r>
      <w:r w:rsidR="00233A8B">
        <w:rPr>
          <w:noProof/>
        </w:rPr>
        <w:t xml:space="preserve"> </w:t>
      </w:r>
      <w:r w:rsidR="00A51062">
        <w:rPr>
          <w:noProof/>
        </w:rPr>
        <w:t>TROMPO)</w:t>
      </w:r>
    </w:p>
    <w:p w:rsidR="00A51062" w:rsidRDefault="0094157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  <w:r w:rsidRPr="00484536">
        <w:rPr>
          <w:noProof/>
        </w:rPr>
        <w:drawing>
          <wp:anchor distT="0" distB="0" distL="114300" distR="114300" simplePos="0" relativeHeight="251660288" behindDoc="0" locked="0" layoutInCell="1" allowOverlap="1" wp14:anchorId="6CD85673">
            <wp:simplePos x="0" y="0"/>
            <wp:positionH relativeFrom="margin">
              <wp:posOffset>-177195</wp:posOffset>
            </wp:positionH>
            <wp:positionV relativeFrom="paragraph">
              <wp:posOffset>293961</wp:posOffset>
            </wp:positionV>
            <wp:extent cx="6069330" cy="234979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745" cy="235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57B" w:rsidRDefault="0094157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94157B" w:rsidRDefault="0094157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94157B" w:rsidRDefault="0094157B" w:rsidP="0058548D">
      <w:pPr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94157B" w:rsidRDefault="0094157B" w:rsidP="00091DC5">
      <w:pPr>
        <w:tabs>
          <w:tab w:val="left" w:pos="1825"/>
        </w:tabs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94157B" w:rsidRDefault="0094157B" w:rsidP="00091DC5">
      <w:pPr>
        <w:tabs>
          <w:tab w:val="left" w:pos="1825"/>
        </w:tabs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94157B" w:rsidRDefault="0094157B" w:rsidP="00091DC5">
      <w:pPr>
        <w:tabs>
          <w:tab w:val="left" w:pos="1825"/>
        </w:tabs>
        <w:rPr>
          <w:rFonts w:ascii="MyriadPro-Light" w:eastAsiaTheme="minorEastAsia" w:hAnsi="MyriadPro-Light" w:cs="MyriadPro-Light"/>
          <w:sz w:val="36"/>
          <w:szCs w:val="36"/>
          <w:u w:val="single"/>
        </w:rPr>
      </w:pPr>
    </w:p>
    <w:p w:rsidR="00091DC5" w:rsidRPr="00D339B4" w:rsidRDefault="00D339B4" w:rsidP="00091DC5">
      <w:pPr>
        <w:tabs>
          <w:tab w:val="left" w:pos="1825"/>
        </w:tabs>
        <w:rPr>
          <w:rFonts w:eastAsiaTheme="minorEastAsia"/>
        </w:rPr>
      </w:pPr>
      <w:r w:rsidRPr="00233A8B">
        <w:rPr>
          <w:noProof/>
        </w:rPr>
        <w:drawing>
          <wp:anchor distT="0" distB="0" distL="114300" distR="114300" simplePos="0" relativeHeight="251661312" behindDoc="0" locked="0" layoutInCell="1" allowOverlap="1" wp14:anchorId="1109DBD6">
            <wp:simplePos x="0" y="0"/>
            <wp:positionH relativeFrom="margin">
              <wp:posOffset>159488</wp:posOffset>
            </wp:positionH>
            <wp:positionV relativeFrom="paragraph">
              <wp:posOffset>594507</wp:posOffset>
            </wp:positionV>
            <wp:extent cx="4901565" cy="273240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565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71A" w:rsidRPr="002D056F">
        <w:rPr>
          <w:rFonts w:ascii="MyriadPro-Light" w:eastAsiaTheme="minorEastAsia" w:hAnsi="MyriadPro-Light" w:cs="MyriadPro-Light"/>
          <w:sz w:val="36"/>
          <w:szCs w:val="36"/>
          <w:u w:val="single"/>
        </w:rPr>
        <w:t>Las bolitas</w:t>
      </w:r>
      <w:r w:rsidRPr="00D339B4">
        <w:rPr>
          <w:rFonts w:asciiTheme="minorHAnsi" w:eastAsiaTheme="minorEastAsia" w:hAnsiTheme="minorHAnsi" w:cstheme="minorHAnsi"/>
        </w:rPr>
        <w:t xml:space="preserve"> (PINTA LA ESCENA EN DONDE SI QUIERESTE PUEDES INCLUIR EN EL JUEGO)</w:t>
      </w:r>
    </w:p>
    <w:sectPr w:rsidR="00091DC5" w:rsidRPr="00D339B4" w:rsidSect="00AF4098">
      <w:headerReference w:type="default" r:id="rId17"/>
      <w:pgSz w:w="12240" w:h="15840"/>
      <w:pgMar w:top="1404" w:right="146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29" w:rsidRDefault="00086829" w:rsidP="0022183E">
      <w:pPr>
        <w:spacing w:after="0" w:line="240" w:lineRule="auto"/>
      </w:pPr>
      <w:r>
        <w:separator/>
      </w:r>
    </w:p>
  </w:endnote>
  <w:endnote w:type="continuationSeparator" w:id="0">
    <w:p w:rsidR="00086829" w:rsidRDefault="00086829" w:rsidP="0022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Mat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29" w:rsidRDefault="00086829" w:rsidP="0022183E">
      <w:pPr>
        <w:spacing w:after="0" w:line="240" w:lineRule="auto"/>
      </w:pPr>
      <w:r>
        <w:separator/>
      </w:r>
    </w:p>
  </w:footnote>
  <w:footnote w:type="continuationSeparator" w:id="0">
    <w:p w:rsidR="00086829" w:rsidRDefault="00086829" w:rsidP="0022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3E" w:rsidRDefault="00434DA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EFEE301" wp14:editId="03577B54">
          <wp:simplePos x="0" y="0"/>
          <wp:positionH relativeFrom="margin">
            <wp:posOffset>5789295</wp:posOffset>
          </wp:positionH>
          <wp:positionV relativeFrom="paragraph">
            <wp:posOffset>-314325</wp:posOffset>
          </wp:positionV>
          <wp:extent cx="598932" cy="737616"/>
          <wp:effectExtent l="0" t="0" r="0" b="5715"/>
          <wp:wrapSquare wrapText="bothSides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932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B96"/>
    <w:multiLevelType w:val="hybridMultilevel"/>
    <w:tmpl w:val="45AC48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70B5E"/>
    <w:multiLevelType w:val="hybridMultilevel"/>
    <w:tmpl w:val="46D8362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21"/>
    <w:rsid w:val="0000704E"/>
    <w:rsid w:val="000203B8"/>
    <w:rsid w:val="00086829"/>
    <w:rsid w:val="00091DC5"/>
    <w:rsid w:val="000A19B0"/>
    <w:rsid w:val="000B2599"/>
    <w:rsid w:val="000C0F77"/>
    <w:rsid w:val="000D7920"/>
    <w:rsid w:val="000E44A1"/>
    <w:rsid w:val="000F30FD"/>
    <w:rsid w:val="001239EB"/>
    <w:rsid w:val="00144FE9"/>
    <w:rsid w:val="00155002"/>
    <w:rsid w:val="00167413"/>
    <w:rsid w:val="00167E22"/>
    <w:rsid w:val="00181ECE"/>
    <w:rsid w:val="001921BA"/>
    <w:rsid w:val="001B6A06"/>
    <w:rsid w:val="001B6B05"/>
    <w:rsid w:val="0022183E"/>
    <w:rsid w:val="00221F64"/>
    <w:rsid w:val="00224053"/>
    <w:rsid w:val="002247EA"/>
    <w:rsid w:val="0022677A"/>
    <w:rsid w:val="00233A8B"/>
    <w:rsid w:val="00234E11"/>
    <w:rsid w:val="002660D3"/>
    <w:rsid w:val="00271C38"/>
    <w:rsid w:val="00274BEA"/>
    <w:rsid w:val="00285A18"/>
    <w:rsid w:val="002A09AB"/>
    <w:rsid w:val="002A5E45"/>
    <w:rsid w:val="002D056F"/>
    <w:rsid w:val="002F1444"/>
    <w:rsid w:val="002F5FD9"/>
    <w:rsid w:val="0030400A"/>
    <w:rsid w:val="003176DD"/>
    <w:rsid w:val="00344D70"/>
    <w:rsid w:val="00351DA4"/>
    <w:rsid w:val="003B0812"/>
    <w:rsid w:val="003B27F4"/>
    <w:rsid w:val="003B4D2D"/>
    <w:rsid w:val="003D5C56"/>
    <w:rsid w:val="003D5EBB"/>
    <w:rsid w:val="00404EAA"/>
    <w:rsid w:val="00413E38"/>
    <w:rsid w:val="0042685E"/>
    <w:rsid w:val="00434DA9"/>
    <w:rsid w:val="004538AE"/>
    <w:rsid w:val="00482A3A"/>
    <w:rsid w:val="00484536"/>
    <w:rsid w:val="00486E75"/>
    <w:rsid w:val="004C7633"/>
    <w:rsid w:val="004D0916"/>
    <w:rsid w:val="004D7DA3"/>
    <w:rsid w:val="00536596"/>
    <w:rsid w:val="00544339"/>
    <w:rsid w:val="005518B1"/>
    <w:rsid w:val="0055679F"/>
    <w:rsid w:val="0058548D"/>
    <w:rsid w:val="005931C6"/>
    <w:rsid w:val="005A5390"/>
    <w:rsid w:val="005B0C01"/>
    <w:rsid w:val="005C30FD"/>
    <w:rsid w:val="005E67AA"/>
    <w:rsid w:val="005F49F2"/>
    <w:rsid w:val="006221FA"/>
    <w:rsid w:val="00644EC6"/>
    <w:rsid w:val="006456BA"/>
    <w:rsid w:val="00650370"/>
    <w:rsid w:val="00684431"/>
    <w:rsid w:val="0068671A"/>
    <w:rsid w:val="00697269"/>
    <w:rsid w:val="006A5A71"/>
    <w:rsid w:val="006B4004"/>
    <w:rsid w:val="006D2DA3"/>
    <w:rsid w:val="006D4659"/>
    <w:rsid w:val="006D5C41"/>
    <w:rsid w:val="006D5C6F"/>
    <w:rsid w:val="006E3B20"/>
    <w:rsid w:val="006E4459"/>
    <w:rsid w:val="007107C6"/>
    <w:rsid w:val="00721516"/>
    <w:rsid w:val="00746142"/>
    <w:rsid w:val="007858C6"/>
    <w:rsid w:val="00792EAF"/>
    <w:rsid w:val="008055CD"/>
    <w:rsid w:val="00833ADF"/>
    <w:rsid w:val="00852568"/>
    <w:rsid w:val="008A023F"/>
    <w:rsid w:val="008C12C0"/>
    <w:rsid w:val="008E64C4"/>
    <w:rsid w:val="00917796"/>
    <w:rsid w:val="00927A21"/>
    <w:rsid w:val="00930B2C"/>
    <w:rsid w:val="0094157B"/>
    <w:rsid w:val="009536C1"/>
    <w:rsid w:val="00955421"/>
    <w:rsid w:val="0097528B"/>
    <w:rsid w:val="00983CF9"/>
    <w:rsid w:val="00984A9A"/>
    <w:rsid w:val="009923AC"/>
    <w:rsid w:val="009E4695"/>
    <w:rsid w:val="00A11259"/>
    <w:rsid w:val="00A30B46"/>
    <w:rsid w:val="00A342B2"/>
    <w:rsid w:val="00A51062"/>
    <w:rsid w:val="00A547BB"/>
    <w:rsid w:val="00AA1AAF"/>
    <w:rsid w:val="00AC2C3D"/>
    <w:rsid w:val="00AC40E0"/>
    <w:rsid w:val="00AF4098"/>
    <w:rsid w:val="00B449D1"/>
    <w:rsid w:val="00BF398D"/>
    <w:rsid w:val="00C0036A"/>
    <w:rsid w:val="00C02CFB"/>
    <w:rsid w:val="00C10568"/>
    <w:rsid w:val="00C444E6"/>
    <w:rsid w:val="00C76F27"/>
    <w:rsid w:val="00C93B84"/>
    <w:rsid w:val="00CA1DEB"/>
    <w:rsid w:val="00CB1BF9"/>
    <w:rsid w:val="00CD6365"/>
    <w:rsid w:val="00CE26C0"/>
    <w:rsid w:val="00D01907"/>
    <w:rsid w:val="00D339B4"/>
    <w:rsid w:val="00D33F51"/>
    <w:rsid w:val="00D84AA8"/>
    <w:rsid w:val="00DB1936"/>
    <w:rsid w:val="00DE6009"/>
    <w:rsid w:val="00E73DA6"/>
    <w:rsid w:val="00E92759"/>
    <w:rsid w:val="00E97106"/>
    <w:rsid w:val="00EC3498"/>
    <w:rsid w:val="00F1395E"/>
    <w:rsid w:val="00F326FC"/>
    <w:rsid w:val="00F4409C"/>
    <w:rsid w:val="00F4423D"/>
    <w:rsid w:val="00F46652"/>
    <w:rsid w:val="00F51CDB"/>
    <w:rsid w:val="00F5709B"/>
    <w:rsid w:val="00F8369C"/>
    <w:rsid w:val="00F87D34"/>
    <w:rsid w:val="00F9152F"/>
    <w:rsid w:val="00FA00EA"/>
    <w:rsid w:val="00FB6603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2E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2EA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21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83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21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83E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53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7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E1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92E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2EA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21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83E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21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83E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53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7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E1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wghBFiE-Et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RLn9TiRFR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oemi.olea@colegio-mineralelteniente.c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0084-BCC6-4CFF-9F84-725B269D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2020-08-06T20:36:00Z</dcterms:created>
  <dcterms:modified xsi:type="dcterms:W3CDTF">2020-08-06T20:36:00Z</dcterms:modified>
</cp:coreProperties>
</file>