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3D" w:rsidRPr="00763FDF" w:rsidRDefault="00BF593D" w:rsidP="00F329E9">
      <w:pPr>
        <w:pStyle w:val="Encabezado"/>
        <w:tabs>
          <w:tab w:val="left" w:pos="8064"/>
        </w:tabs>
        <w:rPr>
          <w:sz w:val="24"/>
          <w:szCs w:val="24"/>
        </w:rPr>
      </w:pPr>
      <w:r w:rsidRPr="00763FDF">
        <w:rPr>
          <w:noProof/>
          <w:sz w:val="24"/>
          <w:szCs w:val="24"/>
          <w:lang w:eastAsia="es-CL"/>
        </w:rPr>
        <w:drawing>
          <wp:anchor distT="0" distB="0" distL="114300" distR="114300" simplePos="0" relativeHeight="251658240" behindDoc="1" locked="0" layoutInCell="1" allowOverlap="1">
            <wp:simplePos x="0" y="0"/>
            <wp:positionH relativeFrom="column">
              <wp:posOffset>5829300</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600075" cy="738505"/>
                    </a:xfrm>
                    <a:prstGeom prst="rect">
                      <a:avLst/>
                    </a:prstGeom>
                    <a:noFill/>
                  </pic:spPr>
                </pic:pic>
              </a:graphicData>
            </a:graphic>
          </wp:anchor>
        </w:drawing>
      </w:r>
      <w:r w:rsidRPr="00763FDF">
        <w:rPr>
          <w:sz w:val="24"/>
          <w:szCs w:val="24"/>
        </w:rPr>
        <w:t>UNIDAD TECNICO PEDAGOGICO 2020 –APRENDIENDO EN LINEA   MINERAL</w:t>
      </w:r>
    </w:p>
    <w:p w:rsidR="00BF593D" w:rsidRPr="00763FDF" w:rsidRDefault="00BF593D" w:rsidP="008D00C1">
      <w:pPr>
        <w:spacing w:line="240" w:lineRule="auto"/>
        <w:rPr>
          <w:rFonts w:ascii="Helvetica" w:hAnsi="Helvetica" w:cs="Helvetica"/>
          <w:color w:val="5F6368"/>
          <w:sz w:val="24"/>
          <w:szCs w:val="24"/>
          <w:shd w:val="clear" w:color="auto" w:fill="FFFFFF"/>
        </w:rPr>
      </w:pPr>
      <w:r w:rsidRPr="00763FDF">
        <w:rPr>
          <w:sz w:val="24"/>
          <w:szCs w:val="24"/>
        </w:rPr>
        <w:t>CORREO INSTITUCIONAL DOCENTE:</w:t>
      </w:r>
      <w:r w:rsidRPr="00763FDF">
        <w:rPr>
          <w:rFonts w:ascii="Helvetica" w:hAnsi="Helvetica" w:cs="Helvetica"/>
          <w:color w:val="5F6368"/>
          <w:sz w:val="24"/>
          <w:szCs w:val="24"/>
          <w:shd w:val="clear" w:color="auto" w:fill="FFFFFF"/>
        </w:rPr>
        <w:t xml:space="preserve"> </w:t>
      </w:r>
      <w:hyperlink r:id="rId8" w:history="1">
        <w:r w:rsidRPr="00763FDF">
          <w:rPr>
            <w:rStyle w:val="Hipervnculo"/>
            <w:rFonts w:ascii="Helvetica" w:hAnsi="Helvetica" w:cs="Helvetica"/>
            <w:sz w:val="24"/>
            <w:szCs w:val="24"/>
            <w:shd w:val="clear" w:color="auto" w:fill="FFFFFF"/>
          </w:rPr>
          <w:t>marcela.banda@colegio-mineralelteniente.cl</w:t>
        </w:r>
      </w:hyperlink>
    </w:p>
    <w:p w:rsidR="00BF593D" w:rsidRPr="00763FDF" w:rsidRDefault="004C0B7E" w:rsidP="0092009E">
      <w:pPr>
        <w:spacing w:line="240" w:lineRule="auto"/>
        <w:jc w:val="center"/>
        <w:rPr>
          <w:b/>
          <w:sz w:val="24"/>
          <w:szCs w:val="24"/>
        </w:rPr>
      </w:pPr>
      <w:r w:rsidRPr="00763FDF">
        <w:rPr>
          <w:b/>
          <w:sz w:val="24"/>
          <w:szCs w:val="24"/>
        </w:rPr>
        <w:t>GUIA DE APRENDIZAJE UNIDAD 2</w:t>
      </w:r>
      <w:r w:rsidR="00E213C9" w:rsidRPr="00763FDF">
        <w:rPr>
          <w:b/>
          <w:sz w:val="24"/>
          <w:szCs w:val="24"/>
        </w:rPr>
        <w:t xml:space="preserve">   N° DE GUÍA:14</w:t>
      </w:r>
    </w:p>
    <w:p w:rsidR="00BF593D" w:rsidRPr="007672DC" w:rsidRDefault="002577D9" w:rsidP="00763FDF">
      <w:pPr>
        <w:spacing w:line="240" w:lineRule="auto"/>
        <w:rPr>
          <w:sz w:val="28"/>
          <w:szCs w:val="28"/>
        </w:rPr>
      </w:pPr>
      <w:r w:rsidRPr="00763FDF">
        <w:rPr>
          <w:b/>
          <w:sz w:val="24"/>
          <w:szCs w:val="24"/>
        </w:rPr>
        <w:t>RECURSO: Material de apoyo, guía, Ticket de salida.</w:t>
      </w:r>
      <w:r w:rsidR="00763FDF" w:rsidRPr="00763FDF">
        <w:rPr>
          <w:sz w:val="24"/>
          <w:szCs w:val="24"/>
        </w:rPr>
        <w:t xml:space="preserve">    </w:t>
      </w:r>
      <w:r w:rsidR="00BF593D" w:rsidRPr="00763FDF">
        <w:rPr>
          <w:sz w:val="24"/>
          <w:szCs w:val="24"/>
        </w:rPr>
        <w:t xml:space="preserve"> ASIGNATURA:</w:t>
      </w:r>
      <w:r w:rsidR="00763FDF" w:rsidRPr="00763FDF">
        <w:rPr>
          <w:sz w:val="24"/>
          <w:szCs w:val="24"/>
        </w:rPr>
        <w:t xml:space="preserve"> </w:t>
      </w:r>
      <w:r w:rsidR="00BF593D" w:rsidRPr="007672DC">
        <w:rPr>
          <w:sz w:val="28"/>
          <w:szCs w:val="28"/>
        </w:rPr>
        <w:t>Religión.</w:t>
      </w:r>
    </w:p>
    <w:p w:rsidR="00BF593D" w:rsidRPr="00CD3A2D" w:rsidRDefault="00BF593D" w:rsidP="0092009E">
      <w:pPr>
        <w:spacing w:line="240" w:lineRule="auto"/>
        <w:rPr>
          <w:b/>
          <w:sz w:val="28"/>
          <w:szCs w:val="28"/>
        </w:rPr>
      </w:pPr>
      <w:r w:rsidRPr="00763FDF">
        <w:rPr>
          <w:b/>
          <w:sz w:val="24"/>
          <w:szCs w:val="24"/>
        </w:rPr>
        <w:t>NOMBRE ESTUDIANTE:</w:t>
      </w:r>
      <w:r w:rsidRPr="00CD3A2D">
        <w:rPr>
          <w:b/>
          <w:sz w:val="28"/>
          <w:szCs w:val="28"/>
        </w:rPr>
        <w:t xml:space="preserve"> ______________________________________________________</w:t>
      </w:r>
    </w:p>
    <w:p w:rsidR="00BF593D" w:rsidRPr="00CD3A2D" w:rsidRDefault="00BF593D" w:rsidP="0092009E">
      <w:pPr>
        <w:spacing w:line="240" w:lineRule="auto"/>
        <w:rPr>
          <w:b/>
          <w:sz w:val="28"/>
          <w:szCs w:val="28"/>
        </w:rPr>
      </w:pPr>
      <w:r w:rsidRPr="00CD3A2D">
        <w:rPr>
          <w:b/>
          <w:sz w:val="28"/>
          <w:szCs w:val="28"/>
        </w:rPr>
        <w:t>CURSO: 2° Básico             LETRA: ______           FECHA: __________________</w:t>
      </w:r>
    </w:p>
    <w:p w:rsidR="008656DD" w:rsidRDefault="00BF593D" w:rsidP="008656DD">
      <w:pPr>
        <w:rPr>
          <w:rFonts w:ascii="Arial" w:eastAsia="Times New Roman" w:hAnsi="Arial" w:cs="Arial"/>
          <w:bCs/>
          <w:sz w:val="28"/>
          <w:szCs w:val="28"/>
          <w:lang w:eastAsia="es-CL"/>
        </w:rPr>
      </w:pPr>
      <w:r w:rsidRPr="00CD3A2D">
        <w:rPr>
          <w:b/>
          <w:sz w:val="28"/>
          <w:szCs w:val="28"/>
        </w:rPr>
        <w:t>O.A:</w:t>
      </w:r>
      <w:r w:rsidR="00396121">
        <w:rPr>
          <w:b/>
          <w:sz w:val="28"/>
          <w:szCs w:val="28"/>
        </w:rPr>
        <w:t xml:space="preserve"> </w:t>
      </w:r>
      <w:bookmarkStart w:id="0" w:name="_GoBack"/>
      <w:r w:rsidR="00417EDA" w:rsidRPr="000B5516">
        <w:rPr>
          <w:sz w:val="28"/>
          <w:szCs w:val="28"/>
        </w:rPr>
        <w:t xml:space="preserve">Elegir acciones de Responsabilidad, mediante opciones </w:t>
      </w:r>
      <w:r w:rsidR="000B5516" w:rsidRPr="000B5516">
        <w:rPr>
          <w:sz w:val="28"/>
          <w:szCs w:val="28"/>
        </w:rPr>
        <w:t>transferidas.</w:t>
      </w:r>
      <w:bookmarkEnd w:id="0"/>
    </w:p>
    <w:p w:rsidR="006B371E" w:rsidRPr="008656DD" w:rsidRDefault="00BF593D" w:rsidP="008656DD">
      <w:pPr>
        <w:rPr>
          <w:rFonts w:ascii="Arial" w:eastAsia="Times New Roman" w:hAnsi="Arial" w:cs="Arial"/>
          <w:bCs/>
          <w:sz w:val="28"/>
          <w:szCs w:val="28"/>
          <w:lang w:eastAsia="es-CL"/>
        </w:rPr>
      </w:pPr>
      <w:r w:rsidRPr="00915810">
        <w:rPr>
          <w:rFonts w:eastAsia="Times New Roman" w:cstheme="minorHAnsi"/>
          <w:bCs/>
          <w:sz w:val="28"/>
          <w:szCs w:val="28"/>
          <w:lang w:eastAsia="es-CL"/>
        </w:rPr>
        <w:t>Contenido</w:t>
      </w:r>
      <w:r w:rsidRPr="00915810">
        <w:rPr>
          <w:rFonts w:eastAsia="Times New Roman" w:cstheme="minorHAnsi"/>
          <w:sz w:val="28"/>
          <w:szCs w:val="28"/>
          <w:lang w:eastAsia="es-CL"/>
        </w:rPr>
        <w:t>:</w:t>
      </w:r>
      <w:r w:rsidR="006C5AFC">
        <w:rPr>
          <w:rFonts w:ascii="Arial" w:eastAsia="Times New Roman" w:hAnsi="Arial" w:cs="Arial"/>
          <w:sz w:val="28"/>
          <w:szCs w:val="28"/>
          <w:lang w:eastAsia="es-CL"/>
        </w:rPr>
        <w:t xml:space="preserve"> Valor de la Responsabilidad.</w:t>
      </w:r>
    </w:p>
    <w:p w:rsidR="00CF2733" w:rsidRDefault="00460EA1" w:rsidP="00CF2733">
      <w:pPr>
        <w:spacing w:after="0"/>
        <w:rPr>
          <w:rFonts w:ascii="Arial" w:eastAsia="Times New Roman" w:hAnsi="Arial" w:cs="Arial"/>
          <w:bCs/>
          <w:sz w:val="28"/>
          <w:szCs w:val="28"/>
          <w:lang w:eastAsia="es-CL"/>
        </w:rPr>
      </w:pPr>
      <w:r w:rsidRPr="00915810">
        <w:rPr>
          <w:rFonts w:ascii="Arial" w:eastAsia="Times New Roman" w:hAnsi="Arial" w:cs="Arial"/>
          <w:bCs/>
          <w:sz w:val="28"/>
          <w:szCs w:val="28"/>
          <w:lang w:eastAsia="es-CL"/>
        </w:rPr>
        <w:t>Explicación</w:t>
      </w:r>
      <w:r>
        <w:rPr>
          <w:rFonts w:ascii="Arial" w:eastAsia="Times New Roman" w:hAnsi="Arial" w:cs="Arial"/>
          <w:bCs/>
          <w:sz w:val="28"/>
          <w:szCs w:val="28"/>
          <w:lang w:eastAsia="es-CL"/>
        </w:rPr>
        <w:t>:</w:t>
      </w:r>
      <w:r>
        <w:rPr>
          <w:rFonts w:ascii="Arial" w:eastAsia="Times New Roman" w:hAnsi="Arial" w:cs="Arial"/>
          <w:sz w:val="28"/>
          <w:szCs w:val="28"/>
          <w:lang w:eastAsia="es-CL"/>
        </w:rPr>
        <w:t xml:space="preserve"> </w:t>
      </w:r>
      <w:r w:rsidR="00CF2733" w:rsidRPr="003A54BF">
        <w:rPr>
          <w:rFonts w:ascii="Arial" w:eastAsia="Times New Roman" w:hAnsi="Arial" w:cs="Arial"/>
          <w:bCs/>
          <w:sz w:val="28"/>
          <w:szCs w:val="28"/>
          <w:lang w:eastAsia="es-CL"/>
        </w:rPr>
        <w:t>En la guía 13 realizamos la retroalimentación del valor de la Solidaridad</w:t>
      </w:r>
      <w:r w:rsidR="00CF2733">
        <w:rPr>
          <w:rFonts w:ascii="Arial" w:eastAsia="Times New Roman" w:hAnsi="Arial" w:cs="Arial"/>
          <w:bCs/>
          <w:sz w:val="28"/>
          <w:szCs w:val="28"/>
          <w:lang w:eastAsia="es-CL"/>
        </w:rPr>
        <w:t xml:space="preserve">, ahora vamos a trabajar el valor de la Responsabilidad y para esta actividad vamos a conocer un cuento donde nos va enseñar sobre este concepto que es tan importante para los seres humanos ya que todos debiéramos practicarlo a diario.  </w:t>
      </w:r>
    </w:p>
    <w:p w:rsidR="00CF2733" w:rsidRPr="003A54BF" w:rsidRDefault="00CF2733" w:rsidP="00CF2733">
      <w:pPr>
        <w:spacing w:after="0"/>
        <w:rPr>
          <w:rFonts w:ascii="Arial" w:eastAsia="Times New Roman" w:hAnsi="Arial" w:cs="Arial"/>
          <w:sz w:val="28"/>
          <w:szCs w:val="28"/>
          <w:lang w:eastAsia="es-CL"/>
        </w:rPr>
      </w:pPr>
      <w:r>
        <w:rPr>
          <w:rFonts w:ascii="Arial" w:eastAsia="Times New Roman" w:hAnsi="Arial" w:cs="Arial"/>
          <w:bCs/>
          <w:sz w:val="28"/>
          <w:szCs w:val="28"/>
          <w:lang w:eastAsia="es-CL"/>
        </w:rPr>
        <w:t>Definición del concepto:</w:t>
      </w:r>
    </w:p>
    <w:p w:rsidR="007510E3" w:rsidRPr="00CF2733" w:rsidRDefault="00CF2733" w:rsidP="00CF2733">
      <w:pPr>
        <w:spacing w:after="0"/>
        <w:rPr>
          <w:rFonts w:ascii="Arial" w:hAnsi="Arial" w:cs="Arial"/>
          <w:color w:val="222222"/>
          <w:sz w:val="28"/>
          <w:szCs w:val="28"/>
          <w:shd w:val="clear" w:color="auto" w:fill="FFFFFF"/>
        </w:rPr>
      </w:pPr>
      <w:r w:rsidRPr="00EB0696">
        <w:rPr>
          <w:rFonts w:ascii="Arial" w:hAnsi="Arial" w:cs="Arial"/>
          <w:color w:val="222222"/>
          <w:sz w:val="28"/>
          <w:szCs w:val="28"/>
          <w:shd w:val="clear" w:color="auto" w:fill="FFFFFF"/>
        </w:rPr>
        <w:t> La </w:t>
      </w:r>
      <w:r w:rsidRPr="00EB0696">
        <w:rPr>
          <w:rFonts w:ascii="Arial" w:hAnsi="Arial" w:cs="Arial"/>
          <w:bCs/>
          <w:color w:val="222222"/>
          <w:sz w:val="28"/>
          <w:szCs w:val="28"/>
          <w:shd w:val="clear" w:color="auto" w:fill="FFFFFF"/>
        </w:rPr>
        <w:t>responsabilidad</w:t>
      </w:r>
      <w:r w:rsidRPr="00EB0696">
        <w:rPr>
          <w:rFonts w:ascii="Arial" w:hAnsi="Arial" w:cs="Arial"/>
          <w:color w:val="222222"/>
          <w:sz w:val="28"/>
          <w:szCs w:val="28"/>
          <w:shd w:val="clear" w:color="auto" w:fill="FFFFFF"/>
        </w:rPr>
        <w:t> implica poder cumplir </w:t>
      </w:r>
      <w:r w:rsidRPr="00EB0696">
        <w:rPr>
          <w:rFonts w:ascii="Arial" w:hAnsi="Arial" w:cs="Arial"/>
          <w:bCs/>
          <w:color w:val="222222"/>
          <w:sz w:val="28"/>
          <w:szCs w:val="28"/>
          <w:shd w:val="clear" w:color="auto" w:fill="FFFFFF"/>
        </w:rPr>
        <w:t>con</w:t>
      </w:r>
      <w:r w:rsidRPr="00EB0696">
        <w:rPr>
          <w:rFonts w:ascii="Arial" w:hAnsi="Arial" w:cs="Arial"/>
          <w:color w:val="222222"/>
          <w:sz w:val="28"/>
          <w:szCs w:val="28"/>
          <w:shd w:val="clear" w:color="auto" w:fill="FFFFFF"/>
        </w:rPr>
        <w:t> lo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se espera de nosotros y es una cualidad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vamos adquiriendo desde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somos </w:t>
      </w:r>
      <w:r w:rsidRPr="00EB0696">
        <w:rPr>
          <w:rFonts w:ascii="Arial" w:hAnsi="Arial" w:cs="Arial"/>
          <w:bCs/>
          <w:color w:val="222222"/>
          <w:sz w:val="28"/>
          <w:szCs w:val="28"/>
          <w:shd w:val="clear" w:color="auto" w:fill="FFFFFF"/>
        </w:rPr>
        <w:t>niños</w:t>
      </w:r>
      <w:r w:rsidRPr="00EB0696">
        <w:rPr>
          <w:rFonts w:ascii="Arial" w:hAnsi="Arial" w:cs="Arial"/>
          <w:color w:val="222222"/>
          <w:sz w:val="28"/>
          <w:szCs w:val="28"/>
          <w:shd w:val="clear" w:color="auto" w:fill="FFFFFF"/>
        </w:rPr>
        <w:t>.</w:t>
      </w:r>
      <w:r w:rsidR="006B371E">
        <w:rPr>
          <w:rFonts w:ascii="Arial" w:eastAsia="Times New Roman" w:hAnsi="Arial" w:cs="Arial"/>
          <w:sz w:val="28"/>
          <w:szCs w:val="28"/>
          <w:lang w:eastAsia="es-CL"/>
        </w:rPr>
        <w:t xml:space="preserve">                                                                                      </w:t>
      </w:r>
    </w:p>
    <w:p w:rsidR="006B371E" w:rsidRDefault="006B371E" w:rsidP="00551283">
      <w:pPr>
        <w:rPr>
          <w:rFonts w:ascii="Arial" w:eastAsia="Times New Roman" w:hAnsi="Arial" w:cs="Arial"/>
          <w:sz w:val="28"/>
          <w:szCs w:val="28"/>
          <w:lang w:eastAsia="es-CL"/>
        </w:rPr>
      </w:pPr>
      <w:r>
        <w:rPr>
          <w:rFonts w:ascii="Arial" w:eastAsia="Times New Roman" w:hAnsi="Arial" w:cs="Arial"/>
          <w:sz w:val="28"/>
          <w:szCs w:val="28"/>
          <w:lang w:eastAsia="es-CL"/>
        </w:rPr>
        <w:t xml:space="preserve">                                    El Payaso Descuidado          </w:t>
      </w:r>
      <w:r w:rsidR="000942E4">
        <w:rPr>
          <w:rFonts w:ascii="Arial" w:eastAsia="Times New Roman" w:hAnsi="Arial" w:cs="Arial"/>
          <w:sz w:val="28"/>
          <w:szCs w:val="28"/>
          <w:lang w:eastAsia="es-CL"/>
        </w:rPr>
        <w:t xml:space="preserve">                               </w:t>
      </w:r>
      <w:r w:rsidR="000942E4">
        <w:rPr>
          <w:noProof/>
          <w:lang w:eastAsia="es-CL"/>
        </w:rPr>
        <w:t xml:space="preserve">              </w:t>
      </w:r>
      <w:r>
        <w:rPr>
          <w:noProof/>
          <w:lang w:eastAsia="es-CL"/>
        </w:rPr>
        <w:drawing>
          <wp:inline distT="0" distB="0" distL="0" distR="0" wp14:anchorId="392F4344" wp14:editId="653462D0">
            <wp:extent cx="586596" cy="680789"/>
            <wp:effectExtent l="0" t="0" r="4445" b="5080"/>
            <wp:docPr id="4" name="Imagen 4" descr="Cuento para evitar ser cuidad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nto para evitar ser cuidado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75" cy="700030"/>
                    </a:xfrm>
                    <a:prstGeom prst="rect">
                      <a:avLst/>
                    </a:prstGeom>
                    <a:noFill/>
                    <a:ln>
                      <a:noFill/>
                    </a:ln>
                  </pic:spPr>
                </pic:pic>
              </a:graphicData>
            </a:graphic>
          </wp:inline>
        </w:drawing>
      </w:r>
    </w:p>
    <w:p w:rsidR="00845DB0" w:rsidRPr="00845DB0" w:rsidRDefault="00845DB0" w:rsidP="001F34BC">
      <w:pPr>
        <w:spacing w:after="120" w:line="480" w:lineRule="auto"/>
        <w:rPr>
          <w:rFonts w:ascii="Verdana" w:eastAsia="Times New Roman" w:hAnsi="Verdana" w:cs="Tahoma"/>
          <w:color w:val="666666"/>
          <w:sz w:val="24"/>
          <w:szCs w:val="24"/>
          <w:lang w:eastAsia="es-CL"/>
        </w:rPr>
      </w:pPr>
      <w:r w:rsidRPr="00845DB0">
        <w:rPr>
          <w:rFonts w:ascii="Verdana" w:eastAsia="Times New Roman" w:hAnsi="Verdana" w:cs="Tahoma"/>
          <w:color w:val="666666"/>
          <w:sz w:val="24"/>
          <w:szCs w:val="24"/>
          <w:lang w:eastAsia="es-CL"/>
        </w:rPr>
        <w:t>Había una vez un payaso llamado Limón. Era muy divertido, pero también muy descuidado,</w:t>
      </w:r>
      <w:r w:rsidRPr="00845DB0">
        <w:rPr>
          <w:rFonts w:ascii="Verdana" w:eastAsia="Times New Roman" w:hAnsi="Verdana" w:cs="Tahoma"/>
          <w:bCs/>
          <w:color w:val="666666"/>
          <w:sz w:val="24"/>
          <w:szCs w:val="24"/>
          <w:lang w:eastAsia="es-CL"/>
        </w:rPr>
        <w:t> y con casi todo lo que hacía terminaba rompiéndose la chaqueta</w:t>
      </w:r>
      <w:r w:rsidRPr="00845DB0">
        <w:rPr>
          <w:rFonts w:ascii="Verdana" w:eastAsia="Times New Roman" w:hAnsi="Verdana" w:cs="Tahoma"/>
          <w:color w:val="666666"/>
          <w:sz w:val="24"/>
          <w:szCs w:val="24"/>
          <w:lang w:eastAsia="es-CL"/>
        </w:rPr>
        <w:t xml:space="preserve">, o haciéndose un agujero en el </w:t>
      </w:r>
      <w:r w:rsidR="001F34BC" w:rsidRPr="001F34BC">
        <w:rPr>
          <w:rFonts w:ascii="Verdana" w:eastAsia="Times New Roman" w:hAnsi="Verdana" w:cs="Tahoma"/>
          <w:color w:val="666666"/>
          <w:sz w:val="24"/>
          <w:szCs w:val="24"/>
          <w:lang w:eastAsia="es-CL"/>
        </w:rPr>
        <w:t>calcetín</w:t>
      </w:r>
      <w:r w:rsidRPr="00845DB0">
        <w:rPr>
          <w:rFonts w:ascii="Verdana" w:eastAsia="Times New Roman" w:hAnsi="Verdana" w:cs="Tahoma"/>
          <w:color w:val="666666"/>
          <w:sz w:val="24"/>
          <w:szCs w:val="24"/>
          <w:lang w:eastAsia="es-CL"/>
        </w:rPr>
        <w:t>, o destrozando los pantalones por las rodillas. Todos le pedían que tuviera más cuidado, pero eso era realmente muy aburrido,</w:t>
      </w:r>
      <w:r w:rsidRPr="00845DB0">
        <w:rPr>
          <w:rFonts w:ascii="Verdana" w:eastAsia="Times New Roman" w:hAnsi="Verdana" w:cs="Tahoma"/>
          <w:bCs/>
          <w:color w:val="666666"/>
          <w:sz w:val="24"/>
          <w:szCs w:val="24"/>
          <w:lang w:eastAsia="es-CL"/>
        </w:rPr>
        <w:t> así que un día tuvo la feliz idea de comprarse una máquina de coser de las buenas</w:t>
      </w:r>
      <w:r w:rsidRPr="00845DB0">
        <w:rPr>
          <w:rFonts w:ascii="Verdana" w:eastAsia="Times New Roman" w:hAnsi="Verdana" w:cs="Tahoma"/>
          <w:color w:val="666666"/>
          <w:sz w:val="24"/>
          <w:szCs w:val="24"/>
          <w:lang w:eastAsia="es-CL"/>
        </w:rPr>
        <w:t>. Era tan estupenda que prácticamente lo cosía todo en un momento, y Limón apenas tenía que preocuparse por cuidar las cosas.</w:t>
      </w:r>
    </w:p>
    <w:p w:rsidR="00845DB0" w:rsidRPr="00845DB0" w:rsidRDefault="00845DB0" w:rsidP="00A46B2F">
      <w:pPr>
        <w:spacing w:before="150" w:after="0" w:line="480" w:lineRule="auto"/>
        <w:rPr>
          <w:rFonts w:ascii="Verdana" w:eastAsia="Times New Roman" w:hAnsi="Verdana" w:cs="Tahoma"/>
          <w:bCs/>
          <w:color w:val="666666"/>
          <w:sz w:val="24"/>
          <w:szCs w:val="24"/>
          <w:lang w:eastAsia="es-CL"/>
        </w:rPr>
      </w:pPr>
      <w:r w:rsidRPr="00845DB0">
        <w:rPr>
          <w:rFonts w:ascii="Verdana" w:eastAsia="Times New Roman" w:hAnsi="Verdana" w:cs="Tahoma"/>
          <w:bCs/>
          <w:color w:val="666666"/>
          <w:sz w:val="24"/>
          <w:szCs w:val="24"/>
          <w:lang w:eastAsia="es-CL"/>
        </w:rPr>
        <w:t xml:space="preserve">Y así llegó el día más especial de la vida de Limón, cuando todos en su ciudad le prepararon una fiesta de gala para homenajearle. Ese día no tendría que llevar su colorido traje de payaso, ese día iría como cualquier otra persona, muy elegante, con su traje, y todos hablarían de él. Pero cuando aquella noche fue a buscar en su armario, no tenía ni un solo traje en buen estado. Todos estaban rotos con decenas </w:t>
      </w:r>
      <w:r w:rsidRPr="00845DB0">
        <w:rPr>
          <w:rFonts w:ascii="Verdana" w:eastAsia="Times New Roman" w:hAnsi="Verdana" w:cs="Tahoma"/>
          <w:bCs/>
          <w:color w:val="666666"/>
          <w:sz w:val="24"/>
          <w:szCs w:val="24"/>
          <w:lang w:eastAsia="es-CL"/>
        </w:rPr>
        <w:lastRenderedPageBreak/>
        <w:t>de cosidos, imposibles para presentarse así en la gala.</w:t>
      </w:r>
      <w:r w:rsidRPr="00845DB0">
        <w:rPr>
          <w:rFonts w:ascii="Verdana" w:eastAsia="Times New Roman" w:hAnsi="Verdana" w:cs="Tahoma"/>
          <w:bCs/>
          <w:color w:val="666666"/>
          <w:sz w:val="24"/>
          <w:szCs w:val="24"/>
          <w:lang w:eastAsia="es-CL"/>
        </w:rPr>
        <w:br/>
        <w:t xml:space="preserve">Limón, que era rápido y listo, lo arregló presentándose en la gala </w:t>
      </w:r>
      <w:r w:rsidR="00763FDF" w:rsidRPr="00845DB0">
        <w:rPr>
          <w:rFonts w:ascii="Verdana" w:eastAsia="Times New Roman" w:hAnsi="Verdana" w:cs="Tahoma"/>
          <w:bCs/>
          <w:color w:val="666666"/>
          <w:sz w:val="24"/>
          <w:szCs w:val="24"/>
          <w:lang w:eastAsia="es-CL"/>
        </w:rPr>
        <w:t>vestido</w:t>
      </w:r>
      <w:r w:rsidRPr="00845DB0">
        <w:rPr>
          <w:rFonts w:ascii="Verdana" w:eastAsia="Times New Roman" w:hAnsi="Verdana" w:cs="Tahoma"/>
          <w:bCs/>
          <w:color w:val="666666"/>
          <w:sz w:val="24"/>
          <w:szCs w:val="24"/>
          <w:lang w:eastAsia="es-CL"/>
        </w:rPr>
        <w:t xml:space="preserve"> con su traje de payaso, lo que hizo mucho gracia a todos menos al propio limón, que tanto había soñado con ser él por una vez el protagonista de la fiesta, y no el payaso que llevaba dentro...</w:t>
      </w:r>
    </w:p>
    <w:p w:rsidR="00845DB0" w:rsidRDefault="00845DB0" w:rsidP="00845DB0">
      <w:pPr>
        <w:spacing w:before="150" w:after="150" w:line="480" w:lineRule="auto"/>
        <w:rPr>
          <w:rFonts w:ascii="Verdana" w:eastAsia="Times New Roman" w:hAnsi="Verdana" w:cs="Tahoma"/>
          <w:color w:val="666666"/>
          <w:sz w:val="24"/>
          <w:szCs w:val="24"/>
          <w:lang w:eastAsia="es-CL"/>
        </w:rPr>
      </w:pPr>
      <w:r w:rsidRPr="00845DB0">
        <w:rPr>
          <w:rFonts w:ascii="Verdana" w:eastAsia="Times New Roman" w:hAnsi="Verdana" w:cs="Tahoma"/>
          <w:color w:val="666666"/>
          <w:sz w:val="24"/>
          <w:szCs w:val="24"/>
          <w:lang w:eastAsia="es-CL"/>
        </w:rPr>
        <w:t>Al día siguiente, muy de mañana,</w:t>
      </w:r>
      <w:r w:rsidRPr="00845DB0">
        <w:rPr>
          <w:rFonts w:ascii="Verdana" w:eastAsia="Times New Roman" w:hAnsi="Verdana" w:cs="Tahoma"/>
          <w:bCs/>
          <w:color w:val="666666"/>
          <w:sz w:val="24"/>
          <w:szCs w:val="24"/>
          <w:lang w:eastAsia="es-CL"/>
        </w:rPr>
        <w:t> Limón sustituyó todos sus rotos trajes</w:t>
      </w:r>
      <w:r w:rsidRPr="00845DB0">
        <w:rPr>
          <w:rFonts w:ascii="Verdana" w:eastAsia="Times New Roman" w:hAnsi="Verdana" w:cs="Tahoma"/>
          <w:color w:val="666666"/>
          <w:sz w:val="24"/>
          <w:szCs w:val="24"/>
          <w:lang w:eastAsia="es-CL"/>
        </w:rPr>
        <w:t>, y desde entonces, cuidaba las cosas con el mayor esmero, sabiendo que poner un remedio tras otro, terminaría por no tener remedio.</w:t>
      </w:r>
    </w:p>
    <w:p w:rsidR="00E024A5" w:rsidRDefault="00E024A5"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1.- </w:t>
      </w:r>
      <w:r w:rsidR="00136ADB">
        <w:rPr>
          <w:rFonts w:ascii="Verdana" w:eastAsia="Times New Roman" w:hAnsi="Verdana" w:cs="Tahoma"/>
          <w:color w:val="666666"/>
          <w:sz w:val="24"/>
          <w:szCs w:val="24"/>
          <w:lang w:eastAsia="es-CL"/>
        </w:rPr>
        <w:t>¿El payaso Limón fue Respon</w:t>
      </w:r>
      <w:r w:rsidR="00F01E4C">
        <w:rPr>
          <w:rFonts w:ascii="Verdana" w:eastAsia="Times New Roman" w:hAnsi="Verdana" w:cs="Tahoma"/>
          <w:color w:val="666666"/>
          <w:sz w:val="24"/>
          <w:szCs w:val="24"/>
          <w:lang w:eastAsia="es-CL"/>
        </w:rPr>
        <w:t>sable con las cosas que hacia? ¿</w:t>
      </w:r>
      <w:r w:rsidR="00136ADB">
        <w:rPr>
          <w:rFonts w:ascii="Verdana" w:eastAsia="Times New Roman" w:hAnsi="Verdana" w:cs="Tahoma"/>
          <w:color w:val="666666"/>
          <w:sz w:val="24"/>
          <w:szCs w:val="24"/>
          <w:lang w:eastAsia="es-CL"/>
        </w:rPr>
        <w:t xml:space="preserve">Por qué? </w:t>
      </w:r>
    </w:p>
    <w:p w:rsidR="00136ADB" w:rsidRDefault="00136ADB"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____________________________________________________________________ </w:t>
      </w:r>
    </w:p>
    <w:p w:rsidR="00136ADB" w:rsidRDefault="00136ADB"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2.- </w:t>
      </w:r>
      <w:r w:rsidR="0079621F">
        <w:rPr>
          <w:rFonts w:ascii="Verdana" w:eastAsia="Times New Roman" w:hAnsi="Verdana" w:cs="Tahoma"/>
          <w:color w:val="666666"/>
          <w:sz w:val="24"/>
          <w:szCs w:val="24"/>
          <w:lang w:eastAsia="es-CL"/>
        </w:rPr>
        <w:t>¿Cómo tenia los trajes el payaso Limón para ir a la fiesta?</w:t>
      </w:r>
    </w:p>
    <w:p w:rsidR="0079621F" w:rsidRDefault="0079621F"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____________________________________________________________________ </w:t>
      </w:r>
    </w:p>
    <w:p w:rsidR="0079621F" w:rsidRDefault="0079621F"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3.- ¿</w:t>
      </w:r>
      <w:r w:rsidR="00C02FB5">
        <w:rPr>
          <w:rFonts w:ascii="Verdana" w:eastAsia="Times New Roman" w:hAnsi="Verdana" w:cs="Tahoma"/>
          <w:color w:val="666666"/>
          <w:sz w:val="24"/>
          <w:szCs w:val="24"/>
          <w:lang w:eastAsia="es-CL"/>
        </w:rPr>
        <w:t>Luego que sustituyo sus trajes el payaso Limón cuido sus cosas?</w:t>
      </w:r>
    </w:p>
    <w:p w:rsidR="006B371E" w:rsidRDefault="006B371E"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____________________________________________________________________ </w:t>
      </w:r>
    </w:p>
    <w:p w:rsidR="006B371E" w:rsidRDefault="0085025E"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4.- </w:t>
      </w:r>
      <w:r w:rsidR="0070672E">
        <w:rPr>
          <w:rFonts w:ascii="Verdana" w:eastAsia="Times New Roman" w:hAnsi="Verdana" w:cs="Tahoma"/>
          <w:color w:val="666666"/>
          <w:sz w:val="24"/>
          <w:szCs w:val="24"/>
          <w:lang w:eastAsia="es-CL"/>
        </w:rPr>
        <w:t>Lee, elige</w:t>
      </w:r>
      <w:r>
        <w:rPr>
          <w:rFonts w:ascii="Verdana" w:eastAsia="Times New Roman" w:hAnsi="Verdana" w:cs="Tahoma"/>
          <w:color w:val="666666"/>
          <w:sz w:val="24"/>
          <w:szCs w:val="24"/>
          <w:lang w:eastAsia="es-CL"/>
        </w:rPr>
        <w:t xml:space="preserve"> y </w:t>
      </w:r>
      <w:r w:rsidR="0070672E">
        <w:rPr>
          <w:rFonts w:ascii="Verdana" w:eastAsia="Times New Roman" w:hAnsi="Verdana" w:cs="Tahoma"/>
          <w:color w:val="666666"/>
          <w:sz w:val="24"/>
          <w:szCs w:val="24"/>
          <w:lang w:eastAsia="es-CL"/>
        </w:rPr>
        <w:t>coloreas las</w:t>
      </w:r>
      <w:r>
        <w:rPr>
          <w:rFonts w:ascii="Verdana" w:eastAsia="Times New Roman" w:hAnsi="Verdana" w:cs="Tahoma"/>
          <w:color w:val="666666"/>
          <w:sz w:val="24"/>
          <w:szCs w:val="24"/>
          <w:lang w:eastAsia="es-CL"/>
        </w:rPr>
        <w:t xml:space="preserve"> opciones que realizas con Responsabilidad.</w:t>
      </w:r>
    </w:p>
    <w:p w:rsidR="000F24BE" w:rsidRDefault="000F24BE"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1.- A veces se me olvida hacer las tareas.</w:t>
      </w:r>
    </w:p>
    <w:p w:rsidR="000F24BE" w:rsidRDefault="000F24BE"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2.- Estudio, aunque a veces no me guste.</w:t>
      </w:r>
    </w:p>
    <w:p w:rsidR="000F24BE" w:rsidRDefault="000F24BE"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3.- Mantengo mi pieza ordenado.</w:t>
      </w:r>
    </w:p>
    <w:p w:rsidR="00FA2AF2" w:rsidRDefault="00FA2AF2"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4.- No me gusta hacer todo lo que mis papás me piden.</w:t>
      </w:r>
    </w:p>
    <w:p w:rsidR="00F93716" w:rsidRDefault="00F93716" w:rsidP="00845DB0">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5.- </w:t>
      </w:r>
      <w:r w:rsidR="0065679B">
        <w:rPr>
          <w:rFonts w:ascii="Verdana" w:eastAsia="Times New Roman" w:hAnsi="Verdana" w:cs="Tahoma"/>
          <w:color w:val="666666"/>
          <w:sz w:val="24"/>
          <w:szCs w:val="24"/>
          <w:lang w:eastAsia="es-CL"/>
        </w:rPr>
        <w:t>Cuando algo es difícil prefiero no hacerlo.</w:t>
      </w:r>
    </w:p>
    <w:p w:rsidR="00845DB0" w:rsidRPr="00B12F12" w:rsidRDefault="0065679B" w:rsidP="00B12F12">
      <w:pPr>
        <w:spacing w:before="150" w:after="150" w:line="480" w:lineRule="auto"/>
        <w:rPr>
          <w:rFonts w:ascii="Verdana" w:eastAsia="Times New Roman" w:hAnsi="Verdana" w:cs="Tahoma"/>
          <w:color w:val="666666"/>
          <w:sz w:val="24"/>
          <w:szCs w:val="24"/>
          <w:lang w:eastAsia="es-CL"/>
        </w:rPr>
      </w:pPr>
      <w:r>
        <w:rPr>
          <w:rFonts w:ascii="Verdana" w:eastAsia="Times New Roman" w:hAnsi="Verdana" w:cs="Tahoma"/>
          <w:color w:val="666666"/>
          <w:sz w:val="24"/>
          <w:szCs w:val="24"/>
          <w:lang w:eastAsia="es-CL"/>
        </w:rPr>
        <w:t xml:space="preserve">¿Descubriste lo que es ser </w:t>
      </w:r>
      <w:r w:rsidRPr="0065679B">
        <w:rPr>
          <w:rFonts w:ascii="Verdana" w:eastAsia="Times New Roman" w:hAnsi="Verdana" w:cs="Tahoma"/>
          <w:color w:val="666666"/>
          <w:sz w:val="28"/>
          <w:szCs w:val="28"/>
          <w:lang w:eastAsia="es-CL"/>
        </w:rPr>
        <w:t>RESPONSABLE</w:t>
      </w:r>
      <w:r>
        <w:rPr>
          <w:rFonts w:ascii="Verdana" w:eastAsia="Times New Roman" w:hAnsi="Verdana" w:cs="Tahoma"/>
          <w:color w:val="666666"/>
          <w:sz w:val="24"/>
          <w:szCs w:val="24"/>
          <w:lang w:eastAsia="es-CL"/>
        </w:rPr>
        <w:t>?</w:t>
      </w:r>
      <w:r w:rsidR="00EC2C5D">
        <w:rPr>
          <w:rFonts w:ascii="Verdana" w:eastAsia="Times New Roman" w:hAnsi="Verdana" w:cs="Tahoma"/>
          <w:color w:val="666666"/>
          <w:sz w:val="24"/>
          <w:szCs w:val="24"/>
          <w:lang w:eastAsia="es-CL"/>
        </w:rPr>
        <w:t xml:space="preserve"> ___________</w:t>
      </w:r>
      <w:r w:rsidR="006D4D70">
        <w:rPr>
          <w:rFonts w:ascii="Arial" w:eastAsia="Times New Roman" w:hAnsi="Arial" w:cs="Arial"/>
          <w:bCs/>
          <w:noProof/>
          <w:sz w:val="24"/>
          <w:szCs w:val="24"/>
          <w:lang w:eastAsia="es-CL"/>
        </w:rPr>
        <w:drawing>
          <wp:inline distT="0" distB="0" distL="0" distR="0" wp14:anchorId="37DB1D9C" wp14:editId="6C0BB14D">
            <wp:extent cx="1275852" cy="948906"/>
            <wp:effectExtent l="0" t="0" r="63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9863" cy="1011388"/>
                    </a:xfrm>
                    <a:prstGeom prst="rect">
                      <a:avLst/>
                    </a:prstGeom>
                    <a:noFill/>
                    <a:ln>
                      <a:noFill/>
                    </a:ln>
                  </pic:spPr>
                </pic:pic>
              </a:graphicData>
            </a:graphic>
          </wp:inline>
        </w:drawing>
      </w:r>
      <w:r w:rsidR="006D4D70">
        <w:rPr>
          <w:rFonts w:ascii="Arial" w:eastAsia="Times New Roman" w:hAnsi="Arial" w:cs="Arial"/>
          <w:bCs/>
          <w:sz w:val="24"/>
          <w:szCs w:val="24"/>
          <w:lang w:eastAsia="es-CL"/>
        </w:rPr>
        <w:t xml:space="preserve">                                                                                         </w:t>
      </w:r>
    </w:p>
    <w:sectPr w:rsidR="00845DB0" w:rsidRPr="00B12F12" w:rsidSect="004363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8E" w:rsidRDefault="00A8638E" w:rsidP="00763FDF">
      <w:pPr>
        <w:spacing w:after="0" w:line="240" w:lineRule="auto"/>
      </w:pPr>
      <w:r>
        <w:separator/>
      </w:r>
    </w:p>
  </w:endnote>
  <w:endnote w:type="continuationSeparator" w:id="0">
    <w:p w:rsidR="00A8638E" w:rsidRDefault="00A8638E" w:rsidP="0076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8E" w:rsidRDefault="00A8638E" w:rsidP="00763FDF">
      <w:pPr>
        <w:spacing w:after="0" w:line="240" w:lineRule="auto"/>
      </w:pPr>
      <w:r>
        <w:separator/>
      </w:r>
    </w:p>
  </w:footnote>
  <w:footnote w:type="continuationSeparator" w:id="0">
    <w:p w:rsidR="00A8638E" w:rsidRDefault="00A8638E" w:rsidP="0076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46D90"/>
    <w:multiLevelType w:val="hybridMultilevel"/>
    <w:tmpl w:val="5BECD8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FB333EB"/>
    <w:multiLevelType w:val="hybridMultilevel"/>
    <w:tmpl w:val="F04081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50D74C6"/>
    <w:multiLevelType w:val="hybridMultilevel"/>
    <w:tmpl w:val="3ED6F6D0"/>
    <w:lvl w:ilvl="0" w:tplc="913C16BA">
      <w:start w:val="2"/>
      <w:numFmt w:val="bullet"/>
      <w:lvlText w:val="-"/>
      <w:lvlJc w:val="left"/>
      <w:pPr>
        <w:ind w:left="720" w:hanging="360"/>
      </w:pPr>
      <w:rPr>
        <w:rFonts w:ascii="inherit" w:eastAsia="Times New Roman" w:hAnsi="inheri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E8E08A6"/>
    <w:multiLevelType w:val="hybridMultilevel"/>
    <w:tmpl w:val="1A26A96A"/>
    <w:lvl w:ilvl="0" w:tplc="DEA630CA">
      <w:start w:val="15"/>
      <w:numFmt w:val="bullet"/>
      <w:lvlText w:val=""/>
      <w:lvlJc w:val="left"/>
      <w:pPr>
        <w:ind w:left="720" w:hanging="360"/>
      </w:pPr>
      <w:rPr>
        <w:rFonts w:ascii="Symbol" w:eastAsiaTheme="minorHAnsi" w:hAnsi="Symbol" w:cs="Arial" w:hint="default"/>
        <w:b w:val="0"/>
        <w:color w:val="333333"/>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D"/>
    <w:rsid w:val="00017BC1"/>
    <w:rsid w:val="00036774"/>
    <w:rsid w:val="00066FB0"/>
    <w:rsid w:val="000840D1"/>
    <w:rsid w:val="000942E4"/>
    <w:rsid w:val="000B0527"/>
    <w:rsid w:val="000B5516"/>
    <w:rsid w:val="000F24BE"/>
    <w:rsid w:val="00112D7C"/>
    <w:rsid w:val="00121087"/>
    <w:rsid w:val="001335B7"/>
    <w:rsid w:val="00136ADB"/>
    <w:rsid w:val="00147921"/>
    <w:rsid w:val="0015080F"/>
    <w:rsid w:val="00152A10"/>
    <w:rsid w:val="00173820"/>
    <w:rsid w:val="00194204"/>
    <w:rsid w:val="001A06E0"/>
    <w:rsid w:val="001C3958"/>
    <w:rsid w:val="001C4C66"/>
    <w:rsid w:val="001F34BC"/>
    <w:rsid w:val="001F5D43"/>
    <w:rsid w:val="00214231"/>
    <w:rsid w:val="002577D9"/>
    <w:rsid w:val="0028508C"/>
    <w:rsid w:val="002954E0"/>
    <w:rsid w:val="002B02DE"/>
    <w:rsid w:val="002D5E70"/>
    <w:rsid w:val="003162FD"/>
    <w:rsid w:val="00353E35"/>
    <w:rsid w:val="00396121"/>
    <w:rsid w:val="003977B7"/>
    <w:rsid w:val="00417EDA"/>
    <w:rsid w:val="00424A44"/>
    <w:rsid w:val="004363D8"/>
    <w:rsid w:val="00445C78"/>
    <w:rsid w:val="004503A4"/>
    <w:rsid w:val="004554F9"/>
    <w:rsid w:val="00460EA1"/>
    <w:rsid w:val="004656BC"/>
    <w:rsid w:val="004C0B7E"/>
    <w:rsid w:val="004E51DB"/>
    <w:rsid w:val="004E596A"/>
    <w:rsid w:val="004E5DA2"/>
    <w:rsid w:val="004F13BC"/>
    <w:rsid w:val="004F3ACA"/>
    <w:rsid w:val="00513FE4"/>
    <w:rsid w:val="00551283"/>
    <w:rsid w:val="00560565"/>
    <w:rsid w:val="0059613F"/>
    <w:rsid w:val="005B1868"/>
    <w:rsid w:val="005E5E97"/>
    <w:rsid w:val="005F7F5C"/>
    <w:rsid w:val="006371B2"/>
    <w:rsid w:val="00644AE2"/>
    <w:rsid w:val="00655D63"/>
    <w:rsid w:val="0065679B"/>
    <w:rsid w:val="006863B5"/>
    <w:rsid w:val="006A1C5A"/>
    <w:rsid w:val="006B371E"/>
    <w:rsid w:val="006C5AFC"/>
    <w:rsid w:val="006D4D70"/>
    <w:rsid w:val="006D555A"/>
    <w:rsid w:val="006E5706"/>
    <w:rsid w:val="006F34CC"/>
    <w:rsid w:val="006F6900"/>
    <w:rsid w:val="0070672E"/>
    <w:rsid w:val="007510E3"/>
    <w:rsid w:val="00763FDF"/>
    <w:rsid w:val="007672DC"/>
    <w:rsid w:val="0078257C"/>
    <w:rsid w:val="00786232"/>
    <w:rsid w:val="0079621F"/>
    <w:rsid w:val="00797182"/>
    <w:rsid w:val="007E132B"/>
    <w:rsid w:val="007E334B"/>
    <w:rsid w:val="00811C3E"/>
    <w:rsid w:val="00837944"/>
    <w:rsid w:val="00845DB0"/>
    <w:rsid w:val="0085025E"/>
    <w:rsid w:val="008656DD"/>
    <w:rsid w:val="00882DA2"/>
    <w:rsid w:val="0089058E"/>
    <w:rsid w:val="008A115F"/>
    <w:rsid w:val="008B2F45"/>
    <w:rsid w:val="008B64B0"/>
    <w:rsid w:val="008C228A"/>
    <w:rsid w:val="008D00C1"/>
    <w:rsid w:val="00906CD5"/>
    <w:rsid w:val="00915810"/>
    <w:rsid w:val="00917BB3"/>
    <w:rsid w:val="0092009E"/>
    <w:rsid w:val="00953ED9"/>
    <w:rsid w:val="00965A1F"/>
    <w:rsid w:val="009A783D"/>
    <w:rsid w:val="009C3BD1"/>
    <w:rsid w:val="009D5E28"/>
    <w:rsid w:val="009E3527"/>
    <w:rsid w:val="009F5C2A"/>
    <w:rsid w:val="00A35AB7"/>
    <w:rsid w:val="00A46B2F"/>
    <w:rsid w:val="00A72B0F"/>
    <w:rsid w:val="00A8638E"/>
    <w:rsid w:val="00A904B1"/>
    <w:rsid w:val="00AA5792"/>
    <w:rsid w:val="00B0075D"/>
    <w:rsid w:val="00B05DCC"/>
    <w:rsid w:val="00B12087"/>
    <w:rsid w:val="00B12F12"/>
    <w:rsid w:val="00B626F9"/>
    <w:rsid w:val="00B8393E"/>
    <w:rsid w:val="00BA4C81"/>
    <w:rsid w:val="00BA753C"/>
    <w:rsid w:val="00BC223A"/>
    <w:rsid w:val="00BD12E7"/>
    <w:rsid w:val="00BF111B"/>
    <w:rsid w:val="00BF593D"/>
    <w:rsid w:val="00C02FB5"/>
    <w:rsid w:val="00C40F02"/>
    <w:rsid w:val="00C437EA"/>
    <w:rsid w:val="00C73089"/>
    <w:rsid w:val="00C740C0"/>
    <w:rsid w:val="00C74AF7"/>
    <w:rsid w:val="00CD3A2D"/>
    <w:rsid w:val="00CF2733"/>
    <w:rsid w:val="00D07514"/>
    <w:rsid w:val="00D3185A"/>
    <w:rsid w:val="00D334E0"/>
    <w:rsid w:val="00D44549"/>
    <w:rsid w:val="00D54459"/>
    <w:rsid w:val="00D667BB"/>
    <w:rsid w:val="00DA2139"/>
    <w:rsid w:val="00DB3976"/>
    <w:rsid w:val="00DE37CB"/>
    <w:rsid w:val="00E024A5"/>
    <w:rsid w:val="00E11386"/>
    <w:rsid w:val="00E11CC2"/>
    <w:rsid w:val="00E213C9"/>
    <w:rsid w:val="00E26839"/>
    <w:rsid w:val="00E2797E"/>
    <w:rsid w:val="00E3071E"/>
    <w:rsid w:val="00E44240"/>
    <w:rsid w:val="00E55AFA"/>
    <w:rsid w:val="00E66C6E"/>
    <w:rsid w:val="00E829CA"/>
    <w:rsid w:val="00EA7CFD"/>
    <w:rsid w:val="00EB2A20"/>
    <w:rsid w:val="00EC2C5D"/>
    <w:rsid w:val="00ED5FDE"/>
    <w:rsid w:val="00F01E4C"/>
    <w:rsid w:val="00F1091E"/>
    <w:rsid w:val="00F11D3E"/>
    <w:rsid w:val="00F222CE"/>
    <w:rsid w:val="00F329E9"/>
    <w:rsid w:val="00F50414"/>
    <w:rsid w:val="00F609B8"/>
    <w:rsid w:val="00F84B44"/>
    <w:rsid w:val="00F93716"/>
    <w:rsid w:val="00FA2AF2"/>
    <w:rsid w:val="00FB1C77"/>
    <w:rsid w:val="00FB5982"/>
    <w:rsid w:val="00FC16CA"/>
    <w:rsid w:val="00FC18B7"/>
    <w:rsid w:val="00FD03D0"/>
    <w:rsid w:val="00FE05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5080"/>
  <w15:docId w15:val="{37FA295F-42F6-4FCB-82FC-EBD5BA0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3D"/>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paragraph" w:styleId="Prrafodelista">
    <w:name w:val="List Paragraph"/>
    <w:basedOn w:val="Normal"/>
    <w:uiPriority w:val="34"/>
    <w:qFormat/>
    <w:rsid w:val="00811C3E"/>
    <w:pPr>
      <w:ind w:left="720"/>
      <w:contextualSpacing/>
    </w:pPr>
  </w:style>
  <w:style w:type="table" w:styleId="Tablaconcuadrcula">
    <w:name w:val="Table Grid"/>
    <w:basedOn w:val="Tablanormal"/>
    <w:uiPriority w:val="59"/>
    <w:rsid w:val="0078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63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FDF"/>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59543">
      <w:bodyDiv w:val="1"/>
      <w:marLeft w:val="0"/>
      <w:marRight w:val="0"/>
      <w:marTop w:val="0"/>
      <w:marBottom w:val="0"/>
      <w:divBdr>
        <w:top w:val="none" w:sz="0" w:space="0" w:color="auto"/>
        <w:left w:val="none" w:sz="0" w:space="0" w:color="auto"/>
        <w:bottom w:val="none" w:sz="0" w:space="0" w:color="auto"/>
        <w:right w:val="none" w:sz="0" w:space="0" w:color="auto"/>
      </w:divBdr>
      <w:divsChild>
        <w:div w:id="151870937">
          <w:marLeft w:val="0"/>
          <w:marRight w:val="0"/>
          <w:marTop w:val="0"/>
          <w:marBottom w:val="0"/>
          <w:divBdr>
            <w:top w:val="none" w:sz="0" w:space="0" w:color="auto"/>
            <w:left w:val="none" w:sz="0" w:space="0" w:color="auto"/>
            <w:bottom w:val="none" w:sz="0" w:space="0" w:color="auto"/>
            <w:right w:val="none" w:sz="0" w:space="0" w:color="auto"/>
          </w:divBdr>
          <w:divsChild>
            <w:div w:id="1657874688">
              <w:marLeft w:val="0"/>
              <w:marRight w:val="0"/>
              <w:marTop w:val="0"/>
              <w:marBottom w:val="0"/>
              <w:divBdr>
                <w:top w:val="none" w:sz="0" w:space="0" w:color="auto"/>
                <w:left w:val="none" w:sz="0" w:space="0" w:color="auto"/>
                <w:bottom w:val="none" w:sz="0" w:space="0" w:color="auto"/>
                <w:right w:val="none" w:sz="0" w:space="0" w:color="auto"/>
              </w:divBdr>
              <w:divsChild>
                <w:div w:id="18218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206">
          <w:marLeft w:val="0"/>
          <w:marRight w:val="450"/>
          <w:marTop w:val="0"/>
          <w:marBottom w:val="0"/>
          <w:divBdr>
            <w:top w:val="none" w:sz="0" w:space="0" w:color="auto"/>
            <w:left w:val="none" w:sz="0" w:space="0" w:color="auto"/>
            <w:bottom w:val="single" w:sz="6" w:space="1" w:color="EEEEEE"/>
            <w:right w:val="none" w:sz="0" w:space="0" w:color="auto"/>
          </w:divBdr>
        </w:div>
      </w:divsChild>
    </w:div>
    <w:div w:id="12243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a.banda@colegio-mineralelteniente.c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 Banda</cp:lastModifiedBy>
  <cp:revision>144</cp:revision>
  <dcterms:created xsi:type="dcterms:W3CDTF">2020-05-10T01:01:00Z</dcterms:created>
  <dcterms:modified xsi:type="dcterms:W3CDTF">2020-06-29T07:31:00Z</dcterms:modified>
</cp:coreProperties>
</file>