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7019E" w14:textId="01B23DB4" w:rsidR="006A1E31" w:rsidRPr="00151BD0" w:rsidRDefault="0029584D" w:rsidP="006A1E3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DB2FE5">
        <w:rPr>
          <w:b/>
          <w:color w:val="000000" w:themeColor="text1"/>
        </w:rPr>
        <w:t>1</w:t>
      </w:r>
      <w:r w:rsidR="00E2357B">
        <w:rPr>
          <w:b/>
          <w:color w:val="000000" w:themeColor="text1"/>
        </w:rPr>
        <w:t>1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6CC6D748" w14:textId="77777777" w:rsidR="006A1E31" w:rsidRPr="00A96FC3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233DC524" w14:textId="3253F2E1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bookmarkStart w:id="1" w:name="_Hlk36567455"/>
      <w:r w:rsidRPr="00812540">
        <w:rPr>
          <w:color w:val="000000" w:themeColor="text1"/>
        </w:rPr>
        <w:t xml:space="preserve">ASIGNATURA: </w:t>
      </w:r>
      <w:r w:rsidR="000665B7">
        <w:rPr>
          <w:color w:val="000000" w:themeColor="text1"/>
        </w:rPr>
        <w:t>Música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288D2139" w:rsidR="006A1E31" w:rsidRPr="002C7C91" w:rsidRDefault="006A1E31" w:rsidP="006A1E31">
      <w:pPr>
        <w:spacing w:after="0" w:line="240" w:lineRule="auto"/>
        <w:rPr>
          <w:rFonts w:cstheme="minorHAnsi"/>
          <w:color w:val="000000" w:themeColor="text1"/>
        </w:rPr>
      </w:pPr>
      <w:r w:rsidRPr="002C7C91">
        <w:rPr>
          <w:rFonts w:cstheme="minorHAnsi"/>
          <w:color w:val="000000" w:themeColor="text1"/>
        </w:rPr>
        <w:t xml:space="preserve">CURSO: </w:t>
      </w:r>
      <w:r w:rsidR="00E2357B">
        <w:rPr>
          <w:rFonts w:cstheme="minorHAnsi"/>
          <w:color w:val="000000" w:themeColor="text1"/>
        </w:rPr>
        <w:t>4</w:t>
      </w:r>
      <w:r w:rsidRPr="002C7C91">
        <w:rPr>
          <w:rFonts w:cstheme="minorHAnsi"/>
          <w:color w:val="000000" w:themeColor="text1"/>
        </w:rPr>
        <w:t xml:space="preserve"> año Básico     LETRA: A-B-C        FECHA: </w:t>
      </w:r>
    </w:p>
    <w:bookmarkEnd w:id="1"/>
    <w:p w14:paraId="42ADB1BE" w14:textId="02A05247" w:rsidR="006A1E31" w:rsidRDefault="006A1E31" w:rsidP="006A1E31">
      <w:r w:rsidRPr="002C7C91">
        <w:rPr>
          <w:rFonts w:cstheme="minorHAnsi"/>
        </w:rPr>
        <w:t xml:space="preserve">O.A: </w:t>
      </w:r>
      <w:r w:rsidR="00E2357B">
        <w:rPr>
          <w:rFonts w:cstheme="minorHAnsi"/>
        </w:rPr>
        <w:t>Cantar cánones simples y tocar instrumentos de percusión y melódica.</w:t>
      </w:r>
    </w:p>
    <w:p w14:paraId="1C88AD34" w14:textId="4E1A1888" w:rsidR="006A1E31" w:rsidRDefault="000665B7" w:rsidP="006A1E31">
      <w:pPr>
        <w:pStyle w:val="Prrafodelista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5D6E3524" w:rsidR="006A1E31" w:rsidRDefault="000665B7" w:rsidP="006A1E3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3A3519B8">
                <wp:simplePos x="0" y="0"/>
                <wp:positionH relativeFrom="margin">
                  <wp:posOffset>1117156</wp:posOffset>
                </wp:positionH>
                <wp:positionV relativeFrom="paragraph">
                  <wp:posOffset>3764735</wp:posOffset>
                </wp:positionV>
                <wp:extent cx="3029224" cy="818866"/>
                <wp:effectExtent l="0" t="0" r="19050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72743FA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2740F672" id="Rectángulo: esquinas redondeadas 4" o:spid="_x0000_s1026" style="position:absolute;margin-left:87.95pt;margin-top:296.45pt;width:238.5pt;height:6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" fillcolor="white [3201]" strokecolor="white [3212]" strokeweight="1pt">
                <v:stroke joinstyle="miter"/>
                <v:textbox>
                  <w:txbxContent>
                    <w:p w14:paraId="3F1C3210" w14:textId="72743FA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7DFFA7DB">
                <wp:simplePos x="0" y="0"/>
                <wp:positionH relativeFrom="column">
                  <wp:posOffset>1062402</wp:posOffset>
                </wp:positionH>
                <wp:positionV relativeFrom="paragraph">
                  <wp:posOffset>2099414</wp:posOffset>
                </wp:positionV>
                <wp:extent cx="3125337" cy="818515"/>
                <wp:effectExtent l="0" t="0" r="1841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38B4E6FB" w:rsidR="0029584D" w:rsidRPr="000665B7" w:rsidRDefault="00DB2FE5" w:rsidP="000665B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¿Qué </w:t>
                            </w:r>
                            <w:r w:rsidR="00E2357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significa que el metalófono sea un instrumento de percusión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?:</w:t>
                            </w:r>
                            <w:r w:rsidR="0029584D"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582BC1A" id="Rectángulo: esquinas redondeadas 3" o:spid="_x0000_s1027" style="position:absolute;margin-left:83.65pt;margin-top:165.3pt;width:246.1pt;height:6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5DD31BD0" w14:textId="38B4E6FB" w:rsidR="0029584D" w:rsidRPr="000665B7" w:rsidRDefault="00DB2FE5" w:rsidP="000665B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¿Qué </w:t>
                      </w:r>
                      <w:r w:rsidR="00E2357B">
                        <w:rPr>
                          <w:b/>
                          <w:bCs/>
                          <w:sz w:val="24"/>
                          <w:szCs w:val="24"/>
                        </w:rPr>
                        <w:t>significa que el metalófono sea un instrumento de percusión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?:</w:t>
                      </w:r>
                      <w:r w:rsidR="0029584D"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0E8348">
                <wp:simplePos x="0" y="0"/>
                <wp:positionH relativeFrom="column">
                  <wp:posOffset>1035107</wp:posOffset>
                </wp:positionH>
                <wp:positionV relativeFrom="paragraph">
                  <wp:posOffset>952907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0DE6607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471D143" id="Rectángulo: esquinas redondeadas 2" o:spid="_x0000_s1028" style="position:absolute;margin-left:81.5pt;margin-top:75.0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207872C1" w14:textId="0DE6607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1E3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1CBA2" w14:textId="77777777" w:rsidR="00F140B0" w:rsidRDefault="00F140B0" w:rsidP="006A1E31">
      <w:pPr>
        <w:spacing w:after="0" w:line="240" w:lineRule="auto"/>
      </w:pPr>
      <w:r>
        <w:separator/>
      </w:r>
    </w:p>
  </w:endnote>
  <w:endnote w:type="continuationSeparator" w:id="0">
    <w:p w14:paraId="59BBE1C1" w14:textId="77777777" w:rsidR="00F140B0" w:rsidRDefault="00F140B0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9FF01" w14:textId="77777777" w:rsidR="00F140B0" w:rsidRDefault="00F140B0" w:rsidP="006A1E31">
      <w:pPr>
        <w:spacing w:after="0" w:line="240" w:lineRule="auto"/>
      </w:pPr>
      <w:r>
        <w:separator/>
      </w:r>
    </w:p>
  </w:footnote>
  <w:footnote w:type="continuationSeparator" w:id="0">
    <w:p w14:paraId="58ECE958" w14:textId="77777777" w:rsidR="00F140B0" w:rsidRDefault="00F140B0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31"/>
    <w:rsid w:val="000665B7"/>
    <w:rsid w:val="000B2E25"/>
    <w:rsid w:val="000E32F6"/>
    <w:rsid w:val="00124900"/>
    <w:rsid w:val="00182113"/>
    <w:rsid w:val="0021600E"/>
    <w:rsid w:val="00240A61"/>
    <w:rsid w:val="0029584D"/>
    <w:rsid w:val="002C2F3F"/>
    <w:rsid w:val="002C7C91"/>
    <w:rsid w:val="002F4420"/>
    <w:rsid w:val="00362838"/>
    <w:rsid w:val="00687A09"/>
    <w:rsid w:val="006A1E31"/>
    <w:rsid w:val="00994C31"/>
    <w:rsid w:val="00A91A4A"/>
    <w:rsid w:val="00A931FD"/>
    <w:rsid w:val="00DB2FE5"/>
    <w:rsid w:val="00E2357B"/>
    <w:rsid w:val="00E85C5D"/>
    <w:rsid w:val="00F140B0"/>
    <w:rsid w:val="00F2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  <w15:chartTrackingRefBased/>
  <w15:docId w15:val="{1B0E1222-BB80-4145-A404-8788D905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maka</cp:lastModifiedBy>
  <cp:revision>2</cp:revision>
  <dcterms:created xsi:type="dcterms:W3CDTF">2020-06-18T18:37:00Z</dcterms:created>
  <dcterms:modified xsi:type="dcterms:W3CDTF">2020-06-18T18:37:00Z</dcterms:modified>
</cp:coreProperties>
</file>