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2AD5F" w14:textId="77777777" w:rsidR="001B7E51" w:rsidRDefault="001B7E51" w:rsidP="00BE56C2">
      <w:pPr>
        <w:jc w:val="center"/>
        <w:rPr>
          <w:b/>
        </w:rPr>
      </w:pPr>
      <w:bookmarkStart w:id="0" w:name="_GoBack"/>
      <w:bookmarkEnd w:id="0"/>
    </w:p>
    <w:p w14:paraId="7F9E302C" w14:textId="6971F934" w:rsidR="009148B4" w:rsidRPr="00BE56C2" w:rsidRDefault="0006371D" w:rsidP="00BE56C2">
      <w:pPr>
        <w:jc w:val="center"/>
        <w:rPr>
          <w:b/>
        </w:rPr>
      </w:pPr>
      <w:r>
        <w:rPr>
          <w:b/>
        </w:rPr>
        <w:t>TICKET DE SALIDA</w:t>
      </w:r>
      <w:r w:rsidR="00A251D2">
        <w:rPr>
          <w:b/>
        </w:rPr>
        <w:t xml:space="preserve"> UNIDAD 2 </w:t>
      </w:r>
      <w:r w:rsidR="008512A2">
        <w:rPr>
          <w:b/>
        </w:rPr>
        <w:t>N° DE GUÍA: 16</w:t>
      </w:r>
    </w:p>
    <w:p w14:paraId="257FF588" w14:textId="4D614FD4" w:rsidR="00BE56C2" w:rsidRDefault="001644D1" w:rsidP="00BE56C2">
      <w:r>
        <w:t xml:space="preserve">ASIGNATURA: </w:t>
      </w:r>
      <w:r w:rsidR="0091263E">
        <w:t>HISTORIA, GEOGRAFÍA Y CS. SOCIALES.</w:t>
      </w:r>
    </w:p>
    <w:p w14:paraId="38FB3341" w14:textId="77777777" w:rsidR="00BE56C2" w:rsidRDefault="00BE56C2" w:rsidP="00BE56C2">
      <w:r>
        <w:t>NOMBRE ESTUDIANTE: ______________________________________________________</w:t>
      </w:r>
    </w:p>
    <w:p w14:paraId="17EA1E15" w14:textId="7748F06B" w:rsidR="00BE56C2" w:rsidRDefault="00511469" w:rsidP="00BE56C2">
      <w:r>
        <w:t>CURSO: 5</w:t>
      </w:r>
      <w:r w:rsidR="00487D31">
        <w:t xml:space="preserve">º BÁSICO                    LETRA: A – B – C                      </w:t>
      </w:r>
      <w:r w:rsidR="00BE56C2">
        <w:t xml:space="preserve"> FECHA: __________________</w:t>
      </w:r>
    </w:p>
    <w:p w14:paraId="7297A606" w14:textId="78581FF4" w:rsidR="00691651" w:rsidRDefault="00691651" w:rsidP="00FB0355">
      <w:pPr>
        <w:pStyle w:val="NormalWeb"/>
        <w:spacing w:before="0" w:beforeAutospacing="0" w:after="0" w:afterAutospacing="0"/>
        <w:jc w:val="both"/>
        <w:rPr>
          <w:rFonts w:ascii="Calibri" w:eastAsia="Times New Roman" w:hAnsi="Calibri" w:cs="Calibri"/>
          <w:bCs/>
          <w:color w:val="000000" w:themeColor="text1"/>
          <w:sz w:val="22"/>
          <w:szCs w:val="22"/>
          <w:lang w:val="es-CL"/>
        </w:rPr>
      </w:pPr>
      <w:r w:rsidRPr="00601487">
        <w:rPr>
          <w:rFonts w:ascii="Calibri" w:hAnsi="Calibri" w:cs="Calibri"/>
          <w:color w:val="000000" w:themeColor="text1"/>
          <w:sz w:val="22"/>
          <w:szCs w:val="22"/>
        </w:rPr>
        <w:t xml:space="preserve">- O.A: </w:t>
      </w:r>
      <w:r w:rsidRPr="00601487">
        <w:rPr>
          <w:rFonts w:ascii="Calibri" w:eastAsia="Times New Roman" w:hAnsi="Calibri" w:cs="Calibri"/>
          <w:bCs/>
          <w:color w:val="000000" w:themeColor="text1"/>
          <w:sz w:val="22"/>
          <w:szCs w:val="22"/>
          <w:lang w:val="es-CL"/>
        </w:rPr>
        <w:t xml:space="preserve">describir el proceso de conquista de América y de Chile, incluyendo a los principales actores (Corona española, iglesia católica y hombres y mujeres protagonistas, entre otros), algunas expediciones y conflictos bélicos, y la fundación de ciudades como expresión de la voluntad de los españoles de quedarse y expandirse, y reconocer en este proceso el surgimiento de una nueva sociedad. </w:t>
      </w:r>
    </w:p>
    <w:p w14:paraId="67CEBA97" w14:textId="77777777" w:rsidR="00FB0355" w:rsidRPr="00601487" w:rsidRDefault="00FB0355" w:rsidP="00FB0355">
      <w:pPr>
        <w:pStyle w:val="NormalWeb"/>
        <w:spacing w:before="0" w:beforeAutospacing="0" w:after="0" w:afterAutospacing="0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</w:pPr>
    </w:p>
    <w:p w14:paraId="3EC93355" w14:textId="77777777" w:rsidR="00691651" w:rsidRPr="00601487" w:rsidRDefault="00691651" w:rsidP="00FB0355">
      <w:pPr>
        <w:pStyle w:val="NormalWeb"/>
        <w:spacing w:before="0" w:beforeAutospacing="0" w:after="0" w:afterAutospacing="0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</w:pPr>
      <w:r w:rsidRPr="00601487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- Objetivo: </w:t>
      </w:r>
      <w:r w:rsidRPr="00601487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Pr="00601487"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  <w:t>Explica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  <w:t>r</w:t>
      </w:r>
      <w:r w:rsidRPr="00601487"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  <w:t xml:space="preserve"> la fundación de ciudades en América y 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  <w:t xml:space="preserve">su importancia en </w:t>
      </w:r>
      <w:r w:rsidRPr="00601487"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  <w:t>la consolidación de la conquista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  <w:t>.</w:t>
      </w:r>
    </w:p>
    <w:p w14:paraId="034E8BB1" w14:textId="00D922E1" w:rsidR="00511469" w:rsidRDefault="00511469" w:rsidP="00FB0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</w:rPr>
      </w:pPr>
      <w:r w:rsidRPr="00B77810">
        <w:rPr>
          <w:rFonts w:ascii="Calibri" w:hAnsi="Calibri"/>
          <w:b/>
        </w:rPr>
        <w:t xml:space="preserve">UNIDAD </w:t>
      </w:r>
      <w:r w:rsidR="005231E9">
        <w:rPr>
          <w:rFonts w:ascii="Calibri" w:hAnsi="Calibri"/>
          <w:b/>
        </w:rPr>
        <w:t>2:</w:t>
      </w:r>
      <w:r w:rsidR="00387847">
        <w:rPr>
          <w:rFonts w:ascii="Calibri" w:hAnsi="Calibri"/>
          <w:b/>
        </w:rPr>
        <w:t xml:space="preserve"> ENCUENTRO ENTRE DOS MUNDOS</w:t>
      </w:r>
    </w:p>
    <w:p w14:paraId="251BB40F" w14:textId="77777777" w:rsidR="00FB0355" w:rsidRPr="00B77810" w:rsidRDefault="00FB0355" w:rsidP="00FB0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</w:rPr>
      </w:pPr>
    </w:p>
    <w:p w14:paraId="77506B8B" w14:textId="5D603388" w:rsidR="004938CB" w:rsidRDefault="004938CB" w:rsidP="00FB0355">
      <w:pPr>
        <w:spacing w:after="0" w:line="240" w:lineRule="auto"/>
        <w:jc w:val="both"/>
      </w:pPr>
      <w:r>
        <w:t xml:space="preserve">Estimados estudiantes: </w:t>
      </w:r>
    </w:p>
    <w:p w14:paraId="633AAF33" w14:textId="6994305D" w:rsidR="004938CB" w:rsidRDefault="004938CB" w:rsidP="00FB0355">
      <w:pPr>
        <w:spacing w:after="0" w:line="240" w:lineRule="auto"/>
        <w:jc w:val="both"/>
      </w:pPr>
      <w:r>
        <w:t>Con resp</w:t>
      </w:r>
      <w:r w:rsidR="008512A2">
        <w:t>ecto a la clase de la Semana 16</w:t>
      </w:r>
      <w:r>
        <w:t xml:space="preserve"> de la asignatura, responde el siguiente TICKET DE SALIDA.</w:t>
      </w:r>
    </w:p>
    <w:p w14:paraId="5F2B0258" w14:textId="77777777" w:rsidR="004938CB" w:rsidRDefault="004938CB" w:rsidP="004938CB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1B7E51" w14:paraId="4CFED74C" w14:textId="72F67E46" w:rsidTr="00485B3F">
        <w:tc>
          <w:tcPr>
            <w:tcW w:w="9054" w:type="dxa"/>
          </w:tcPr>
          <w:p w14:paraId="75572A01" w14:textId="303A0056" w:rsidR="001B7E51" w:rsidRPr="001B7E51" w:rsidRDefault="001B7E51" w:rsidP="00445380">
            <w:pPr>
              <w:jc w:val="center"/>
              <w:rPr>
                <w:b/>
                <w:sz w:val="24"/>
                <w:szCs w:val="24"/>
              </w:rPr>
            </w:pPr>
            <w:r w:rsidRPr="001B7E51">
              <w:rPr>
                <w:b/>
                <w:sz w:val="24"/>
                <w:szCs w:val="24"/>
              </w:rPr>
              <w:t>TICKET DE SALIDA</w:t>
            </w:r>
          </w:p>
        </w:tc>
      </w:tr>
      <w:tr w:rsidR="001B7E51" w:rsidRPr="001B7E51" w14:paraId="0E2DC10E" w14:textId="2BF35BD4" w:rsidTr="00420CF4">
        <w:trPr>
          <w:trHeight w:val="1368"/>
        </w:trPr>
        <w:tc>
          <w:tcPr>
            <w:tcW w:w="9054" w:type="dxa"/>
          </w:tcPr>
          <w:p w14:paraId="7241593F" w14:textId="68D5919C" w:rsidR="00691651" w:rsidRPr="00FB0355" w:rsidRDefault="00691651" w:rsidP="00FB03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lang w:val="es-ES_tradnl" w:eastAsia="es-ES_tradnl"/>
              </w:rPr>
            </w:pPr>
            <w:r w:rsidRPr="00FB0355">
              <w:rPr>
                <w:rFonts w:ascii="Calibri" w:hAnsi="Calibri" w:cs="Calibri"/>
                <w:b/>
                <w:bCs/>
                <w:lang w:val="es-ES_tradnl" w:eastAsia="es-ES_tradnl"/>
              </w:rPr>
              <w:t xml:space="preserve">1.- ¿Cuál fue una de las principales características de la expedición de Diego de Almagro? </w:t>
            </w:r>
          </w:p>
          <w:p w14:paraId="5009ACFD" w14:textId="77777777" w:rsidR="00691651" w:rsidRPr="00FB0355" w:rsidRDefault="00691651" w:rsidP="00FB03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s-ES_tradnl" w:eastAsia="es-ES_tradnl"/>
              </w:rPr>
            </w:pPr>
          </w:p>
          <w:p w14:paraId="1E3E3D5B" w14:textId="77777777" w:rsidR="00691651" w:rsidRPr="00FB0355" w:rsidRDefault="00691651" w:rsidP="00FB03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s-ES_tradnl" w:eastAsia="es-ES_tradnl"/>
              </w:rPr>
            </w:pPr>
            <w:r w:rsidRPr="00FB0355">
              <w:rPr>
                <w:rFonts w:ascii="Calibri" w:hAnsi="Calibri" w:cs="Calibri"/>
                <w:lang w:val="es-ES_tradnl" w:eastAsia="es-ES_tradnl"/>
              </w:rPr>
              <w:t>a) Fundó la ciudad de Santiago en el valle del Mapocho.</w:t>
            </w:r>
            <w:r w:rsidRPr="00FB0355">
              <w:rPr>
                <w:rFonts w:ascii="MS Gothic" w:eastAsia="MS Gothic" w:hAnsi="MS Gothic" w:cs="MS Gothic" w:hint="eastAsia"/>
                <w:lang w:val="es-ES_tradnl" w:eastAsia="es-ES_tradnl"/>
              </w:rPr>
              <w:t> </w:t>
            </w:r>
          </w:p>
          <w:p w14:paraId="54C47E8F" w14:textId="77777777" w:rsidR="00691651" w:rsidRPr="00FB0355" w:rsidRDefault="00691651" w:rsidP="00FB03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MS Mincho" w:hAnsi="Calibri" w:cs="Calibri"/>
                <w:lang w:val="es-ES_tradnl" w:eastAsia="es-ES_tradnl"/>
              </w:rPr>
            </w:pPr>
            <w:r w:rsidRPr="00FB0355">
              <w:rPr>
                <w:rFonts w:ascii="Calibri" w:hAnsi="Calibri" w:cs="Calibri"/>
                <w:lang w:val="es-ES_tradnl" w:eastAsia="es-ES_tradnl"/>
              </w:rPr>
              <w:t>b) Almagro y sus hombres regresaron con abundantes riquezas.</w:t>
            </w:r>
            <w:r w:rsidRPr="00FB0355">
              <w:rPr>
                <w:rFonts w:ascii="MS Gothic" w:eastAsia="MS Gothic" w:hAnsi="MS Gothic" w:cs="MS Gothic" w:hint="eastAsia"/>
                <w:lang w:val="es-ES_tradnl" w:eastAsia="es-ES_tradnl"/>
              </w:rPr>
              <w:t> </w:t>
            </w:r>
          </w:p>
          <w:p w14:paraId="11381E20" w14:textId="77777777" w:rsidR="00691651" w:rsidRPr="00FB0355" w:rsidRDefault="00691651" w:rsidP="00FB03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MS Mincho" w:hAnsi="Calibri" w:cs="Calibri"/>
                <w:lang w:val="es-ES_tradnl" w:eastAsia="es-ES_tradnl"/>
              </w:rPr>
            </w:pPr>
            <w:r w:rsidRPr="00FB0355">
              <w:rPr>
                <w:rFonts w:ascii="Calibri" w:hAnsi="Calibri" w:cs="Calibri"/>
                <w:lang w:val="es-ES_tradnl" w:eastAsia="es-ES_tradnl"/>
              </w:rPr>
              <w:t>c) La expedición fue un fracaso ya que no encontró oro.</w:t>
            </w:r>
            <w:r w:rsidRPr="00FB0355">
              <w:rPr>
                <w:rFonts w:ascii="MS Gothic" w:eastAsia="MS Gothic" w:hAnsi="MS Gothic" w:cs="MS Gothic" w:hint="eastAsia"/>
                <w:lang w:val="es-ES_tradnl" w:eastAsia="es-ES_tradnl"/>
              </w:rPr>
              <w:t> </w:t>
            </w:r>
          </w:p>
          <w:p w14:paraId="3216AA69" w14:textId="74DF31F3" w:rsidR="001B7E51" w:rsidRPr="00254173" w:rsidRDefault="00691651" w:rsidP="00254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s-ES_tradnl" w:eastAsia="es-ES_tradnl"/>
              </w:rPr>
            </w:pPr>
            <w:r w:rsidRPr="00FB0355">
              <w:rPr>
                <w:rFonts w:ascii="Calibri" w:hAnsi="Calibri" w:cs="Calibri"/>
                <w:lang w:val="es-ES_tradnl" w:eastAsia="es-ES_tradnl"/>
              </w:rPr>
              <w:t xml:space="preserve">d) El viaje desde el Cuzco a la zona del valle del Aconcagua lo hizo en barco. </w:t>
            </w:r>
          </w:p>
        </w:tc>
      </w:tr>
      <w:tr w:rsidR="001B7E51" w:rsidRPr="001B7E51" w14:paraId="0C2274BE" w14:textId="2A94422E" w:rsidTr="00662583">
        <w:tc>
          <w:tcPr>
            <w:tcW w:w="9054" w:type="dxa"/>
          </w:tcPr>
          <w:p w14:paraId="0F0E5941" w14:textId="77777777" w:rsidR="00FB0355" w:rsidRPr="00FB0355" w:rsidRDefault="00FB0355" w:rsidP="00FB03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FB0355">
              <w:rPr>
                <w:rFonts w:ascii="Calibri" w:hAnsi="Calibri" w:cs="Calibri"/>
                <w:b/>
              </w:rPr>
              <w:t>2.- “Se organiza con el objetivo de evangelizar a los habitantes de América, obtener riquezas del nuevo mundo y conquistar nuevos territorios”. La descripción anterior se refiere a:</w:t>
            </w:r>
          </w:p>
          <w:p w14:paraId="79B56C18" w14:textId="77777777" w:rsidR="00FB0355" w:rsidRPr="00FB0355" w:rsidRDefault="00FB0355" w:rsidP="00FB03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14:paraId="0D431AEE" w14:textId="4FDA61F6" w:rsidR="00FB0355" w:rsidRPr="00FB0355" w:rsidRDefault="00FB0355" w:rsidP="00FB03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FB0355">
              <w:rPr>
                <w:rFonts w:ascii="Calibri" w:hAnsi="Calibri" w:cs="Calibri"/>
              </w:rPr>
              <w:t>a) Esclavizar a los indígenas.</w:t>
            </w:r>
          </w:p>
          <w:p w14:paraId="081335E8" w14:textId="77777777" w:rsidR="00FB0355" w:rsidRPr="00FB0355" w:rsidRDefault="00FB0355" w:rsidP="00FB03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FB0355">
              <w:rPr>
                <w:rFonts w:ascii="Calibri" w:hAnsi="Calibri" w:cs="Calibri"/>
              </w:rPr>
              <w:t>b) Las empresas de conquista.</w:t>
            </w:r>
          </w:p>
          <w:p w14:paraId="6E741E72" w14:textId="77777777" w:rsidR="00FB0355" w:rsidRPr="00FB0355" w:rsidRDefault="00FB0355" w:rsidP="00FB03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FB0355">
              <w:rPr>
                <w:rFonts w:ascii="Calibri" w:hAnsi="Calibri" w:cs="Calibri"/>
              </w:rPr>
              <w:t>c) Las expediciones de Colón.</w:t>
            </w:r>
          </w:p>
          <w:p w14:paraId="14BBB5DB" w14:textId="1EB730FE" w:rsidR="008512A2" w:rsidRPr="00254173" w:rsidRDefault="00FB0355" w:rsidP="00FB03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s-ES_tradnl" w:eastAsia="es-ES_tradnl"/>
              </w:rPr>
            </w:pPr>
            <w:r w:rsidRPr="00FB0355">
              <w:rPr>
                <w:rFonts w:ascii="Calibri" w:hAnsi="Calibri" w:cs="Calibri"/>
              </w:rPr>
              <w:t>d) La expedición de Magallanes.</w:t>
            </w:r>
          </w:p>
        </w:tc>
      </w:tr>
      <w:tr w:rsidR="008512A2" w:rsidRPr="001B7E51" w14:paraId="356658EE" w14:textId="77777777" w:rsidTr="00662583">
        <w:tc>
          <w:tcPr>
            <w:tcW w:w="9054" w:type="dxa"/>
          </w:tcPr>
          <w:p w14:paraId="16102A83" w14:textId="318C2187" w:rsidR="00FB0355" w:rsidRDefault="00FB0355" w:rsidP="0025417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0355">
              <w:rPr>
                <w:rFonts w:ascii="Calibri" w:hAnsi="Calibri" w:cs="Calibri"/>
                <w:b/>
                <w:bCs/>
                <w:sz w:val="22"/>
                <w:szCs w:val="22"/>
                <w:lang w:val="es-CL"/>
              </w:rPr>
              <w:t xml:space="preserve">3.- </w:t>
            </w:r>
            <w:r w:rsidRPr="00FB035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 las siguientes alternativas señala aquella que no corresponde a una de las causas por lo cual Pedro de Valdivia fundó la ciudad de Santiago en 1541: </w:t>
            </w:r>
          </w:p>
          <w:p w14:paraId="67EF0165" w14:textId="77777777" w:rsidR="00254173" w:rsidRDefault="00254173" w:rsidP="00254173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  <w:p w14:paraId="3CE4DC02" w14:textId="77777777" w:rsidR="00254173" w:rsidRDefault="00FB0355" w:rsidP="0025417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a) </w:t>
            </w:r>
            <w:r w:rsidRPr="00FB0355">
              <w:rPr>
                <w:rFonts w:ascii="Calibri" w:hAnsi="Calibri" w:cs="Calibri"/>
                <w:sz w:val="22"/>
                <w:szCs w:val="22"/>
              </w:rPr>
              <w:t>necesitaba un punto de partida para las expediciones que iniciaran el reconocimiento y la ocupación de nuevos territorios.</w:t>
            </w:r>
            <w:r w:rsidRPr="00FB0355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 xml:space="preserve">b) </w:t>
            </w:r>
            <w:r w:rsidRPr="00FB0355">
              <w:rPr>
                <w:rFonts w:ascii="Calibri" w:hAnsi="Calibri" w:cs="Calibri"/>
                <w:sz w:val="22"/>
                <w:szCs w:val="22"/>
              </w:rPr>
              <w:t>el valle del río Mapocho le pareció́ que ten</w:t>
            </w:r>
            <w:r>
              <w:rPr>
                <w:rFonts w:ascii="Calibri" w:hAnsi="Calibri" w:cs="Calibri"/>
                <w:sz w:val="22"/>
                <w:szCs w:val="22"/>
              </w:rPr>
              <w:t>í</w:t>
            </w:r>
            <w:r w:rsidRPr="00FB0355">
              <w:rPr>
                <w:rFonts w:ascii="Calibri" w:hAnsi="Calibri" w:cs="Calibri"/>
                <w:sz w:val="22"/>
                <w:szCs w:val="22"/>
              </w:rPr>
              <w:t xml:space="preserve">a un excelente capacidad agrícola de sus tierras </w:t>
            </w:r>
          </w:p>
          <w:p w14:paraId="650D3894" w14:textId="01308571" w:rsidR="00FB0355" w:rsidRPr="00254173" w:rsidRDefault="00254173" w:rsidP="0025417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c) </w:t>
            </w:r>
            <w:r w:rsidR="00FB0355" w:rsidRPr="00FB0355">
              <w:rPr>
                <w:rFonts w:ascii="Calibri" w:hAnsi="Calibri" w:cs="Calibri"/>
                <w:sz w:val="22"/>
                <w:szCs w:val="22"/>
              </w:rPr>
              <w:t xml:space="preserve">desde la cumbre del cerro Huelén se podía advertir cualquier movimiento hostil en un amplio </w:t>
            </w:r>
            <w:r w:rsidRPr="00FB0355">
              <w:rPr>
                <w:rFonts w:ascii="Calibri" w:hAnsi="Calibri" w:cs="Calibri"/>
                <w:sz w:val="22"/>
                <w:szCs w:val="22"/>
              </w:rPr>
              <w:t>perímetro</w:t>
            </w:r>
            <w:r w:rsidR="00FB0355" w:rsidRPr="00FB0355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3BE4037B" w14:textId="269434B8" w:rsidR="008512A2" w:rsidRPr="00254173" w:rsidRDefault="00254173" w:rsidP="0025417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d) </w:t>
            </w:r>
            <w:r w:rsidR="00FB0355" w:rsidRPr="00FB0355">
              <w:rPr>
                <w:rFonts w:ascii="Calibri" w:hAnsi="Calibri" w:cs="Calibri"/>
                <w:sz w:val="22"/>
                <w:szCs w:val="22"/>
              </w:rPr>
              <w:t xml:space="preserve">necesitaba descansar por un largo </w:t>
            </w:r>
            <w:r w:rsidRPr="00FB0355">
              <w:rPr>
                <w:rFonts w:ascii="Calibri" w:hAnsi="Calibri" w:cs="Calibri"/>
                <w:sz w:val="22"/>
                <w:szCs w:val="22"/>
              </w:rPr>
              <w:t>período</w:t>
            </w:r>
            <w:r w:rsidR="00FB0355" w:rsidRPr="00FB0355">
              <w:rPr>
                <w:rFonts w:ascii="Calibri" w:hAnsi="Calibri" w:cs="Calibri"/>
                <w:sz w:val="22"/>
                <w:szCs w:val="22"/>
              </w:rPr>
              <w:t xml:space="preserve"> de tiempo junto a sus expedicionarios. </w:t>
            </w:r>
          </w:p>
        </w:tc>
      </w:tr>
    </w:tbl>
    <w:p w14:paraId="0261BE0B" w14:textId="616EFE28" w:rsidR="004938CB" w:rsidRDefault="004938CB" w:rsidP="00445380">
      <w:pPr>
        <w:jc w:val="center"/>
      </w:pPr>
    </w:p>
    <w:sectPr w:rsidR="004938C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EFBC3" w14:textId="77777777" w:rsidR="00253DA2" w:rsidRDefault="00253DA2" w:rsidP="00BE56C2">
      <w:pPr>
        <w:spacing w:after="0" w:line="240" w:lineRule="auto"/>
      </w:pPr>
      <w:r>
        <w:separator/>
      </w:r>
    </w:p>
  </w:endnote>
  <w:endnote w:type="continuationSeparator" w:id="0">
    <w:p w14:paraId="30B3F3EB" w14:textId="77777777" w:rsidR="00253DA2" w:rsidRDefault="00253DA2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1145E" w14:textId="77777777" w:rsidR="00253DA2" w:rsidRDefault="00253DA2" w:rsidP="00BE56C2">
      <w:pPr>
        <w:spacing w:after="0" w:line="240" w:lineRule="auto"/>
      </w:pPr>
      <w:r>
        <w:separator/>
      </w:r>
    </w:p>
  </w:footnote>
  <w:footnote w:type="continuationSeparator" w:id="0">
    <w:p w14:paraId="4818744D" w14:textId="77777777" w:rsidR="00253DA2" w:rsidRDefault="00253DA2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0BF88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EA58A93" wp14:editId="0FC2008C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02C09196" w14:textId="77777777" w:rsidR="0035270E" w:rsidRDefault="0035270E" w:rsidP="0035270E">
    <w:pPr>
      <w:pStyle w:val="Encabezado"/>
      <w:tabs>
        <w:tab w:val="left" w:pos="8064"/>
      </w:tabs>
    </w:pPr>
  </w:p>
  <w:p w14:paraId="309DDE6A" w14:textId="77777777" w:rsidR="0035270E" w:rsidRDefault="0035270E" w:rsidP="0035270E">
    <w:pPr>
      <w:pStyle w:val="Encabezado"/>
      <w:tabs>
        <w:tab w:val="left" w:pos="8064"/>
      </w:tabs>
    </w:pPr>
  </w:p>
  <w:p w14:paraId="336A67D2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1644D1">
      <w:t>daniela.monardes@colegio-mineralelteniente.cl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CC234B"/>
    <w:multiLevelType w:val="hybridMultilevel"/>
    <w:tmpl w:val="F5F2EF8A"/>
    <w:lvl w:ilvl="0" w:tplc="00507FC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C4165"/>
    <w:multiLevelType w:val="hybridMultilevel"/>
    <w:tmpl w:val="5582BEBA"/>
    <w:lvl w:ilvl="0" w:tplc="77382004">
      <w:start w:val="1"/>
      <w:numFmt w:val="upperLetter"/>
      <w:lvlText w:val="%1-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358F9"/>
    <w:multiLevelType w:val="hybridMultilevel"/>
    <w:tmpl w:val="64EE6E76"/>
    <w:lvl w:ilvl="0" w:tplc="13E8F314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A854C2"/>
    <w:multiLevelType w:val="hybridMultilevel"/>
    <w:tmpl w:val="56D6DFA4"/>
    <w:lvl w:ilvl="0" w:tplc="233AF0B0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FA266F"/>
    <w:multiLevelType w:val="hybridMultilevel"/>
    <w:tmpl w:val="9B00FDE0"/>
    <w:lvl w:ilvl="0" w:tplc="41D6033C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413B"/>
    <w:rsid w:val="00004BE6"/>
    <w:rsid w:val="000129AC"/>
    <w:rsid w:val="00052C45"/>
    <w:rsid w:val="00061766"/>
    <w:rsid w:val="0006371D"/>
    <w:rsid w:val="00064FEA"/>
    <w:rsid w:val="00085A6C"/>
    <w:rsid w:val="000D23AB"/>
    <w:rsid w:val="000E2910"/>
    <w:rsid w:val="0010237D"/>
    <w:rsid w:val="00116678"/>
    <w:rsid w:val="001177DA"/>
    <w:rsid w:val="00124238"/>
    <w:rsid w:val="001302F7"/>
    <w:rsid w:val="00134204"/>
    <w:rsid w:val="001607EF"/>
    <w:rsid w:val="001644D1"/>
    <w:rsid w:val="001671B6"/>
    <w:rsid w:val="00182058"/>
    <w:rsid w:val="001827B2"/>
    <w:rsid w:val="001836F5"/>
    <w:rsid w:val="001B7E51"/>
    <w:rsid w:val="001C3721"/>
    <w:rsid w:val="001F3DA5"/>
    <w:rsid w:val="002374C4"/>
    <w:rsid w:val="002509C4"/>
    <w:rsid w:val="00253DA2"/>
    <w:rsid w:val="00254173"/>
    <w:rsid w:val="0028173D"/>
    <w:rsid w:val="00283F1F"/>
    <w:rsid w:val="002970D6"/>
    <w:rsid w:val="002C1B39"/>
    <w:rsid w:val="003063B3"/>
    <w:rsid w:val="00346C4B"/>
    <w:rsid w:val="0035270E"/>
    <w:rsid w:val="003748ED"/>
    <w:rsid w:val="0037598D"/>
    <w:rsid w:val="00387847"/>
    <w:rsid w:val="00392567"/>
    <w:rsid w:val="00393945"/>
    <w:rsid w:val="00396461"/>
    <w:rsid w:val="003B4B48"/>
    <w:rsid w:val="003B7881"/>
    <w:rsid w:val="003E432B"/>
    <w:rsid w:val="004161C3"/>
    <w:rsid w:val="004304D0"/>
    <w:rsid w:val="00445380"/>
    <w:rsid w:val="00474495"/>
    <w:rsid w:val="00487D31"/>
    <w:rsid w:val="004928FB"/>
    <w:rsid w:val="004938CB"/>
    <w:rsid w:val="004D4443"/>
    <w:rsid w:val="00511469"/>
    <w:rsid w:val="005231E9"/>
    <w:rsid w:val="00587C06"/>
    <w:rsid w:val="005B2A41"/>
    <w:rsid w:val="0063488F"/>
    <w:rsid w:val="00641202"/>
    <w:rsid w:val="00691651"/>
    <w:rsid w:val="007065DA"/>
    <w:rsid w:val="007E55AA"/>
    <w:rsid w:val="00823ED7"/>
    <w:rsid w:val="008512A2"/>
    <w:rsid w:val="00880111"/>
    <w:rsid w:val="008B2D47"/>
    <w:rsid w:val="008E18A6"/>
    <w:rsid w:val="0091263E"/>
    <w:rsid w:val="0091482B"/>
    <w:rsid w:val="009148B4"/>
    <w:rsid w:val="00952342"/>
    <w:rsid w:val="0096276C"/>
    <w:rsid w:val="009C50C7"/>
    <w:rsid w:val="009E6699"/>
    <w:rsid w:val="009F0C4C"/>
    <w:rsid w:val="009F746B"/>
    <w:rsid w:val="00A0163C"/>
    <w:rsid w:val="00A0624E"/>
    <w:rsid w:val="00A251D2"/>
    <w:rsid w:val="00A26FAB"/>
    <w:rsid w:val="00A3696A"/>
    <w:rsid w:val="00A74345"/>
    <w:rsid w:val="00AB1BD5"/>
    <w:rsid w:val="00AF37AC"/>
    <w:rsid w:val="00B43CE3"/>
    <w:rsid w:val="00B82A66"/>
    <w:rsid w:val="00BA263F"/>
    <w:rsid w:val="00BC534B"/>
    <w:rsid w:val="00BD0F09"/>
    <w:rsid w:val="00BE5106"/>
    <w:rsid w:val="00BE56C2"/>
    <w:rsid w:val="00C03C61"/>
    <w:rsid w:val="00C05678"/>
    <w:rsid w:val="00C32C8B"/>
    <w:rsid w:val="00C45D7E"/>
    <w:rsid w:val="00C706FD"/>
    <w:rsid w:val="00C867E3"/>
    <w:rsid w:val="00D1570C"/>
    <w:rsid w:val="00D35344"/>
    <w:rsid w:val="00D560F7"/>
    <w:rsid w:val="00E025DF"/>
    <w:rsid w:val="00E455FE"/>
    <w:rsid w:val="00E61525"/>
    <w:rsid w:val="00E814CC"/>
    <w:rsid w:val="00F03198"/>
    <w:rsid w:val="00F54DD2"/>
    <w:rsid w:val="00F6395C"/>
    <w:rsid w:val="00F96439"/>
    <w:rsid w:val="00F97775"/>
    <w:rsid w:val="00F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8F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801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916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801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916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7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2020-08-18T15:45:00Z</dcterms:created>
  <dcterms:modified xsi:type="dcterms:W3CDTF">2020-08-18T15:45:00Z</dcterms:modified>
</cp:coreProperties>
</file>