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2AD5F" w14:textId="77777777" w:rsidR="001B7E51" w:rsidRDefault="001B7E51" w:rsidP="00BE56C2">
      <w:pPr>
        <w:jc w:val="center"/>
        <w:rPr>
          <w:b/>
        </w:rPr>
      </w:pPr>
      <w:bookmarkStart w:id="0" w:name="_GoBack"/>
      <w:bookmarkEnd w:id="0"/>
    </w:p>
    <w:p w14:paraId="7F9E302C" w14:textId="6B7E1991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A251D2">
        <w:rPr>
          <w:b/>
        </w:rPr>
        <w:t xml:space="preserve"> UNIDAD 2 </w:t>
      </w:r>
      <w:r w:rsidR="008512A2">
        <w:rPr>
          <w:b/>
        </w:rPr>
        <w:t>N° DE GUÍA: 1</w:t>
      </w:r>
      <w:r w:rsidR="008467B8">
        <w:rPr>
          <w:b/>
        </w:rPr>
        <w:t>7</w:t>
      </w:r>
    </w:p>
    <w:p w14:paraId="257FF588" w14:textId="4D614FD4" w:rsidR="00BE56C2" w:rsidRDefault="001644D1" w:rsidP="00BE56C2">
      <w:r>
        <w:t xml:space="preserve">ASIGNATURA: </w:t>
      </w:r>
      <w:r w:rsidR="0091263E">
        <w:t>HISTORIA, GEOGRAFÍA Y CS. SOCIALES.</w:t>
      </w:r>
    </w:p>
    <w:p w14:paraId="38FB3341" w14:textId="77777777" w:rsidR="00BE56C2" w:rsidRDefault="00BE56C2" w:rsidP="00BE56C2">
      <w:r>
        <w:t>NOMBRE ESTUDIANTE: ______________________________________________________</w:t>
      </w:r>
    </w:p>
    <w:p w14:paraId="17EA1E15" w14:textId="7748F06B" w:rsidR="00BE56C2" w:rsidRDefault="00511469" w:rsidP="00BE56C2">
      <w:r>
        <w:t>CURSO: 5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7E8668BB" w14:textId="2F2CCC8A" w:rsidR="00A14AC8" w:rsidRPr="0070775F" w:rsidRDefault="00691651" w:rsidP="00A14AC8">
      <w:pPr>
        <w:pStyle w:val="NormalWeb"/>
        <w:spacing w:before="0" w:beforeAutospacing="0" w:after="0" w:afterAutospacing="0"/>
        <w:jc w:val="both"/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</w:pPr>
      <w:r w:rsidRPr="00601487">
        <w:rPr>
          <w:rFonts w:ascii="Calibri" w:hAnsi="Calibri" w:cs="Calibri"/>
          <w:color w:val="000000" w:themeColor="text1"/>
          <w:sz w:val="22"/>
          <w:szCs w:val="22"/>
        </w:rPr>
        <w:t xml:space="preserve">- O.A: </w:t>
      </w:r>
      <w:r w:rsidRPr="00601487"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  <w:t xml:space="preserve">describir el proceso de conquista de América y de Chile, incluyendo a los principales actores (Corona española, iglesia católica y hombres y mujeres protagonistas, entre otros), algunas expediciones y conflictos bélicos, y la fundación de ciudades como expresión de la voluntad de los españoles de quedarse y expandirse, y reconocer en este proceso el surgimiento de una nueva sociedad. </w:t>
      </w:r>
    </w:p>
    <w:p w14:paraId="1FCD1D2D" w14:textId="64AF85EC" w:rsidR="00A14AC8" w:rsidRPr="0070775F" w:rsidRDefault="0070775F" w:rsidP="0070775F">
      <w:pPr>
        <w:pStyle w:val="NormalWeb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</w:pPr>
      <w:r w:rsidRPr="001C3FA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- Objetivo: </w:t>
      </w:r>
      <w:r w:rsidRPr="001C3FAF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D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escribir</w:t>
      </w:r>
      <w:r w:rsidRPr="001C3FAF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 las dificultades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 políticas y militares</w:t>
      </w:r>
      <w:r w:rsidRPr="001C3FAF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 que representó la conquista de Chile para los españole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s.</w:t>
      </w:r>
    </w:p>
    <w:p w14:paraId="034E8BB1" w14:textId="4841CFC9" w:rsidR="00511469" w:rsidRPr="00A14AC8" w:rsidRDefault="00511469" w:rsidP="00A14AC8">
      <w:pPr>
        <w:pStyle w:val="NormalWeb"/>
        <w:spacing w:before="0" w:beforeAutospacing="0" w:after="0" w:afterAutospacing="0"/>
        <w:jc w:val="center"/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</w:pPr>
      <w:r w:rsidRPr="00B77810">
        <w:rPr>
          <w:rFonts w:ascii="Calibri" w:hAnsi="Calibri"/>
          <w:b/>
        </w:rPr>
        <w:t xml:space="preserve">UNIDAD </w:t>
      </w:r>
      <w:r w:rsidR="005231E9">
        <w:rPr>
          <w:rFonts w:ascii="Calibri" w:hAnsi="Calibri"/>
          <w:b/>
        </w:rPr>
        <w:t>2:</w:t>
      </w:r>
      <w:r w:rsidR="00387847">
        <w:rPr>
          <w:rFonts w:ascii="Calibri" w:hAnsi="Calibri"/>
          <w:b/>
        </w:rPr>
        <w:t xml:space="preserve"> ENCUENTRO ENTRE DOS MUNDOS</w:t>
      </w:r>
    </w:p>
    <w:p w14:paraId="251BB40F" w14:textId="77777777" w:rsidR="00FB0355" w:rsidRPr="00B77810" w:rsidRDefault="00FB0355" w:rsidP="00FB0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</w:rPr>
      </w:pPr>
    </w:p>
    <w:p w14:paraId="77506B8B" w14:textId="5D603388" w:rsidR="004938CB" w:rsidRDefault="004938CB" w:rsidP="00FB0355">
      <w:pPr>
        <w:spacing w:after="0" w:line="240" w:lineRule="auto"/>
        <w:jc w:val="both"/>
      </w:pPr>
      <w:r>
        <w:t xml:space="preserve">Estimados estudiantes: </w:t>
      </w:r>
    </w:p>
    <w:p w14:paraId="633AAF33" w14:textId="415AD974" w:rsidR="004938CB" w:rsidRDefault="004938CB" w:rsidP="00FB0355">
      <w:pPr>
        <w:spacing w:after="0" w:line="240" w:lineRule="auto"/>
        <w:jc w:val="both"/>
      </w:pPr>
      <w:r>
        <w:t>Con resp</w:t>
      </w:r>
      <w:r w:rsidR="008512A2">
        <w:t>ecto a la clase de la Semana 1</w:t>
      </w:r>
      <w:r w:rsidR="008467B8">
        <w:t>7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B7E51" w14:paraId="4CFED74C" w14:textId="72F67E46" w:rsidTr="00485B3F">
        <w:tc>
          <w:tcPr>
            <w:tcW w:w="9054" w:type="dxa"/>
          </w:tcPr>
          <w:p w14:paraId="75572A01" w14:textId="303A0056" w:rsidR="001B7E51" w:rsidRPr="001B7E51" w:rsidRDefault="001B7E51" w:rsidP="00445380">
            <w:pPr>
              <w:jc w:val="center"/>
              <w:rPr>
                <w:b/>
                <w:sz w:val="24"/>
                <w:szCs w:val="24"/>
              </w:rPr>
            </w:pPr>
            <w:r w:rsidRPr="001B7E51">
              <w:rPr>
                <w:b/>
                <w:sz w:val="24"/>
                <w:szCs w:val="24"/>
              </w:rPr>
              <w:t>TICKET DE SALIDA</w:t>
            </w:r>
          </w:p>
        </w:tc>
      </w:tr>
      <w:tr w:rsidR="001B7E51" w:rsidRPr="001B7E51" w14:paraId="0E2DC10E" w14:textId="2BF35BD4" w:rsidTr="00420CF4">
        <w:trPr>
          <w:trHeight w:val="1368"/>
        </w:trPr>
        <w:tc>
          <w:tcPr>
            <w:tcW w:w="9054" w:type="dxa"/>
          </w:tcPr>
          <w:p w14:paraId="73858F3F" w14:textId="23D27A1C" w:rsidR="00A14AC8" w:rsidRPr="00A14AC8" w:rsidRDefault="00691651" w:rsidP="00A14AC8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lang w:val="es-ES_tradnl" w:eastAsia="es-ES_tradnl"/>
              </w:rPr>
            </w:pPr>
            <w:r w:rsidRPr="00A14AC8">
              <w:rPr>
                <w:rFonts w:ascii="Calibri" w:hAnsi="Calibri" w:cs="Calibri"/>
                <w:b/>
                <w:lang w:val="es-ES_tradnl" w:eastAsia="es-ES_tradnl"/>
              </w:rPr>
              <w:t xml:space="preserve"> </w:t>
            </w:r>
            <w:r w:rsidR="00A14AC8" w:rsidRPr="00A14AC8">
              <w:rPr>
                <w:rFonts w:ascii="Calibri" w:hAnsi="Calibri" w:cs="Calibri"/>
                <w:b/>
                <w:lang w:val="es-ES_tradnl" w:eastAsia="es-ES_tradnl"/>
              </w:rPr>
              <w:t>1.-</w:t>
            </w:r>
            <w:r w:rsidR="00A14AC8" w:rsidRPr="00A14AC8">
              <w:rPr>
                <w:rFonts w:ascii="Calibri" w:hAnsi="Calibri" w:cs="Calibri"/>
                <w:lang w:val="es-ES_tradnl" w:eastAsia="es-ES_tradnl"/>
              </w:rPr>
              <w:t xml:space="preserve"> </w:t>
            </w:r>
            <w:r w:rsidR="00A14AC8" w:rsidRPr="00A14AC8">
              <w:rPr>
                <w:rFonts w:cs="Arial"/>
                <w:b/>
                <w:lang w:val="es-ES_tradnl" w:eastAsia="es-ES_tradnl"/>
              </w:rPr>
              <w:t xml:space="preserve">El Pueblo Aborigen que se encontraba asentado en la zona central del país, correspondía a los: </w:t>
            </w:r>
          </w:p>
          <w:p w14:paraId="465AEAE0" w14:textId="77777777" w:rsidR="0006108B" w:rsidRDefault="0006108B" w:rsidP="0006108B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s-ES_tradnl" w:eastAsia="es-ES_tradnl"/>
              </w:rPr>
            </w:pPr>
          </w:p>
          <w:p w14:paraId="21692F25" w14:textId="77777777" w:rsidR="0006108B" w:rsidRPr="0006108B" w:rsidRDefault="00A14AC8" w:rsidP="0006108B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"/>
                <w:lang w:val="es-ES_tradnl" w:eastAsia="es-ES_tradnl"/>
              </w:rPr>
            </w:pPr>
            <w:r w:rsidRPr="0006108B">
              <w:rPr>
                <w:rFonts w:cs="Arial"/>
                <w:lang w:val="es-ES_tradnl" w:eastAsia="es-ES_tradnl"/>
              </w:rPr>
              <w:t xml:space="preserve">Mapuches </w:t>
            </w:r>
          </w:p>
          <w:p w14:paraId="4E80340D" w14:textId="77777777" w:rsidR="0006108B" w:rsidRPr="0006108B" w:rsidRDefault="00A14AC8" w:rsidP="0006108B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"/>
                <w:lang w:val="es-ES_tradnl" w:eastAsia="es-ES_tradnl"/>
              </w:rPr>
            </w:pPr>
            <w:proofErr w:type="spellStart"/>
            <w:r w:rsidRPr="0006108B">
              <w:rPr>
                <w:rFonts w:cs="Arial"/>
                <w:lang w:val="es-ES_tradnl" w:eastAsia="es-ES_tradnl"/>
              </w:rPr>
              <w:t>Picunches</w:t>
            </w:r>
            <w:proofErr w:type="spellEnd"/>
            <w:r w:rsidRPr="0006108B">
              <w:rPr>
                <w:rFonts w:cs="Arial"/>
                <w:lang w:val="es-ES_tradnl" w:eastAsia="es-ES_tradnl"/>
              </w:rPr>
              <w:t xml:space="preserve"> </w:t>
            </w:r>
          </w:p>
          <w:p w14:paraId="13254EBF" w14:textId="77777777" w:rsidR="0006108B" w:rsidRPr="0006108B" w:rsidRDefault="00A14AC8" w:rsidP="0006108B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"/>
                <w:lang w:val="es-ES_tradnl" w:eastAsia="es-ES_tradnl"/>
              </w:rPr>
            </w:pPr>
            <w:proofErr w:type="spellStart"/>
            <w:r w:rsidRPr="0006108B">
              <w:rPr>
                <w:rFonts w:cs="Arial"/>
                <w:lang w:val="es-ES_tradnl" w:eastAsia="es-ES_tradnl"/>
              </w:rPr>
              <w:t>Huilliches</w:t>
            </w:r>
            <w:proofErr w:type="spellEnd"/>
            <w:r w:rsidRPr="0006108B">
              <w:rPr>
                <w:rFonts w:cs="Arial"/>
                <w:lang w:val="es-ES_tradnl" w:eastAsia="es-ES_tradnl"/>
              </w:rPr>
              <w:t xml:space="preserve"> </w:t>
            </w:r>
          </w:p>
          <w:p w14:paraId="3E79C8C1" w14:textId="51FA874C" w:rsidR="00A14AC8" w:rsidRPr="0006108B" w:rsidRDefault="00A14AC8" w:rsidP="0006108B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"/>
                <w:lang w:val="es-ES_tradnl" w:eastAsia="es-ES_tradnl"/>
              </w:rPr>
            </w:pPr>
            <w:r w:rsidRPr="0006108B">
              <w:rPr>
                <w:rFonts w:cs="Arial"/>
                <w:lang w:val="es-ES_tradnl" w:eastAsia="es-ES_tradnl"/>
              </w:rPr>
              <w:t xml:space="preserve">Pehuenches </w:t>
            </w:r>
          </w:p>
          <w:p w14:paraId="3216AA69" w14:textId="555519E5" w:rsidR="001B7E51" w:rsidRPr="00A14AC8" w:rsidRDefault="001B7E51" w:rsidP="00A14A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 w:eastAsia="es-ES_tradnl"/>
              </w:rPr>
            </w:pPr>
          </w:p>
        </w:tc>
      </w:tr>
      <w:tr w:rsidR="001B7E51" w:rsidRPr="001B7E51" w14:paraId="0C2274BE" w14:textId="2A94422E" w:rsidTr="00662583">
        <w:tc>
          <w:tcPr>
            <w:tcW w:w="9054" w:type="dxa"/>
          </w:tcPr>
          <w:p w14:paraId="2041D6B0" w14:textId="0CE941FC" w:rsidR="00A14AC8" w:rsidRDefault="00A14AC8" w:rsidP="00A14AC8">
            <w:pPr>
              <w:pStyle w:val="NormalWeb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4A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2.- De </w:t>
            </w:r>
            <w:proofErr w:type="spellStart"/>
            <w:r w:rsidRPr="00A14AC8">
              <w:rPr>
                <w:rFonts w:ascii="Calibri" w:hAnsi="Calibri" w:cs="Calibri"/>
                <w:b/>
                <w:bCs/>
                <w:sz w:val="22"/>
                <w:szCs w:val="22"/>
              </w:rPr>
              <w:t>niño</w:t>
            </w:r>
            <w:proofErr w:type="spellEnd"/>
            <w:r w:rsidRPr="00A14A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fue paje de Pedro de Valdivia y </w:t>
            </w:r>
            <w:proofErr w:type="spellStart"/>
            <w:r w:rsidRPr="00A14AC8">
              <w:rPr>
                <w:rFonts w:ascii="Calibri" w:hAnsi="Calibri" w:cs="Calibri"/>
                <w:b/>
                <w:bCs/>
                <w:sz w:val="22"/>
                <w:szCs w:val="22"/>
              </w:rPr>
              <w:t>vivio</w:t>
            </w:r>
            <w:proofErr w:type="spellEnd"/>
            <w:r w:rsidRPr="00A14A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́ junto a </w:t>
            </w:r>
            <w:proofErr w:type="spellStart"/>
            <w:r w:rsidRPr="00A14AC8">
              <w:rPr>
                <w:rFonts w:ascii="Calibri" w:hAnsi="Calibri" w:cs="Calibri"/>
                <w:b/>
                <w:bCs/>
                <w:sz w:val="22"/>
                <w:szCs w:val="22"/>
              </w:rPr>
              <w:t>él</w:t>
            </w:r>
            <w:proofErr w:type="spellEnd"/>
            <w:r w:rsidRPr="00A14A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por lo que pudo aprender mucho respecto de los </w:t>
            </w:r>
            <w:proofErr w:type="spellStart"/>
            <w:r w:rsidRPr="00A14AC8">
              <w:rPr>
                <w:rFonts w:ascii="Calibri" w:hAnsi="Calibri" w:cs="Calibri"/>
                <w:b/>
                <w:bCs/>
                <w:sz w:val="22"/>
                <w:szCs w:val="22"/>
              </w:rPr>
              <w:t>españoles</w:t>
            </w:r>
            <w:proofErr w:type="spellEnd"/>
            <w:r w:rsidRPr="00A14A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conocimientos que luego utilizó para enfrentarlos. ¿De </w:t>
            </w:r>
            <w:proofErr w:type="spellStart"/>
            <w:r w:rsidRPr="00A14AC8">
              <w:rPr>
                <w:rFonts w:ascii="Calibri" w:hAnsi="Calibri" w:cs="Calibri"/>
                <w:b/>
                <w:bCs/>
                <w:sz w:val="22"/>
                <w:szCs w:val="22"/>
              </w:rPr>
              <w:t>que</w:t>
            </w:r>
            <w:proofErr w:type="spellEnd"/>
            <w:r w:rsidRPr="00A14A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́ personaje </w:t>
            </w:r>
            <w:proofErr w:type="spellStart"/>
            <w:r w:rsidRPr="00A14AC8">
              <w:rPr>
                <w:rFonts w:ascii="Calibri" w:hAnsi="Calibri" w:cs="Calibri"/>
                <w:b/>
                <w:bCs/>
                <w:sz w:val="22"/>
                <w:szCs w:val="22"/>
              </w:rPr>
              <w:t>histórico</w:t>
            </w:r>
            <w:proofErr w:type="spellEnd"/>
            <w:r w:rsidRPr="00A14A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estamos hablando? </w:t>
            </w:r>
          </w:p>
          <w:p w14:paraId="6B9517EB" w14:textId="1914BE6D" w:rsidR="00A14AC8" w:rsidRPr="00A14AC8" w:rsidRDefault="0006108B" w:rsidP="00A14AC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A. </w:t>
            </w:r>
            <w:proofErr w:type="spellStart"/>
            <w:r w:rsidR="00A14AC8" w:rsidRPr="00A14AC8">
              <w:rPr>
                <w:rFonts w:ascii="Calibri" w:hAnsi="Calibri" w:cs="Calibri"/>
                <w:bCs/>
                <w:sz w:val="22"/>
                <w:szCs w:val="22"/>
              </w:rPr>
              <w:t>Michimalonco</w:t>
            </w:r>
            <w:proofErr w:type="spellEnd"/>
          </w:p>
          <w:p w14:paraId="44E02EA1" w14:textId="28B69185" w:rsidR="00A14AC8" w:rsidRPr="00A14AC8" w:rsidRDefault="0006108B" w:rsidP="00A14AC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B. </w:t>
            </w:r>
            <w:r w:rsidR="00A14AC8" w:rsidRPr="00A14AC8">
              <w:rPr>
                <w:rFonts w:ascii="Calibri" w:hAnsi="Calibri" w:cs="Calibri"/>
                <w:bCs/>
                <w:sz w:val="22"/>
                <w:szCs w:val="22"/>
              </w:rPr>
              <w:t>Lautaro</w:t>
            </w:r>
          </w:p>
          <w:p w14:paraId="74237D16" w14:textId="65DA007D" w:rsidR="00A14AC8" w:rsidRPr="00A14AC8" w:rsidRDefault="0006108B" w:rsidP="00A14AC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C. </w:t>
            </w:r>
            <w:r w:rsidR="00A14AC8" w:rsidRPr="00A14AC8">
              <w:rPr>
                <w:rFonts w:ascii="Calibri" w:hAnsi="Calibri" w:cs="Calibri"/>
                <w:bCs/>
                <w:sz w:val="22"/>
                <w:szCs w:val="22"/>
              </w:rPr>
              <w:t>Caupolicán</w:t>
            </w:r>
          </w:p>
          <w:p w14:paraId="17FAACD5" w14:textId="60C6130A" w:rsidR="00A14AC8" w:rsidRPr="00A14AC8" w:rsidRDefault="0006108B" w:rsidP="00A14AC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D. </w:t>
            </w:r>
            <w:proofErr w:type="spellStart"/>
            <w:r w:rsidR="00A14AC8" w:rsidRPr="00A14AC8">
              <w:rPr>
                <w:rFonts w:ascii="Calibri" w:hAnsi="Calibri" w:cs="Calibri"/>
                <w:bCs/>
                <w:sz w:val="22"/>
                <w:szCs w:val="22"/>
              </w:rPr>
              <w:t>Galvarino</w:t>
            </w:r>
            <w:proofErr w:type="spellEnd"/>
          </w:p>
          <w:p w14:paraId="0AD89623" w14:textId="77777777" w:rsidR="008512A2" w:rsidRDefault="008512A2" w:rsidP="00A14AC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717BA083" w14:textId="77777777" w:rsidR="0006108B" w:rsidRDefault="0006108B" w:rsidP="00A14AC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14BBB5DB" w14:textId="32047EA7" w:rsidR="0006108B" w:rsidRPr="00A14AC8" w:rsidRDefault="0006108B" w:rsidP="00A14AC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2A2" w:rsidRPr="001B7E51" w14:paraId="356658EE" w14:textId="77777777" w:rsidTr="00662583">
        <w:tc>
          <w:tcPr>
            <w:tcW w:w="9054" w:type="dxa"/>
          </w:tcPr>
          <w:p w14:paraId="4FD10F57" w14:textId="08D52BD8" w:rsidR="00A14AC8" w:rsidRPr="0006108B" w:rsidRDefault="00A14AC8" w:rsidP="00A14AC8">
            <w:pPr>
              <w:pStyle w:val="NormalWeb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6108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3.- Lee el poema y responde</w:t>
            </w:r>
            <w:r w:rsidR="0006108B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46E3820D" w14:textId="2844F3D4" w:rsidR="00A14AC8" w:rsidRDefault="0006108B" w:rsidP="0006108B">
            <w:pPr>
              <w:pStyle w:val="NormalWe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108B">
              <w:rPr>
                <w:rFonts w:ascii="Calibri" w:hAnsi="Calibri" w:cs="Calibri"/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784AD046" wp14:editId="2D7984EC">
                  <wp:extent cx="2782414" cy="1905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168" cy="191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D2DA6" w14:textId="4BC19C75" w:rsidR="0006108B" w:rsidRPr="0006108B" w:rsidRDefault="0006108B" w:rsidP="0006108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6108B">
              <w:rPr>
                <w:rFonts w:ascii="Calibri" w:hAnsi="Calibri" w:cs="Calibri"/>
                <w:b/>
                <w:sz w:val="22"/>
                <w:szCs w:val="22"/>
              </w:rPr>
              <w:t>¿A qué actor social de la Conquista atribuye Neruda la responsabilidad de los hechos narrados?</w:t>
            </w:r>
          </w:p>
          <w:p w14:paraId="5D9C0F17" w14:textId="77777777" w:rsidR="0006108B" w:rsidRPr="0006108B" w:rsidRDefault="0006108B" w:rsidP="0006108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5CF027" w14:textId="77777777" w:rsidR="0006108B" w:rsidRPr="0006108B" w:rsidRDefault="0006108B" w:rsidP="0006108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108B">
              <w:rPr>
                <w:rFonts w:ascii="Calibri" w:hAnsi="Calibri" w:cs="Calibri"/>
                <w:sz w:val="22"/>
                <w:szCs w:val="22"/>
              </w:rPr>
              <w:t>A. A los conquistadores españoles.</w:t>
            </w:r>
          </w:p>
          <w:p w14:paraId="2775E083" w14:textId="77777777" w:rsidR="0006108B" w:rsidRPr="0006108B" w:rsidRDefault="0006108B" w:rsidP="0006108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108B">
              <w:rPr>
                <w:rFonts w:ascii="Calibri" w:hAnsi="Calibri" w:cs="Calibri"/>
                <w:sz w:val="22"/>
                <w:szCs w:val="22"/>
              </w:rPr>
              <w:t>B. A las órdenes religiosas.</w:t>
            </w:r>
          </w:p>
          <w:p w14:paraId="7032BAFB" w14:textId="77777777" w:rsidR="0006108B" w:rsidRPr="0006108B" w:rsidRDefault="0006108B" w:rsidP="0006108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108B">
              <w:rPr>
                <w:rFonts w:ascii="Calibri" w:hAnsi="Calibri" w:cs="Calibri"/>
                <w:sz w:val="22"/>
                <w:szCs w:val="22"/>
              </w:rPr>
              <w:t>C. A los esclavos africanos.</w:t>
            </w:r>
          </w:p>
          <w:p w14:paraId="3D26ADDA" w14:textId="653C34A1" w:rsidR="00A14AC8" w:rsidRPr="00A14AC8" w:rsidRDefault="0006108B" w:rsidP="0006108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108B">
              <w:rPr>
                <w:rFonts w:ascii="Calibri" w:hAnsi="Calibri" w:cs="Calibri"/>
                <w:sz w:val="22"/>
                <w:szCs w:val="22"/>
              </w:rPr>
              <w:t>D. A los aztecas.</w:t>
            </w:r>
          </w:p>
          <w:p w14:paraId="16102A83" w14:textId="42BAFB1D" w:rsidR="008467B8" w:rsidRPr="00A14AC8" w:rsidRDefault="008467B8" w:rsidP="00A14AC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BE4037B" w14:textId="782869EF" w:rsidR="008512A2" w:rsidRPr="00A14AC8" w:rsidRDefault="00FB0355" w:rsidP="00A14AC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14AC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261BE0B" w14:textId="616EFE28" w:rsidR="004938CB" w:rsidRDefault="004938CB" w:rsidP="00445380">
      <w:pPr>
        <w:jc w:val="center"/>
      </w:pPr>
    </w:p>
    <w:sectPr w:rsidR="004938C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A2AA9" w14:textId="77777777" w:rsidR="0013318B" w:rsidRDefault="0013318B" w:rsidP="00BE56C2">
      <w:pPr>
        <w:spacing w:after="0" w:line="240" w:lineRule="auto"/>
      </w:pPr>
      <w:r>
        <w:separator/>
      </w:r>
    </w:p>
  </w:endnote>
  <w:endnote w:type="continuationSeparator" w:id="0">
    <w:p w14:paraId="505F4393" w14:textId="77777777" w:rsidR="0013318B" w:rsidRDefault="0013318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5FA53" w14:textId="77777777" w:rsidR="0013318B" w:rsidRDefault="0013318B" w:rsidP="00BE56C2">
      <w:pPr>
        <w:spacing w:after="0" w:line="240" w:lineRule="auto"/>
      </w:pPr>
      <w:r>
        <w:separator/>
      </w:r>
    </w:p>
  </w:footnote>
  <w:footnote w:type="continuationSeparator" w:id="0">
    <w:p w14:paraId="4690105B" w14:textId="77777777" w:rsidR="0013318B" w:rsidRDefault="0013318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C234B"/>
    <w:multiLevelType w:val="hybridMultilevel"/>
    <w:tmpl w:val="F5F2EF8A"/>
    <w:lvl w:ilvl="0" w:tplc="00507FC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4165"/>
    <w:multiLevelType w:val="hybridMultilevel"/>
    <w:tmpl w:val="5582BEBA"/>
    <w:lvl w:ilvl="0" w:tplc="77382004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28C9"/>
    <w:multiLevelType w:val="hybridMultilevel"/>
    <w:tmpl w:val="23B4FAF4"/>
    <w:lvl w:ilvl="0" w:tplc="2C3EAF7C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47732"/>
    <w:multiLevelType w:val="hybridMultilevel"/>
    <w:tmpl w:val="C58C2304"/>
    <w:lvl w:ilvl="0" w:tplc="D470682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358F9"/>
    <w:multiLevelType w:val="hybridMultilevel"/>
    <w:tmpl w:val="64EE6E76"/>
    <w:lvl w:ilvl="0" w:tplc="13E8F314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DF7D47"/>
    <w:multiLevelType w:val="hybridMultilevel"/>
    <w:tmpl w:val="2F007412"/>
    <w:lvl w:ilvl="0" w:tplc="68E811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54C2"/>
    <w:multiLevelType w:val="hybridMultilevel"/>
    <w:tmpl w:val="56D6DFA4"/>
    <w:lvl w:ilvl="0" w:tplc="233AF0B0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06601C"/>
    <w:multiLevelType w:val="hybridMultilevel"/>
    <w:tmpl w:val="86F267D2"/>
    <w:lvl w:ilvl="0" w:tplc="82DA621E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A266F"/>
    <w:multiLevelType w:val="hybridMultilevel"/>
    <w:tmpl w:val="9B00FDE0"/>
    <w:lvl w:ilvl="0" w:tplc="41D6033C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3B"/>
    <w:rsid w:val="00004BE6"/>
    <w:rsid w:val="000129AC"/>
    <w:rsid w:val="00052C45"/>
    <w:rsid w:val="0006108B"/>
    <w:rsid w:val="00061766"/>
    <w:rsid w:val="0006371D"/>
    <w:rsid w:val="00085A6C"/>
    <w:rsid w:val="000D23AB"/>
    <w:rsid w:val="000E2910"/>
    <w:rsid w:val="0010237D"/>
    <w:rsid w:val="00116678"/>
    <w:rsid w:val="001177DA"/>
    <w:rsid w:val="00124238"/>
    <w:rsid w:val="001302F7"/>
    <w:rsid w:val="0013318B"/>
    <w:rsid w:val="00134204"/>
    <w:rsid w:val="001607EF"/>
    <w:rsid w:val="001644D1"/>
    <w:rsid w:val="001671B6"/>
    <w:rsid w:val="00182058"/>
    <w:rsid w:val="001827B2"/>
    <w:rsid w:val="001836F5"/>
    <w:rsid w:val="001B7E51"/>
    <w:rsid w:val="001C3721"/>
    <w:rsid w:val="001F3DA5"/>
    <w:rsid w:val="002374C4"/>
    <w:rsid w:val="002509C4"/>
    <w:rsid w:val="00254173"/>
    <w:rsid w:val="0028173D"/>
    <w:rsid w:val="00283F1F"/>
    <w:rsid w:val="002970D6"/>
    <w:rsid w:val="002C1B39"/>
    <w:rsid w:val="003063B3"/>
    <w:rsid w:val="00346C4B"/>
    <w:rsid w:val="0035270E"/>
    <w:rsid w:val="003748ED"/>
    <w:rsid w:val="0037598D"/>
    <w:rsid w:val="00387847"/>
    <w:rsid w:val="003912C1"/>
    <w:rsid w:val="00392567"/>
    <w:rsid w:val="00393945"/>
    <w:rsid w:val="00396461"/>
    <w:rsid w:val="003B4B48"/>
    <w:rsid w:val="003B7881"/>
    <w:rsid w:val="003E432B"/>
    <w:rsid w:val="004161C3"/>
    <w:rsid w:val="004304D0"/>
    <w:rsid w:val="00445380"/>
    <w:rsid w:val="00474495"/>
    <w:rsid w:val="00487D31"/>
    <w:rsid w:val="004928FB"/>
    <w:rsid w:val="004938CB"/>
    <w:rsid w:val="004D4443"/>
    <w:rsid w:val="00511469"/>
    <w:rsid w:val="005231E9"/>
    <w:rsid w:val="00587C06"/>
    <w:rsid w:val="005B2A41"/>
    <w:rsid w:val="0063488F"/>
    <w:rsid w:val="00641202"/>
    <w:rsid w:val="00691651"/>
    <w:rsid w:val="00700710"/>
    <w:rsid w:val="007065DA"/>
    <w:rsid w:val="0070775F"/>
    <w:rsid w:val="007E55AA"/>
    <w:rsid w:val="00823ED7"/>
    <w:rsid w:val="008467B8"/>
    <w:rsid w:val="008512A2"/>
    <w:rsid w:val="00880111"/>
    <w:rsid w:val="008B2D47"/>
    <w:rsid w:val="008E18A6"/>
    <w:rsid w:val="0091263E"/>
    <w:rsid w:val="0091482B"/>
    <w:rsid w:val="009148B4"/>
    <w:rsid w:val="00952342"/>
    <w:rsid w:val="0096276C"/>
    <w:rsid w:val="009C50C7"/>
    <w:rsid w:val="009E6699"/>
    <w:rsid w:val="009F0C4C"/>
    <w:rsid w:val="009F1A8D"/>
    <w:rsid w:val="009F746B"/>
    <w:rsid w:val="00A0163C"/>
    <w:rsid w:val="00A0624E"/>
    <w:rsid w:val="00A14AC8"/>
    <w:rsid w:val="00A251D2"/>
    <w:rsid w:val="00A26FAB"/>
    <w:rsid w:val="00A3696A"/>
    <w:rsid w:val="00A74345"/>
    <w:rsid w:val="00AB1BD5"/>
    <w:rsid w:val="00AF37AC"/>
    <w:rsid w:val="00B43CE3"/>
    <w:rsid w:val="00B82A66"/>
    <w:rsid w:val="00BA263F"/>
    <w:rsid w:val="00BC534B"/>
    <w:rsid w:val="00BD0F09"/>
    <w:rsid w:val="00BE5106"/>
    <w:rsid w:val="00BE56C2"/>
    <w:rsid w:val="00C03C61"/>
    <w:rsid w:val="00C05678"/>
    <w:rsid w:val="00C32C8B"/>
    <w:rsid w:val="00C45D7E"/>
    <w:rsid w:val="00C706FD"/>
    <w:rsid w:val="00C867E3"/>
    <w:rsid w:val="00CC7FE1"/>
    <w:rsid w:val="00D1570C"/>
    <w:rsid w:val="00D35344"/>
    <w:rsid w:val="00D560F7"/>
    <w:rsid w:val="00E025DF"/>
    <w:rsid w:val="00E455FE"/>
    <w:rsid w:val="00E61525"/>
    <w:rsid w:val="00E814CC"/>
    <w:rsid w:val="00F03198"/>
    <w:rsid w:val="00F54DD2"/>
    <w:rsid w:val="00F6395C"/>
    <w:rsid w:val="00F96439"/>
    <w:rsid w:val="00F97775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F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01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16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01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16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2020-09-02T13:49:00Z</dcterms:created>
  <dcterms:modified xsi:type="dcterms:W3CDTF">2020-09-02T13:49:00Z</dcterms:modified>
</cp:coreProperties>
</file>