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7741D1">
        <w:t>GUIA N°10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7741D1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N°10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962A0A" w:rsidP="00C95F2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F2B6F" wp14:editId="1BA20570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1C11C6">
        <w:rPr>
          <w:rFonts w:ascii="Arial" w:hAnsi="Arial" w:cs="Arial"/>
          <w:noProof/>
          <w:sz w:val="24"/>
          <w:szCs w:val="24"/>
          <w:lang w:eastAsia="es-CL"/>
        </w:rPr>
        <w:t>I. RESPONDE LAS SIGUINTES PREGUNTAS.</w:t>
      </w:r>
      <w:bookmarkStart w:id="0" w:name="_GoBack"/>
      <w:bookmarkEnd w:id="0"/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FF1B9" wp14:editId="42192990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2E" w:rsidRDefault="007362C8" w:rsidP="007362C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Dos plantas iguales  reciben la misma cantidad de agua, pero solo una recibe luz. Finalmente, la plata sin luz muere. ¿Cómo se relaciona la falta de luz con la fotosíntesis?</w:t>
                            </w:r>
                          </w:p>
                          <w:p w:rsidR="007362C8" w:rsidRDefault="007362C8" w:rsidP="007362C8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362C8" w:rsidRDefault="007362C8" w:rsidP="007362C8">
                            <w:pPr>
                              <w:pStyle w:val="Prrafodelista"/>
                            </w:pPr>
                          </w:p>
                          <w:p w:rsidR="007362C8" w:rsidRDefault="00F54A8E" w:rsidP="007362C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¿Cuál de las plantas creció más rápido?  ¿Por qué crees que sucedió esto?</w:t>
                            </w:r>
                          </w:p>
                          <w:p w:rsidR="00F54A8E" w:rsidRDefault="00F54A8E" w:rsidP="00F54A8E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54A8E" w:rsidRDefault="00F54A8E" w:rsidP="00F54A8E">
                            <w:pPr>
                              <w:pStyle w:val="Prrafodelista"/>
                            </w:pPr>
                          </w:p>
                          <w:p w:rsidR="00F54A8E" w:rsidRDefault="007741D1" w:rsidP="00F54A8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¿Qué sucedió con la planta que estaba en la bolsa? Explica</w:t>
                            </w:r>
                          </w:p>
                          <w:p w:rsidR="007741D1" w:rsidRDefault="007741D1" w:rsidP="007741D1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741D1" w:rsidRDefault="007741D1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  <w:r w:rsidRPr="007741D1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93D0967" wp14:editId="759E8ACF">
                                  <wp:extent cx="904875" cy="47625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7741D1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FELICITACIONES EXCELENTE TRABAJO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6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C95F2E" w:rsidRDefault="007362C8" w:rsidP="007362C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Dos plantas iguales  reciben la misma cantidad de agua, pero solo una recibe luz. Finalmente, la plata sin luz muere. ¿Cómo se relaciona la falta de luz con la fotosíntesis?</w:t>
                      </w:r>
                    </w:p>
                    <w:p w:rsidR="007362C8" w:rsidRDefault="007362C8" w:rsidP="007362C8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362C8" w:rsidRDefault="007362C8" w:rsidP="007362C8">
                      <w:pPr>
                        <w:pStyle w:val="Prrafodelista"/>
                      </w:pPr>
                    </w:p>
                    <w:p w:rsidR="007362C8" w:rsidRDefault="00F54A8E" w:rsidP="007362C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¿Cuál de las plantas creció más rápido?  ¿Por qué crees que sucedió esto?</w:t>
                      </w:r>
                    </w:p>
                    <w:p w:rsidR="00F54A8E" w:rsidRDefault="00F54A8E" w:rsidP="00F54A8E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54A8E" w:rsidRDefault="00F54A8E" w:rsidP="00F54A8E">
                      <w:pPr>
                        <w:pStyle w:val="Prrafodelista"/>
                      </w:pPr>
                    </w:p>
                    <w:p w:rsidR="00F54A8E" w:rsidRDefault="007741D1" w:rsidP="00F54A8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¿Qué sucedió con la planta que estaba en la bolsa? Explica</w:t>
                      </w:r>
                    </w:p>
                    <w:p w:rsidR="007741D1" w:rsidRDefault="007741D1" w:rsidP="007741D1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741D1" w:rsidRDefault="007741D1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  <w:r w:rsidRPr="007741D1">
                        <w:drawing>
                          <wp:inline distT="0" distB="0" distL="0" distR="0" wp14:anchorId="16CF6C43" wp14:editId="2E79135E">
                            <wp:extent cx="904875" cy="47625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7741D1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FELICITACIONES EXCELENTE TRABAJO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C4D9B" wp14:editId="221A1A69">
                <wp:simplePos x="0" y="0"/>
                <wp:positionH relativeFrom="column">
                  <wp:posOffset>-680085</wp:posOffset>
                </wp:positionH>
                <wp:positionV relativeFrom="paragraph">
                  <wp:posOffset>244475</wp:posOffset>
                </wp:positionV>
                <wp:extent cx="6924675" cy="4876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3C2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25pt;width:545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</w:p>
    <w:sectPr w:rsidR="0081094E" w:rsidRPr="00C95F2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06" w:rsidRDefault="00732406" w:rsidP="007B232E">
      <w:pPr>
        <w:spacing w:after="0" w:line="240" w:lineRule="auto"/>
      </w:pPr>
      <w:r>
        <w:separator/>
      </w:r>
    </w:p>
  </w:endnote>
  <w:endnote w:type="continuationSeparator" w:id="0">
    <w:p w:rsidR="00732406" w:rsidRDefault="00732406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06" w:rsidRDefault="00732406" w:rsidP="007B232E">
      <w:pPr>
        <w:spacing w:after="0" w:line="240" w:lineRule="auto"/>
      </w:pPr>
      <w:r>
        <w:separator/>
      </w:r>
    </w:p>
  </w:footnote>
  <w:footnote w:type="continuationSeparator" w:id="0">
    <w:p w:rsidR="00732406" w:rsidRDefault="00732406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74279"/>
    <w:rsid w:val="000C3998"/>
    <w:rsid w:val="001C11C6"/>
    <w:rsid w:val="001F1A2D"/>
    <w:rsid w:val="002C7732"/>
    <w:rsid w:val="00404D99"/>
    <w:rsid w:val="00655B8C"/>
    <w:rsid w:val="00657900"/>
    <w:rsid w:val="006C563F"/>
    <w:rsid w:val="0070195F"/>
    <w:rsid w:val="00732406"/>
    <w:rsid w:val="007362C8"/>
    <w:rsid w:val="007741D1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62A0A"/>
    <w:rsid w:val="00964628"/>
    <w:rsid w:val="00996164"/>
    <w:rsid w:val="009F7E7E"/>
    <w:rsid w:val="00B66B19"/>
    <w:rsid w:val="00C14418"/>
    <w:rsid w:val="00C777B0"/>
    <w:rsid w:val="00C95F2E"/>
    <w:rsid w:val="00D1772A"/>
    <w:rsid w:val="00D41D23"/>
    <w:rsid w:val="00D479FA"/>
    <w:rsid w:val="00DD0508"/>
    <w:rsid w:val="00F1589E"/>
    <w:rsid w:val="00F326B0"/>
    <w:rsid w:val="00F47A23"/>
    <w:rsid w:val="00F54A8E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17</cp:revision>
  <dcterms:created xsi:type="dcterms:W3CDTF">2020-03-31T21:49:00Z</dcterms:created>
  <dcterms:modified xsi:type="dcterms:W3CDTF">2020-06-10T03:14:00Z</dcterms:modified>
</cp:coreProperties>
</file>