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35270E" w:rsidP="0035270E">
      <w:pPr>
        <w:rPr>
          <w:b/>
        </w:rPr>
      </w:pP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 __</w:t>
      </w:r>
      <w:r w:rsidR="0083352A">
        <w:rPr>
          <w:b/>
        </w:rPr>
        <w:t>2</w:t>
      </w:r>
      <w:r w:rsidR="007E55AA">
        <w:rPr>
          <w:b/>
        </w:rPr>
        <w:t>____</w:t>
      </w:r>
    </w:p>
    <w:p w:rsidR="0083352A" w:rsidRDefault="0083352A" w:rsidP="00BE56C2">
      <w:r>
        <w:t xml:space="preserve">EVALUACIÓN FORMATIVA: </w:t>
      </w:r>
      <w:r w:rsidR="007F3F46">
        <w:t>Después de leer el Power Point y desarrollar la guía, r</w:t>
      </w:r>
      <w:r>
        <w:t>esponde las siguientes preguntas:</w:t>
      </w:r>
    </w:p>
    <w:p w:rsidR="00BE56C2" w:rsidRDefault="00866575" w:rsidP="00BE56C2">
      <w:r>
        <w:t xml:space="preserve">ASIGNATURA: </w:t>
      </w:r>
      <w:r w:rsidR="00680B10">
        <w:t xml:space="preserve">Educación Física 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680B10">
        <w:t xml:space="preserve"> 6 año básico               </w:t>
      </w:r>
      <w:r w:rsidR="0035270E">
        <w:t xml:space="preserve">LETRA: </w:t>
      </w:r>
      <w:r w:rsidR="00680B10">
        <w:t xml:space="preserve">  A - B – C                       </w:t>
      </w:r>
      <w:r>
        <w:t>FECHA: __________________</w:t>
      </w:r>
    </w:p>
    <w:p w:rsidR="00680B10" w:rsidRDefault="00680B10" w:rsidP="00680B10">
      <w:r>
        <w:t>Unidad 1: Aplicar habilidades motrices a las actividades deportiva.</w:t>
      </w:r>
    </w:p>
    <w:p w:rsidR="00BE56C2" w:rsidRDefault="00680B10" w:rsidP="00680B10">
      <w:r>
        <w:rPr>
          <w:noProof/>
        </w:rPr>
        <w:drawing>
          <wp:anchor distT="0" distB="0" distL="114300" distR="114300" simplePos="0" relativeHeight="251658240" behindDoc="1" locked="0" layoutInCell="1" allowOverlap="1" wp14:anchorId="4033E859">
            <wp:simplePos x="0" y="0"/>
            <wp:positionH relativeFrom="margin">
              <wp:posOffset>5334000</wp:posOffset>
            </wp:positionH>
            <wp:positionV relativeFrom="page">
              <wp:posOffset>4238625</wp:posOffset>
            </wp:positionV>
            <wp:extent cx="1238250" cy="1402568"/>
            <wp:effectExtent l="0" t="0" r="0" b="7620"/>
            <wp:wrapNone/>
            <wp:docPr id="2" name="Imagen 2" descr="C:\Users\Maria Cristina M\AppData\Local\Microsoft\Windows\INetCache\Content.MSO\2FBC2A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 Cristina M\AppData\Local\Microsoft\Windows\INetCache\Content.MSO\2FBC2A8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0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OA11: Practicar actividades físicas y/o deportivas, demostrando comportamientos seguros y un manejo adecuado de los materiales y los procedimientos, como: realizar un calentamiento específico individual o grupal; usar ropa adecuada para la actividad; cuidar sus pertenencias; manipular de forma segura los implementos y las instalaciones.</w:t>
      </w:r>
    </w:p>
    <w:p w:rsidR="00680B10" w:rsidRDefault="00680B10" w:rsidP="00680B10">
      <w:pPr>
        <w:pStyle w:val="Prrafodelista"/>
        <w:numPr>
          <w:ilvl w:val="0"/>
          <w:numId w:val="6"/>
        </w:numPr>
      </w:pPr>
      <w:r w:rsidRPr="00680B1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437F8" wp14:editId="73E3E1EF">
                <wp:simplePos x="0" y="0"/>
                <wp:positionH relativeFrom="margin">
                  <wp:posOffset>-889066</wp:posOffset>
                </wp:positionH>
                <wp:positionV relativeFrom="paragraph">
                  <wp:posOffset>348406</wp:posOffset>
                </wp:positionV>
                <wp:extent cx="7403911" cy="1937983"/>
                <wp:effectExtent l="0" t="0" r="0" b="0"/>
                <wp:wrapNone/>
                <wp:docPr id="3" name="Marcador de contenid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022F1E-0944-4790-B01C-9426F40F73CC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403911" cy="1937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80B10" w:rsidRPr="00680B10" w:rsidRDefault="00680B10" w:rsidP="00680B10">
                            <w:pPr>
                              <w:pStyle w:val="Prrafodelista"/>
                              <w:spacing w:after="0" w:line="216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80B1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1- ¿La realización de Actividad Física, entrega </w:t>
                            </w:r>
                            <w:r w:rsidRPr="00680B1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benéficos tales</w:t>
                            </w:r>
                            <w:r w:rsidRPr="00680B1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Pr="00680B1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ó</w:t>
                            </w:r>
                            <w:r w:rsidRPr="00680B1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mo? </w:t>
                            </w:r>
                          </w:p>
                          <w:p w:rsidR="00680B10" w:rsidRPr="00680B10" w:rsidRDefault="00680B10" w:rsidP="00680B1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16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80B1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Prevención de enfermedades.</w:t>
                            </w:r>
                          </w:p>
                          <w:p w:rsidR="00680B10" w:rsidRPr="00680B10" w:rsidRDefault="00680B10" w:rsidP="00680B1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16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80B1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Evitar el sedentarismo </w:t>
                            </w:r>
                          </w:p>
                          <w:p w:rsidR="00680B10" w:rsidRPr="00680B10" w:rsidRDefault="00680B10" w:rsidP="00680B1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16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80B1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Reducción en riesgo de muerte.</w:t>
                            </w:r>
                          </w:p>
                          <w:p w:rsidR="00680B10" w:rsidRPr="00680B10" w:rsidRDefault="00680B10" w:rsidP="00680B1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16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80B1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Todas las anteriores.</w:t>
                            </w:r>
                          </w:p>
                          <w:p w:rsidR="00680B10" w:rsidRPr="00680B10" w:rsidRDefault="00680B10" w:rsidP="00680B10">
                            <w:pPr>
                              <w:pStyle w:val="NormalWe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            </w:t>
                            </w:r>
                            <w:r w:rsidRPr="00680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2- ¿Por qué durante la actividad Física, se produce un aumento de la frecuencia cardiaca? </w:t>
                            </w:r>
                          </w:p>
                          <w:p w:rsidR="00680B10" w:rsidRPr="00680B10" w:rsidRDefault="00680B10" w:rsidP="00680B1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16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80B1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Aumenta el requerimiento de </w:t>
                            </w:r>
                            <w:r w:rsidRPr="00680B1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oxígeno</w:t>
                            </w:r>
                            <w:r w:rsidRPr="00680B1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en los músculos.</w:t>
                            </w:r>
                          </w:p>
                          <w:p w:rsidR="00680B10" w:rsidRPr="00680B10" w:rsidRDefault="00680B10" w:rsidP="00680B1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16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80B1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el corazón se acelera, para enviar mayor cantidad de sangre.</w:t>
                            </w:r>
                          </w:p>
                          <w:p w:rsidR="00680B10" w:rsidRPr="00680B10" w:rsidRDefault="00680B10" w:rsidP="00680B1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16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80B1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evita accidentes fatales.</w:t>
                            </w:r>
                          </w:p>
                          <w:p w:rsidR="00680B10" w:rsidRPr="00680B10" w:rsidRDefault="00680B10" w:rsidP="00680B1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16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80B1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 y B son correctas.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437F8" id="Marcador de contenido 2" o:spid="_x0000_s1026" style="position:absolute;left:0;text-align:left;margin-left:-70pt;margin-top:27.45pt;width:583pt;height:15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" filled="f" stroked="f">
                <o:lock v:ext="edit" grouping="t"/>
                <v:textbox>
                  <w:txbxContent>
                    <w:p w:rsidR="00680B10" w:rsidRPr="00680B10" w:rsidRDefault="00680B10" w:rsidP="00680B10">
                      <w:pPr>
                        <w:pStyle w:val="Prrafodelista"/>
                        <w:spacing w:after="0" w:line="216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80B1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1- ¿La realización de Actividad Física, entrega </w:t>
                      </w:r>
                      <w:r w:rsidRPr="00680B1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benéficos tales</w:t>
                      </w:r>
                      <w:r w:rsidRPr="00680B1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c</w:t>
                      </w:r>
                      <w:r w:rsidRPr="00680B1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ó</w:t>
                      </w:r>
                      <w:r w:rsidRPr="00680B1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mo? </w:t>
                      </w:r>
                    </w:p>
                    <w:p w:rsidR="00680B10" w:rsidRPr="00680B10" w:rsidRDefault="00680B10" w:rsidP="00680B1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16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80B1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Prevención de enfermedades.</w:t>
                      </w:r>
                    </w:p>
                    <w:p w:rsidR="00680B10" w:rsidRPr="00680B10" w:rsidRDefault="00680B10" w:rsidP="00680B1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16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80B1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Evitar el sedentarismo </w:t>
                      </w:r>
                    </w:p>
                    <w:p w:rsidR="00680B10" w:rsidRPr="00680B10" w:rsidRDefault="00680B10" w:rsidP="00680B1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16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80B1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Reducción en riesgo de muerte.</w:t>
                      </w:r>
                    </w:p>
                    <w:p w:rsidR="00680B10" w:rsidRPr="00680B10" w:rsidRDefault="00680B10" w:rsidP="00680B1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16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80B1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Todas las anteriores.</w:t>
                      </w:r>
                    </w:p>
                    <w:p w:rsidR="00680B10" w:rsidRPr="00680B10" w:rsidRDefault="00680B10" w:rsidP="00680B10">
                      <w:pPr>
                        <w:pStyle w:val="NormalWe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            </w:t>
                      </w:r>
                      <w:r w:rsidRPr="00680B1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2- ¿Por qué durante la actividad Física, se produce un aumento de la frecuencia cardiaca? </w:t>
                      </w:r>
                    </w:p>
                    <w:p w:rsidR="00680B10" w:rsidRPr="00680B10" w:rsidRDefault="00680B10" w:rsidP="00680B1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16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80B1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Aumenta el requerimiento de </w:t>
                      </w:r>
                      <w:r w:rsidRPr="00680B1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oxígeno</w:t>
                      </w:r>
                      <w:r w:rsidRPr="00680B1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en los músculos.</w:t>
                      </w:r>
                    </w:p>
                    <w:p w:rsidR="00680B10" w:rsidRPr="00680B10" w:rsidRDefault="00680B10" w:rsidP="00680B1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16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80B1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el corazón se acelera, para enviar mayor cantidad de sangre.</w:t>
                      </w:r>
                    </w:p>
                    <w:p w:rsidR="00680B10" w:rsidRPr="00680B10" w:rsidRDefault="00680B10" w:rsidP="00680B1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16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80B1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evita accidentes fatales.</w:t>
                      </w:r>
                    </w:p>
                    <w:p w:rsidR="00680B10" w:rsidRPr="00680B10" w:rsidRDefault="00680B10" w:rsidP="00680B1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16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80B10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 y B son correctas.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GoBack"/>
      <w:bookmarkEnd w:id="0"/>
      <w:r>
        <w:t xml:space="preserve">Lee y responde marcando con una X la alternativa correcta. </w:t>
      </w:r>
    </w:p>
    <w:p w:rsidR="00680B10" w:rsidRDefault="00680B10" w:rsidP="00680B10"/>
    <w:p w:rsidR="00680B10" w:rsidRDefault="00680B10" w:rsidP="00680B10"/>
    <w:p w:rsidR="00680B10" w:rsidRDefault="00680B10" w:rsidP="00680B10"/>
    <w:p w:rsidR="00680B10" w:rsidRDefault="00680B10" w:rsidP="00BE56C2"/>
    <w:p w:rsidR="00680B10" w:rsidRDefault="00680B10" w:rsidP="00BE56C2"/>
    <w:p w:rsidR="00680B10" w:rsidRDefault="00680B10" w:rsidP="00BE56C2"/>
    <w:p w:rsidR="00680B10" w:rsidRDefault="00680B10" w:rsidP="00BE56C2"/>
    <w:p w:rsidR="00680B10" w:rsidRDefault="00680B10" w:rsidP="00680B10">
      <w:pPr>
        <w:pStyle w:val="Prrafodelista"/>
        <w:numPr>
          <w:ilvl w:val="0"/>
          <w:numId w:val="2"/>
        </w:numPr>
        <w:rPr>
          <w:b/>
        </w:rPr>
      </w:pPr>
      <w:r w:rsidRPr="00680B10">
        <w:rPr>
          <w:b/>
        </w:rPr>
        <w:t>Elabora una actividad de cierre</w:t>
      </w:r>
      <w:r>
        <w:rPr>
          <w:b/>
        </w:rPr>
        <w:t>, (</w:t>
      </w:r>
      <w:r w:rsidRPr="00680B10">
        <w:rPr>
          <w:b/>
        </w:rPr>
        <w:t>Vuelta a la calma</w:t>
      </w:r>
      <w:r>
        <w:rPr>
          <w:b/>
        </w:rPr>
        <w:t>)</w:t>
      </w:r>
      <w:r w:rsidRPr="00680B10">
        <w:rPr>
          <w:b/>
        </w:rPr>
        <w:t>, utilizando un elemento</w:t>
      </w:r>
      <w:r>
        <w:rPr>
          <w:b/>
        </w:rPr>
        <w:t xml:space="preserve"> deportivo</w:t>
      </w:r>
      <w:r w:rsidRPr="00680B10">
        <w:rPr>
          <w:b/>
        </w:rPr>
        <w:t xml:space="preserve">, de manera segura y responsable, para finalizar tu clase de Educación </w:t>
      </w:r>
    </w:p>
    <w:p w:rsidR="00680B10" w:rsidRDefault="00680B10" w:rsidP="00680B10">
      <w:pPr>
        <w:pStyle w:val="Prrafodelista"/>
        <w:ind w:left="1080"/>
        <w:rPr>
          <w:b/>
        </w:rPr>
      </w:pPr>
      <w:r w:rsidRPr="00680B10">
        <w:rPr>
          <w:b/>
        </w:rPr>
        <w:t>Física.</w:t>
      </w:r>
    </w:p>
    <w:p w:rsidR="00680B10" w:rsidRDefault="00680B10" w:rsidP="00680B10">
      <w:pPr>
        <w:pStyle w:val="Prrafodelista"/>
        <w:ind w:left="108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-193031</wp:posOffset>
                </wp:positionH>
                <wp:positionV relativeFrom="paragraph">
                  <wp:posOffset>164171</wp:posOffset>
                </wp:positionV>
                <wp:extent cx="6141493" cy="1569493"/>
                <wp:effectExtent l="0" t="0" r="12065" b="120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3" cy="15694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FF5E2" id="Rectángulo 1" o:spid="_x0000_s1026" style="position:absolute;margin-left:-15.2pt;margin-top:12.95pt;width:483.6pt;height:12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" fillcolor="white [3201]" strokecolor="black [3200]" strokeweight="2pt"/>
            </w:pict>
          </mc:Fallback>
        </mc:AlternateContent>
      </w:r>
    </w:p>
    <w:p w:rsidR="00680B10" w:rsidRPr="00680B10" w:rsidRDefault="00680B10" w:rsidP="00680B10">
      <w:pPr>
        <w:pStyle w:val="Prrafodelista"/>
        <w:ind w:left="1080"/>
        <w:rPr>
          <w:b/>
        </w:rPr>
      </w:pPr>
    </w:p>
    <w:sectPr w:rsidR="00680B10" w:rsidRPr="00680B1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1F3" w:rsidRDefault="00EC71F3" w:rsidP="00BE56C2">
      <w:pPr>
        <w:spacing w:after="0" w:line="240" w:lineRule="auto"/>
      </w:pPr>
      <w:r>
        <w:separator/>
      </w:r>
    </w:p>
  </w:endnote>
  <w:endnote w:type="continuationSeparator" w:id="0">
    <w:p w:rsidR="00EC71F3" w:rsidRDefault="00EC71F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1F3" w:rsidRDefault="00EC71F3" w:rsidP="00BE56C2">
      <w:pPr>
        <w:spacing w:after="0" w:line="240" w:lineRule="auto"/>
      </w:pPr>
      <w:r>
        <w:separator/>
      </w:r>
    </w:p>
  </w:footnote>
  <w:footnote w:type="continuationSeparator" w:id="0">
    <w:p w:rsidR="00EC71F3" w:rsidRDefault="00EC71F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>CORREO INSTITUCIONAL DOCENTE</w:t>
    </w:r>
    <w:proofErr w:type="gramStart"/>
    <w:r>
      <w:t>:</w:t>
    </w:r>
    <w:r w:rsidR="00680B10" w:rsidRPr="00680B10">
      <w:t xml:space="preserve"> </w:t>
    </w:r>
    <w:r w:rsidR="00680B10">
      <w:t>:</w:t>
    </w:r>
    <w:proofErr w:type="gramEnd"/>
    <w:r w:rsidR="00680B10">
      <w:t xml:space="preserve"> juan.codocedo@colegio-mineralelteniente.cl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51EC"/>
    <w:multiLevelType w:val="hybridMultilevel"/>
    <w:tmpl w:val="1EDC3F14"/>
    <w:lvl w:ilvl="0" w:tplc="399A3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6D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CB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46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87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E2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41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2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68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B6487"/>
    <w:multiLevelType w:val="hybridMultilevel"/>
    <w:tmpl w:val="A52AE0CC"/>
    <w:lvl w:ilvl="0" w:tplc="7018B4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9C69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82FD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90AD2C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00411E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E14A4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E6A60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458F6B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D8D7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537DE"/>
    <w:multiLevelType w:val="hybridMultilevel"/>
    <w:tmpl w:val="DB9C95A2"/>
    <w:lvl w:ilvl="0" w:tplc="E15626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26669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C8B9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BAF5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CFCDF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796F1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4D239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5286D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A986AF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723D07"/>
    <w:multiLevelType w:val="hybridMultilevel"/>
    <w:tmpl w:val="AEC2E9C4"/>
    <w:lvl w:ilvl="0" w:tplc="67E2A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A0355"/>
    <w:multiLevelType w:val="hybridMultilevel"/>
    <w:tmpl w:val="7458F374"/>
    <w:lvl w:ilvl="0" w:tplc="D1228332">
      <w:start w:val="1"/>
      <w:numFmt w:val="upperRoman"/>
      <w:lvlText w:val="%1."/>
      <w:lvlJc w:val="left"/>
      <w:pPr>
        <w:ind w:left="261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970" w:hanging="360"/>
      </w:pPr>
    </w:lvl>
    <w:lvl w:ilvl="2" w:tplc="340A001B" w:tentative="1">
      <w:start w:val="1"/>
      <w:numFmt w:val="lowerRoman"/>
      <w:lvlText w:val="%3."/>
      <w:lvlJc w:val="right"/>
      <w:pPr>
        <w:ind w:left="3690" w:hanging="180"/>
      </w:pPr>
    </w:lvl>
    <w:lvl w:ilvl="3" w:tplc="340A000F" w:tentative="1">
      <w:start w:val="1"/>
      <w:numFmt w:val="decimal"/>
      <w:lvlText w:val="%4."/>
      <w:lvlJc w:val="left"/>
      <w:pPr>
        <w:ind w:left="4410" w:hanging="360"/>
      </w:pPr>
    </w:lvl>
    <w:lvl w:ilvl="4" w:tplc="340A0019" w:tentative="1">
      <w:start w:val="1"/>
      <w:numFmt w:val="lowerLetter"/>
      <w:lvlText w:val="%5."/>
      <w:lvlJc w:val="left"/>
      <w:pPr>
        <w:ind w:left="5130" w:hanging="360"/>
      </w:pPr>
    </w:lvl>
    <w:lvl w:ilvl="5" w:tplc="340A001B" w:tentative="1">
      <w:start w:val="1"/>
      <w:numFmt w:val="lowerRoman"/>
      <w:lvlText w:val="%6."/>
      <w:lvlJc w:val="right"/>
      <w:pPr>
        <w:ind w:left="5850" w:hanging="180"/>
      </w:pPr>
    </w:lvl>
    <w:lvl w:ilvl="6" w:tplc="340A000F" w:tentative="1">
      <w:start w:val="1"/>
      <w:numFmt w:val="decimal"/>
      <w:lvlText w:val="%7."/>
      <w:lvlJc w:val="left"/>
      <w:pPr>
        <w:ind w:left="6570" w:hanging="360"/>
      </w:pPr>
    </w:lvl>
    <w:lvl w:ilvl="7" w:tplc="340A0019" w:tentative="1">
      <w:start w:val="1"/>
      <w:numFmt w:val="lowerLetter"/>
      <w:lvlText w:val="%8."/>
      <w:lvlJc w:val="left"/>
      <w:pPr>
        <w:ind w:left="7290" w:hanging="360"/>
      </w:pPr>
    </w:lvl>
    <w:lvl w:ilvl="8" w:tplc="34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7E560F21"/>
    <w:multiLevelType w:val="hybridMultilevel"/>
    <w:tmpl w:val="47C48C3A"/>
    <w:lvl w:ilvl="0" w:tplc="C932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32D80"/>
    <w:rsid w:val="00066E05"/>
    <w:rsid w:val="0035270E"/>
    <w:rsid w:val="004F75F9"/>
    <w:rsid w:val="00680B10"/>
    <w:rsid w:val="007E55AA"/>
    <w:rsid w:val="007F3F46"/>
    <w:rsid w:val="0083352A"/>
    <w:rsid w:val="00866575"/>
    <w:rsid w:val="009148B4"/>
    <w:rsid w:val="00AD56D3"/>
    <w:rsid w:val="00BE56C2"/>
    <w:rsid w:val="00E025DF"/>
    <w:rsid w:val="00EC71F3"/>
    <w:rsid w:val="00E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4FCE1"/>
  <w15:docId w15:val="{C1FFC290-C387-415E-B534-B7D5EDA9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0B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0B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4</cp:revision>
  <dcterms:created xsi:type="dcterms:W3CDTF">2020-03-24T02:54:00Z</dcterms:created>
  <dcterms:modified xsi:type="dcterms:W3CDTF">2020-03-24T03:12:00Z</dcterms:modified>
</cp:coreProperties>
</file>