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D34F22">
      <w:pPr>
        <w:spacing w:line="240" w:lineRule="auto"/>
        <w:rPr>
          <w:b/>
        </w:rPr>
      </w:pPr>
      <w:bookmarkStart w:id="0" w:name="_GoBack"/>
      <w:bookmarkEnd w:id="0"/>
    </w:p>
    <w:p w:rsidR="009148B4" w:rsidRPr="00BE56C2" w:rsidRDefault="000F07BA" w:rsidP="00D34F22">
      <w:pPr>
        <w:spacing w:line="240" w:lineRule="auto"/>
        <w:jc w:val="center"/>
        <w:rPr>
          <w:b/>
        </w:rPr>
      </w:pPr>
      <w:r>
        <w:rPr>
          <w:b/>
        </w:rPr>
        <w:t xml:space="preserve">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</w:t>
      </w:r>
      <w:r>
        <w:rPr>
          <w:b/>
        </w:rPr>
        <w:t xml:space="preserve">                       </w:t>
      </w:r>
      <w:r w:rsidR="007E55AA">
        <w:rPr>
          <w:b/>
        </w:rPr>
        <w:t xml:space="preserve"> N° DE GUÍA: ___</w:t>
      </w:r>
      <w:r w:rsidR="004146F7">
        <w:rPr>
          <w:b/>
        </w:rPr>
        <w:t xml:space="preserve">N° </w:t>
      </w:r>
      <w:r w:rsidR="00F933AE">
        <w:rPr>
          <w:b/>
        </w:rPr>
        <w:t>1</w:t>
      </w:r>
      <w:r w:rsidR="007E55AA">
        <w:rPr>
          <w:b/>
        </w:rPr>
        <w:t>___</w:t>
      </w:r>
    </w:p>
    <w:p w:rsidR="007E55AA" w:rsidRDefault="00BE56C2" w:rsidP="00D34F22">
      <w:pPr>
        <w:spacing w:line="240" w:lineRule="auto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</w:t>
      </w:r>
      <w:r w:rsidR="00FA6135">
        <w:t xml:space="preserve"> DE APOYO: </w:t>
      </w:r>
      <w:r w:rsidR="00FA6135" w:rsidRPr="00D34F22">
        <w:rPr>
          <w:u w:val="single"/>
        </w:rPr>
        <w:t>__ 17, 18 del texto estudiante</w:t>
      </w:r>
      <w:r w:rsidR="007E55AA" w:rsidRPr="00D34F22">
        <w:rPr>
          <w:u w:val="single"/>
        </w:rPr>
        <w:t>__</w:t>
      </w:r>
    </w:p>
    <w:p w:rsidR="00BE56C2" w:rsidRPr="00CA645E" w:rsidRDefault="00BE56C2" w:rsidP="00D34F22">
      <w:pPr>
        <w:spacing w:line="240" w:lineRule="auto"/>
        <w:rPr>
          <w:u w:val="single"/>
        </w:rPr>
      </w:pPr>
      <w:r>
        <w:t xml:space="preserve">ASIGNATURA: </w:t>
      </w:r>
      <w:r w:rsidRPr="00CA645E">
        <w:rPr>
          <w:u w:val="single"/>
        </w:rPr>
        <w:t>___</w:t>
      </w:r>
      <w:r w:rsidR="004146F7" w:rsidRPr="00CA645E">
        <w:rPr>
          <w:u w:val="single"/>
        </w:rPr>
        <w:t>Matemática</w:t>
      </w:r>
      <w:r w:rsidRPr="00CA645E">
        <w:rPr>
          <w:u w:val="single"/>
        </w:rPr>
        <w:t>_____</w:t>
      </w:r>
    </w:p>
    <w:p w:rsidR="00BE56C2" w:rsidRDefault="00BE56C2" w:rsidP="00BE56C2">
      <w:r>
        <w:t>NOMBRE ESTUDIANTE: ______________________________________________________</w:t>
      </w:r>
    </w:p>
    <w:p w:rsidR="00BE56C2" w:rsidRPr="00D34F22" w:rsidRDefault="00BE56C2" w:rsidP="00D34F22">
      <w:pPr>
        <w:spacing w:line="240" w:lineRule="auto"/>
      </w:pPr>
      <w:r w:rsidRPr="00D34F22">
        <w:t xml:space="preserve">CURSO: </w:t>
      </w:r>
      <w:r w:rsidRPr="00D34F22">
        <w:rPr>
          <w:u w:val="single"/>
        </w:rPr>
        <w:t>______</w:t>
      </w:r>
      <w:r w:rsidR="004146F7" w:rsidRPr="00D34F22">
        <w:rPr>
          <w:u w:val="single"/>
        </w:rPr>
        <w:t>6° año</w:t>
      </w:r>
      <w:r w:rsidR="0035270E" w:rsidRPr="00D34F22">
        <w:rPr>
          <w:u w:val="single"/>
        </w:rPr>
        <w:t>________________</w:t>
      </w:r>
      <w:r w:rsidR="0035270E" w:rsidRPr="00D34F22">
        <w:t xml:space="preserve"> LETRA: _</w:t>
      </w:r>
      <w:r w:rsidR="00CA645E" w:rsidRPr="00D34F22">
        <w:t>____</w:t>
      </w:r>
      <w:r w:rsidR="000F07BA" w:rsidRPr="00D34F22">
        <w:t>__</w:t>
      </w:r>
      <w:r w:rsidR="0035270E" w:rsidRPr="00D34F22">
        <w:t>__</w:t>
      </w:r>
      <w:r w:rsidRPr="00D34F22">
        <w:t xml:space="preserve"> FECHA: ___</w:t>
      </w:r>
      <w:r w:rsidR="000F07BA" w:rsidRPr="00D34F22">
        <w:t>_</w:t>
      </w:r>
      <w:r w:rsidR="00CA645E" w:rsidRPr="00D34F22">
        <w:t>_____</w:t>
      </w:r>
      <w:r w:rsidR="000F07BA" w:rsidRPr="00D34F22">
        <w:t>_</w:t>
      </w:r>
      <w:r w:rsidRPr="00D34F22">
        <w:t>_______</w:t>
      </w:r>
    </w:p>
    <w:p w:rsidR="00D0049F" w:rsidRDefault="00D0049F" w:rsidP="00D34F22">
      <w:pPr>
        <w:spacing w:line="240" w:lineRule="auto"/>
        <w:rPr>
          <w:rFonts w:cs="ReplicaStd-Bold"/>
          <w:b/>
          <w:bCs/>
          <w:lang w:eastAsia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095C43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417195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501" y="21474"/>
                <wp:lineTo x="2150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0" t="35496" r="25734" b="19047"/>
                    <a:stretch/>
                  </pic:blipFill>
                  <pic:spPr bwMode="auto">
                    <a:xfrm>
                      <a:off x="0" y="0"/>
                      <a:ext cx="4171950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C2" w:rsidRPr="00D34F22">
        <w:t xml:space="preserve">O.A: </w:t>
      </w:r>
      <w:r>
        <w:rPr>
          <w:rFonts w:cs="ReplicaStd-Bold"/>
          <w:b/>
          <w:bCs/>
          <w:lang w:eastAsia="es-CL"/>
        </w:rPr>
        <w:t>C</w:t>
      </w:r>
      <w:r w:rsidRPr="00D0049F">
        <w:rPr>
          <w:rFonts w:cs="ReplicaStd-Bold"/>
          <w:b/>
          <w:bCs/>
          <w:lang w:eastAsia="es-CL"/>
        </w:rPr>
        <w:t>alcular operatoria combinada para resolver problemas</w:t>
      </w:r>
      <w:r>
        <w:rPr>
          <w:rFonts w:cs="ReplicaStd-Bold"/>
          <w:b/>
          <w:bCs/>
          <w:lang w:eastAsia="es-CL"/>
        </w:rPr>
        <w:t>.</w:t>
      </w:r>
    </w:p>
    <w:p w:rsidR="004E656D" w:rsidRPr="00D34F22" w:rsidRDefault="00D0049F" w:rsidP="00D34F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1576321</wp:posOffset>
                </wp:positionH>
                <wp:positionV relativeFrom="paragraph">
                  <wp:posOffset>346448</wp:posOffset>
                </wp:positionV>
                <wp:extent cx="422622" cy="261257"/>
                <wp:effectExtent l="19050" t="19050" r="15875" b="43815"/>
                <wp:wrapNone/>
                <wp:docPr id="3" name="Flecha: a la derecha con mues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261257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53AB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3" o:spid="_x0000_s1026" type="#_x0000_t94" style="position:absolute;margin-left:124.1pt;margin-top:27.3pt;width:33.3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QtiQIAAFsFAAAOAAAAZHJzL2Uyb0RvYy54bWysVFFP2zAQfp+0/2D5faQNBbaKFFUgpkkI&#10;KmDi+XDsJpLt82y3affrd3bSgADtYVofXJ/v7vPdl+98frEzmm2lDy3aik+PJpxJK7Bu7briPx+v&#10;v3zlLESwNWi0suJ7GfjF4vOn887NZYkN6lp6RiA2zDtX8SZGNy+KIBppIByhk5acCr2BSKZfF7WH&#10;jtCNLsrJ5LTo0NfOo5Ah0OlV7+SLjK+UFPFOqSAj0xWn2mJefV6f01oszmG+9uCaVgxlwD9UYaC1&#10;dOkIdQUR2Ma376BMKzwGVPFIoClQqVbI3AN1M5286eahASdzL0ROcCNN4f/BitvtyrO2rvgxZxYM&#10;faJrLUUDcwZMA6Ovkywm0DKzkUEAO06kdS7MKffBrfxgBdomBnbKm/RPvbFdJno/Ei13kQk6nJXl&#10;aVlyJshVnk7Lk7OEWbwkOx/id4mGpU3FLUYSRH3frpu49B67zDVsb0Ls8w7xBJIq62vJu7jXMpWj&#10;7b1U1CjdXubsLDF5qT3bAokDhJA2TntXA7Xsj08m9BuKGzNyqRkwIatW6xF7AEjyfY/d1zrEp1SZ&#10;FTomT/5WWJ88ZuSb0cYx2bQW/UcAmroabu7jDyT11CSWnrHekww89vMRnLhuifgbCHEFngaCRoeG&#10;PN7RojR2Fcdhx1mD/vdH5ymedEpezjoasIqHXxvwkjP9w5KCv01nszSR2ZidnJVk+Nee59ceuzGX&#10;SJ9pSs+JE3mb4qM+bJVH80RvwTLdSi6wgu6uuIj+YFzGfvDpNRFyucxhNIUO4o19cCKBJ1aTlh53&#10;T+DdoL5Isr3FwzDC/I3u+tiUaXG5iajaLMoXXge+aYKzcIbXJj0Rr+0c9fImLv4AAAD//wMAUEsD&#10;BBQABgAIAAAAIQCyuLzg4AAAAAkBAAAPAAAAZHJzL2Rvd25yZXYueG1sTI/BTsMwEETvSPyDtUhc&#10;EHUakhJCNhVCKhLl1ELv29iNI2I7it028PUsJziu9mnmTbWcbC9OegyddwjzWQJCu8arzrUIH++r&#10;2wJEiOQU9d5phC8dYFlfXlRUKn92G33axlZwiAslIZgYh1LK0BhtKcz8oB3/Dn60FPkcW6lGOnO4&#10;7WWaJAtpqXPcYGjQz0Y3n9ujRXjpNrR6NbvvPC3ebmhQ/WFa7xCvr6anRxBRT/EPhl99Voeanfb+&#10;6FQQPUKaFSmjCHm2AMHA3TzjLXuEh/weZF3J/wvqHwAAAP//AwBQSwECLQAUAAYACAAAACEAtoM4&#10;kv4AAADhAQAAEwAAAAAAAAAAAAAAAAAAAAAAW0NvbnRlbnRfVHlwZXNdLnhtbFBLAQItABQABgAI&#10;AAAAIQA4/SH/1gAAAJQBAAALAAAAAAAAAAAAAAAAAC8BAABfcmVscy8ucmVsc1BLAQItABQABgAI&#10;AAAAIQDedeQtiQIAAFsFAAAOAAAAAAAAAAAAAAAAAC4CAABkcnMvZTJvRG9jLnhtbFBLAQItABQA&#10;BgAIAAAAIQCyuLzg4AAAAAkBAAAPAAAAAAAAAAAAAAAAAOMEAABkcnMvZG93bnJldi54bWxQSwUG&#10;AAAAAAQABADzAAAA8AUAAAAA&#10;" adj="14924" fillcolor="#4f81bd [3204]" strokecolor="#243f60 [1604]" strokeweight="2pt"/>
            </w:pict>
          </mc:Fallback>
        </mc:AlternateContent>
      </w:r>
      <w:r w:rsidR="007B52B7">
        <w:rPr>
          <w:b/>
        </w:rPr>
        <w:t xml:space="preserve">Inicio: </w:t>
      </w:r>
      <w:r>
        <w:rPr>
          <w:b/>
        </w:rPr>
        <w:t xml:space="preserve">Actividad para retroalimentar el cálculo de operaciones combinadas       </w:t>
      </w:r>
    </w:p>
    <w:p w:rsidR="00FA6135" w:rsidRDefault="00FA6135" w:rsidP="00FA6135">
      <w:pPr>
        <w:tabs>
          <w:tab w:val="left" w:pos="2505"/>
        </w:tabs>
        <w:spacing w:line="240" w:lineRule="auto"/>
      </w:pPr>
      <w:r>
        <w:tab/>
        <w:t xml:space="preserve">                </w:t>
      </w:r>
    </w:p>
    <w:p w:rsidR="00FA6135" w:rsidRDefault="00FA6135" w:rsidP="00FA6135">
      <w:pPr>
        <w:tabs>
          <w:tab w:val="left" w:pos="2505"/>
        </w:tabs>
        <w:spacing w:line="240" w:lineRule="auto"/>
      </w:pPr>
    </w:p>
    <w:p w:rsidR="00D0049F" w:rsidRDefault="00D0049F" w:rsidP="00D34F22">
      <w:pPr>
        <w:spacing w:after="0" w:line="240" w:lineRule="auto"/>
        <w:rPr>
          <w:b/>
        </w:rPr>
      </w:pPr>
    </w:p>
    <w:p w:rsidR="00D0049F" w:rsidRDefault="00D0049F" w:rsidP="00D34F22">
      <w:pPr>
        <w:spacing w:after="0" w:line="240" w:lineRule="auto"/>
        <w:rPr>
          <w:b/>
        </w:rPr>
      </w:pPr>
    </w:p>
    <w:p w:rsidR="00D0049F" w:rsidRDefault="00D0049F" w:rsidP="00D34F22">
      <w:pPr>
        <w:spacing w:after="0" w:line="240" w:lineRule="auto"/>
        <w:rPr>
          <w:b/>
        </w:rPr>
      </w:pPr>
    </w:p>
    <w:p w:rsidR="007B52B7" w:rsidRPr="007B52B7" w:rsidRDefault="005E3F26" w:rsidP="007B52B7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 w:rsidRPr="005E3F26">
        <w:rPr>
          <w:color w:val="FF0000"/>
        </w:rPr>
        <w:t>RESUELVE</w:t>
      </w:r>
      <w:r w:rsidR="00D664A0">
        <w:rPr>
          <w:color w:val="FF0000"/>
        </w:rPr>
        <w:t xml:space="preserve"> en tu cuaderno</w:t>
      </w:r>
      <w:r>
        <w:rPr>
          <w:b/>
        </w:rPr>
        <w:t xml:space="preserve"> y luego remarca</w:t>
      </w:r>
      <w:r w:rsidR="007B52B7" w:rsidRPr="005E3F26">
        <w:rPr>
          <w:b/>
          <w:color w:val="FF0000"/>
        </w:rPr>
        <w:t xml:space="preserve"> </w:t>
      </w:r>
      <w:r w:rsidR="007B52B7" w:rsidRPr="007B52B7">
        <w:rPr>
          <w:b/>
        </w:rPr>
        <w:t>las expresiones en las que obtengas el mismo resultado</w:t>
      </w:r>
      <w:r w:rsidR="00970481">
        <w:rPr>
          <w:b/>
        </w:rPr>
        <w:t>:</w:t>
      </w:r>
    </w:p>
    <w:p w:rsidR="00D34F22" w:rsidRPr="007B52B7" w:rsidRDefault="00970481" w:rsidP="009228E9">
      <w:r w:rsidRPr="009228E9">
        <w:rPr>
          <w:noProof/>
        </w:rPr>
        <w:drawing>
          <wp:anchor distT="0" distB="0" distL="114300" distR="114300" simplePos="0" relativeHeight="251660288" behindDoc="1" locked="0" layoutInCell="1" allowOverlap="1" wp14:anchorId="0B3A1B81">
            <wp:simplePos x="0" y="0"/>
            <wp:positionH relativeFrom="column">
              <wp:posOffset>271145</wp:posOffset>
            </wp:positionH>
            <wp:positionV relativeFrom="paragraph">
              <wp:posOffset>22225</wp:posOffset>
            </wp:positionV>
            <wp:extent cx="5332095" cy="929640"/>
            <wp:effectExtent l="0" t="0" r="1905" b="3810"/>
            <wp:wrapTight wrapText="bothSides">
              <wp:wrapPolygon edited="0">
                <wp:start x="0" y="0"/>
                <wp:lineTo x="0" y="21246"/>
                <wp:lineTo x="21531" y="21246"/>
                <wp:lineTo x="2153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5" t="33452" r="8364" b="38705"/>
                    <a:stretch/>
                  </pic:blipFill>
                  <pic:spPr bwMode="auto">
                    <a:xfrm>
                      <a:off x="0" y="0"/>
                      <a:ext cx="5332095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2B7" w:rsidRPr="007B52B7">
        <w:t xml:space="preserve"> </w:t>
      </w:r>
      <w:r>
        <w:t xml:space="preserve">   </w:t>
      </w:r>
    </w:p>
    <w:p w:rsidR="00970481" w:rsidRDefault="00970481" w:rsidP="00D34F22">
      <w:pPr>
        <w:spacing w:after="0" w:line="240" w:lineRule="auto"/>
        <w:jc w:val="both"/>
        <w:rPr>
          <w:color w:val="FF0000"/>
        </w:rPr>
      </w:pPr>
    </w:p>
    <w:p w:rsidR="00970481" w:rsidRDefault="00970481" w:rsidP="00D34F22">
      <w:pPr>
        <w:spacing w:after="0" w:line="240" w:lineRule="auto"/>
        <w:jc w:val="both"/>
        <w:rPr>
          <w:color w:val="FF0000"/>
        </w:rPr>
      </w:pPr>
    </w:p>
    <w:p w:rsidR="00970481" w:rsidRDefault="00970481" w:rsidP="00D34F22">
      <w:pPr>
        <w:spacing w:after="0" w:line="240" w:lineRule="auto"/>
        <w:jc w:val="both"/>
        <w:rPr>
          <w:color w:val="FF0000"/>
        </w:rPr>
      </w:pPr>
    </w:p>
    <w:p w:rsidR="00970481" w:rsidRDefault="00970481" w:rsidP="00D34F22">
      <w:pPr>
        <w:spacing w:after="0" w:line="240" w:lineRule="auto"/>
        <w:jc w:val="both"/>
        <w:rPr>
          <w:color w:val="FF0000"/>
        </w:rPr>
      </w:pPr>
    </w:p>
    <w:p w:rsidR="00970481" w:rsidRDefault="00970481" w:rsidP="00D34F22">
      <w:pPr>
        <w:spacing w:after="0" w:line="240" w:lineRule="auto"/>
        <w:jc w:val="both"/>
        <w:rPr>
          <w:color w:val="FF0000"/>
        </w:rPr>
      </w:pPr>
    </w:p>
    <w:p w:rsidR="005E3F26" w:rsidRPr="005E3F26" w:rsidRDefault="005E3F26" w:rsidP="00D34F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color w:val="FF0000"/>
        </w:rPr>
        <w:t>DESAFÍO CÁLCULO MENTAL:</w:t>
      </w:r>
    </w:p>
    <w:p w:rsidR="005E3F26" w:rsidRDefault="005E3F26" w:rsidP="009228E9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1 kilogramo de arroz cuesta $479. ¿Cuánto cuestan 60 kilogramos de arroz? </w:t>
      </w:r>
      <w:r w:rsidR="009228E9">
        <w:t xml:space="preserve"> </w:t>
      </w:r>
      <w:r w:rsidRPr="009228E9">
        <w:rPr>
          <w:color w:val="000000" w:themeColor="text1"/>
        </w:rPr>
        <w:t>R: _________________</w:t>
      </w:r>
    </w:p>
    <w:p w:rsidR="005E3F26" w:rsidRPr="005E3F26" w:rsidRDefault="005E3F26" w:rsidP="009228E9">
      <w:pPr>
        <w:pStyle w:val="Prrafodelista"/>
        <w:numPr>
          <w:ilvl w:val="0"/>
          <w:numId w:val="5"/>
        </w:numPr>
        <w:spacing w:after="0"/>
        <w:jc w:val="both"/>
        <w:rPr>
          <w:b/>
        </w:rPr>
      </w:pPr>
      <w:r>
        <w:t xml:space="preserve">10 litros de jugo cuestan $8990. ¿Cuánto cuesta un litro de jugo? </w:t>
      </w:r>
      <w:r w:rsidR="009228E9">
        <w:t xml:space="preserve"> </w:t>
      </w:r>
      <w:r>
        <w:t>R: __________________________</w:t>
      </w:r>
    </w:p>
    <w:p w:rsidR="00D34F22" w:rsidRPr="005E3F26" w:rsidRDefault="005E3F26" w:rsidP="009228E9">
      <w:pPr>
        <w:pStyle w:val="Prrafodelista"/>
        <w:numPr>
          <w:ilvl w:val="0"/>
          <w:numId w:val="5"/>
        </w:numPr>
        <w:spacing w:after="0"/>
        <w:jc w:val="both"/>
        <w:rPr>
          <w:b/>
        </w:rPr>
      </w:pPr>
      <w:r>
        <w:t xml:space="preserve">Una caja de té cuesta $410. ¿Cuánto cuestan 30 cajas de té? </w:t>
      </w:r>
      <w:r w:rsidR="009228E9">
        <w:t xml:space="preserve"> </w:t>
      </w:r>
      <w:r>
        <w:t>R:  ______________________________</w:t>
      </w:r>
    </w:p>
    <w:p w:rsidR="005E3F26" w:rsidRPr="005E3F26" w:rsidRDefault="005E3F26" w:rsidP="009228E9">
      <w:pPr>
        <w:pStyle w:val="Prrafodelista"/>
        <w:spacing w:after="0"/>
        <w:ind w:left="1080"/>
        <w:jc w:val="both"/>
        <w:rPr>
          <w:b/>
        </w:rPr>
      </w:pPr>
    </w:p>
    <w:p w:rsidR="00D664A0" w:rsidRDefault="00D664A0" w:rsidP="00D664A0">
      <w:pPr>
        <w:pStyle w:val="Prrafodelista"/>
        <w:numPr>
          <w:ilvl w:val="0"/>
          <w:numId w:val="4"/>
        </w:numPr>
        <w:jc w:val="both"/>
      </w:pPr>
      <w:r w:rsidRPr="00F933AE">
        <w:rPr>
          <w:color w:val="FF0000"/>
        </w:rPr>
        <w:t xml:space="preserve">LEE CON ATENCIÓN: </w:t>
      </w:r>
      <w:r>
        <w:t xml:space="preserve">Cuando en una expresión de adiciones y sustracciones hay paréntesis, primero se debe resolver las operaciones que están dentro del paréntesis. Por ejemplo, para calcular el resultado de </w:t>
      </w:r>
      <w:r w:rsidRPr="00F933AE">
        <w:rPr>
          <w:b/>
        </w:rPr>
        <w:t>4600 – (2600 + 1400), a 4600</w:t>
      </w:r>
      <w:r>
        <w:t xml:space="preserve"> se le debe restar el resultado de la operación que está en el paréntesis. </w:t>
      </w:r>
    </w:p>
    <w:p w:rsidR="00FA6135" w:rsidRPr="00D664A0" w:rsidRDefault="00D664A0" w:rsidP="00D664A0">
      <w:pPr>
        <w:pStyle w:val="Prrafodelista"/>
        <w:jc w:val="both"/>
        <w:rPr>
          <w:color w:val="FF0000"/>
        </w:rPr>
      </w:pPr>
      <w:r>
        <w:t xml:space="preserve">Es decir, se calcula primero la operación </w:t>
      </w:r>
      <w:r w:rsidRPr="00D664A0">
        <w:rPr>
          <w:b/>
        </w:rPr>
        <w:t>2600 + 1400 = 4000, y luego 4600 – 4000 = 600.</w:t>
      </w:r>
    </w:p>
    <w:p w:rsidR="00D664A0" w:rsidRDefault="00D664A0" w:rsidP="00D664A0">
      <w:pPr>
        <w:pStyle w:val="Prrafodelista"/>
        <w:jc w:val="both"/>
      </w:pPr>
    </w:p>
    <w:p w:rsidR="00D664A0" w:rsidRDefault="00D664A0" w:rsidP="00D664A0">
      <w:pPr>
        <w:pStyle w:val="Prrafodelista"/>
        <w:jc w:val="both"/>
      </w:pPr>
      <w:r>
        <w:t xml:space="preserve">Calcula el resultado de las siguientes expresiones de adiciones y sustracciones: </w:t>
      </w:r>
    </w:p>
    <w:p w:rsidR="00D664A0" w:rsidRPr="00D664A0" w:rsidRDefault="00D664A0" w:rsidP="00D664A0">
      <w:pPr>
        <w:pStyle w:val="Prrafodelista"/>
        <w:numPr>
          <w:ilvl w:val="0"/>
          <w:numId w:val="6"/>
        </w:numPr>
        <w:jc w:val="both"/>
        <w:rPr>
          <w:b/>
          <w:color w:val="FF0000"/>
        </w:rPr>
      </w:pPr>
      <w:r w:rsidRPr="00D664A0">
        <w:rPr>
          <w:b/>
        </w:rPr>
        <w:t xml:space="preserve">1500 + (700 – 200) = </w:t>
      </w:r>
    </w:p>
    <w:p w:rsidR="00D664A0" w:rsidRPr="00D664A0" w:rsidRDefault="00D664A0" w:rsidP="00D664A0">
      <w:pPr>
        <w:pStyle w:val="Prrafodelista"/>
        <w:numPr>
          <w:ilvl w:val="0"/>
          <w:numId w:val="6"/>
        </w:numPr>
        <w:jc w:val="both"/>
        <w:rPr>
          <w:b/>
          <w:color w:val="FF0000"/>
        </w:rPr>
      </w:pPr>
      <w:r w:rsidRPr="00D664A0">
        <w:rPr>
          <w:b/>
        </w:rPr>
        <w:t xml:space="preserve">5300 – (600 + 700) – 2000 = </w:t>
      </w:r>
    </w:p>
    <w:p w:rsidR="00D664A0" w:rsidRPr="00D664A0" w:rsidRDefault="00D664A0" w:rsidP="00D664A0">
      <w:pPr>
        <w:pStyle w:val="Prrafodelista"/>
        <w:numPr>
          <w:ilvl w:val="0"/>
          <w:numId w:val="6"/>
        </w:numPr>
        <w:jc w:val="both"/>
        <w:rPr>
          <w:b/>
          <w:color w:val="FF0000"/>
        </w:rPr>
      </w:pPr>
      <w:r w:rsidRPr="00D664A0">
        <w:rPr>
          <w:b/>
        </w:rPr>
        <w:t>(7500 – 1200) – (2600 + 3500) =</w:t>
      </w:r>
    </w:p>
    <w:sectPr w:rsidR="00D664A0" w:rsidRPr="00D664A0" w:rsidSect="00F933AE">
      <w:headerReference w:type="default" r:id="rId9"/>
      <w:pgSz w:w="12240" w:h="15840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AB" w:rsidRDefault="006578AB" w:rsidP="00BE56C2">
      <w:pPr>
        <w:spacing w:after="0" w:line="240" w:lineRule="auto"/>
      </w:pPr>
      <w:r>
        <w:separator/>
      </w:r>
    </w:p>
  </w:endnote>
  <w:endnote w:type="continuationSeparator" w:id="0">
    <w:p w:rsidR="006578AB" w:rsidRDefault="006578A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AB" w:rsidRDefault="006578AB" w:rsidP="00BE56C2">
      <w:pPr>
        <w:spacing w:after="0" w:line="240" w:lineRule="auto"/>
      </w:pPr>
      <w:r>
        <w:separator/>
      </w:r>
    </w:p>
  </w:footnote>
  <w:footnote w:type="continuationSeparator" w:id="0">
    <w:p w:rsidR="006578AB" w:rsidRDefault="006578A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D34F2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D34F22">
    <w:pPr>
      <w:pStyle w:val="Encabezado"/>
      <w:tabs>
        <w:tab w:val="left" w:pos="8064"/>
      </w:tabs>
    </w:pPr>
  </w:p>
  <w:p w:rsidR="0035270E" w:rsidRDefault="0035270E" w:rsidP="00D34F22">
    <w:pPr>
      <w:pStyle w:val="Encabezado"/>
      <w:tabs>
        <w:tab w:val="left" w:pos="8064"/>
      </w:tabs>
    </w:pPr>
  </w:p>
  <w:p w:rsidR="00BE56C2" w:rsidRDefault="0035270E" w:rsidP="00D34F22">
    <w:pPr>
      <w:pStyle w:val="Encabezado"/>
      <w:tabs>
        <w:tab w:val="left" w:pos="8064"/>
      </w:tabs>
    </w:pPr>
    <w:r>
      <w:t xml:space="preserve">CORREO INSTITUCIONAL DOCENTE: </w:t>
    </w:r>
    <w:r w:rsidR="00CA645E">
      <w:t xml:space="preserve"> polyana.galvez@colegio-mineralelteniente.cl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121F"/>
    <w:multiLevelType w:val="hybridMultilevel"/>
    <w:tmpl w:val="E2A0B4A0"/>
    <w:lvl w:ilvl="0" w:tplc="940CF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67835"/>
    <w:multiLevelType w:val="hybridMultilevel"/>
    <w:tmpl w:val="CDA4BFD6"/>
    <w:lvl w:ilvl="0" w:tplc="B3D4465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A51753"/>
    <w:multiLevelType w:val="hybridMultilevel"/>
    <w:tmpl w:val="77883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73F"/>
    <w:multiLevelType w:val="hybridMultilevel"/>
    <w:tmpl w:val="8AA2EB2A"/>
    <w:lvl w:ilvl="0" w:tplc="E2CC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1000"/>
    <w:multiLevelType w:val="hybridMultilevel"/>
    <w:tmpl w:val="03DA0E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278C7"/>
    <w:multiLevelType w:val="hybridMultilevel"/>
    <w:tmpl w:val="48CAEFF0"/>
    <w:lvl w:ilvl="0" w:tplc="D458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A5212"/>
    <w:rsid w:val="000F07BA"/>
    <w:rsid w:val="001A492E"/>
    <w:rsid w:val="001F344B"/>
    <w:rsid w:val="002B2310"/>
    <w:rsid w:val="0035270E"/>
    <w:rsid w:val="004146F7"/>
    <w:rsid w:val="004501EF"/>
    <w:rsid w:val="004E656D"/>
    <w:rsid w:val="00596115"/>
    <w:rsid w:val="005E3F26"/>
    <w:rsid w:val="00657501"/>
    <w:rsid w:val="006578AB"/>
    <w:rsid w:val="00696017"/>
    <w:rsid w:val="00700493"/>
    <w:rsid w:val="007B52B7"/>
    <w:rsid w:val="007E55AA"/>
    <w:rsid w:val="00845468"/>
    <w:rsid w:val="009035DA"/>
    <w:rsid w:val="009148B4"/>
    <w:rsid w:val="009228E9"/>
    <w:rsid w:val="00970481"/>
    <w:rsid w:val="00BE56C2"/>
    <w:rsid w:val="00C338D5"/>
    <w:rsid w:val="00CA645E"/>
    <w:rsid w:val="00D0049F"/>
    <w:rsid w:val="00D34F22"/>
    <w:rsid w:val="00D664A0"/>
    <w:rsid w:val="00DB7713"/>
    <w:rsid w:val="00E025DF"/>
    <w:rsid w:val="00EC7016"/>
    <w:rsid w:val="00F833B4"/>
    <w:rsid w:val="00F933AE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5A2FDE-7E73-4CB6-AC39-40908E2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64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64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2020-03-18T16:18:00Z</dcterms:created>
  <dcterms:modified xsi:type="dcterms:W3CDTF">2020-03-18T16:18:00Z</dcterms:modified>
</cp:coreProperties>
</file>