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20F3C377" w:rsidR="009148B4" w:rsidRPr="00BE56C2" w:rsidRDefault="00A153F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71442">
        <w:rPr>
          <w:b/>
        </w:rPr>
        <w:t xml:space="preserve">-EVALUACION </w:t>
      </w:r>
      <w:r w:rsidR="00BE56C2" w:rsidRPr="00BE56C2">
        <w:rPr>
          <w:b/>
        </w:rPr>
        <w:t>DE APRENDIZAJE UNIDAD 1</w:t>
      </w:r>
      <w:r w:rsidR="007E55AA">
        <w:rPr>
          <w:b/>
        </w:rPr>
        <w:t xml:space="preserve">   N° DE GUÍA: </w:t>
      </w:r>
      <w:r w:rsidR="00791EC3">
        <w:rPr>
          <w:b/>
        </w:rPr>
        <w:t>7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2D2F9CD5" w14:textId="77777777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0A37D4C9" w:rsidR="00791EC3" w:rsidRDefault="00791EC3" w:rsidP="00791E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07B7E54C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77777777" w:rsidR="00791EC3" w:rsidRDefault="00791EC3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FB5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2BCD1290" w14:textId="77777777" w:rsidR="00791EC3" w:rsidRDefault="00791EC3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34E43907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CBAB" id="Cuadro de texto 16" o:spid="_x0000_s1027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326C7FA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3165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4FF9AC24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lastRenderedPageBreak/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8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8AB8" w14:textId="77777777" w:rsidR="007D46E5" w:rsidRDefault="007D46E5" w:rsidP="00BE56C2">
      <w:pPr>
        <w:spacing w:after="0" w:line="240" w:lineRule="auto"/>
      </w:pPr>
      <w:r>
        <w:separator/>
      </w:r>
    </w:p>
  </w:endnote>
  <w:endnote w:type="continuationSeparator" w:id="0">
    <w:p w14:paraId="06DF0F25" w14:textId="77777777" w:rsidR="007D46E5" w:rsidRDefault="007D46E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2B57" w14:textId="77777777" w:rsidR="007D46E5" w:rsidRDefault="007D46E5" w:rsidP="00BE56C2">
      <w:pPr>
        <w:spacing w:after="0" w:line="240" w:lineRule="auto"/>
      </w:pPr>
      <w:r>
        <w:separator/>
      </w:r>
    </w:p>
  </w:footnote>
  <w:footnote w:type="continuationSeparator" w:id="0">
    <w:p w14:paraId="053290E2" w14:textId="77777777" w:rsidR="007D46E5" w:rsidRDefault="007D46E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096B47"/>
    <w:rsid w:val="001028F4"/>
    <w:rsid w:val="0011439C"/>
    <w:rsid w:val="00227D8A"/>
    <w:rsid w:val="00274D47"/>
    <w:rsid w:val="0035270E"/>
    <w:rsid w:val="00365680"/>
    <w:rsid w:val="003A1A9C"/>
    <w:rsid w:val="00471442"/>
    <w:rsid w:val="004D1B0C"/>
    <w:rsid w:val="004D76D3"/>
    <w:rsid w:val="005746B8"/>
    <w:rsid w:val="00612B0E"/>
    <w:rsid w:val="006C2F20"/>
    <w:rsid w:val="006F4540"/>
    <w:rsid w:val="00730FD5"/>
    <w:rsid w:val="007472E4"/>
    <w:rsid w:val="00751857"/>
    <w:rsid w:val="00774118"/>
    <w:rsid w:val="00791EC3"/>
    <w:rsid w:val="007D46E5"/>
    <w:rsid w:val="007E55AA"/>
    <w:rsid w:val="008257C2"/>
    <w:rsid w:val="008544DC"/>
    <w:rsid w:val="009148B4"/>
    <w:rsid w:val="00930069"/>
    <w:rsid w:val="00964333"/>
    <w:rsid w:val="009E6536"/>
    <w:rsid w:val="00A153FE"/>
    <w:rsid w:val="00A56CE6"/>
    <w:rsid w:val="00AE2A5B"/>
    <w:rsid w:val="00B132B4"/>
    <w:rsid w:val="00B14398"/>
    <w:rsid w:val="00B2795C"/>
    <w:rsid w:val="00BE56C2"/>
    <w:rsid w:val="00D6661F"/>
    <w:rsid w:val="00DE71A2"/>
    <w:rsid w:val="00E025DF"/>
    <w:rsid w:val="00E71F5D"/>
    <w:rsid w:val="00EE2757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BA861EB-0219-4CF7-A8AA-A8A348A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2020-05-15T15:35:00Z</dcterms:created>
  <dcterms:modified xsi:type="dcterms:W3CDTF">2020-05-15T15:35:00Z</dcterms:modified>
</cp:coreProperties>
</file>