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546BD121" w:rsidR="009148B4" w:rsidRPr="00202AD6" w:rsidRDefault="004F1873" w:rsidP="007108CC">
      <w:pPr>
        <w:jc w:val="both"/>
        <w:rPr>
          <w:rFonts w:cstheme="minorHAnsi"/>
          <w:b/>
          <w:sz w:val="24"/>
          <w:szCs w:val="24"/>
        </w:rPr>
      </w:pPr>
      <w:r w:rsidRPr="00202AD6">
        <w:rPr>
          <w:rFonts w:cstheme="minorHAnsi"/>
          <w:b/>
          <w:sz w:val="24"/>
          <w:szCs w:val="24"/>
        </w:rPr>
        <w:t xml:space="preserve">                            </w:t>
      </w:r>
      <w:r w:rsidR="00AC3FB6" w:rsidRPr="00202AD6">
        <w:rPr>
          <w:rFonts w:cstheme="minorHAnsi"/>
          <w:b/>
          <w:sz w:val="24"/>
          <w:szCs w:val="24"/>
        </w:rPr>
        <w:t>MATERIAL</w:t>
      </w:r>
      <w:r w:rsidRPr="00202AD6">
        <w:rPr>
          <w:rFonts w:cstheme="minorHAnsi"/>
          <w:b/>
          <w:sz w:val="24"/>
          <w:szCs w:val="24"/>
        </w:rPr>
        <w:t xml:space="preserve"> DE APRENDIZAJE UNIDAD 2</w:t>
      </w:r>
      <w:r w:rsidR="00AC770F">
        <w:rPr>
          <w:rFonts w:cstheme="minorHAnsi"/>
          <w:b/>
          <w:sz w:val="24"/>
          <w:szCs w:val="24"/>
        </w:rPr>
        <w:t xml:space="preserve">   N° DE GUÍA 14</w:t>
      </w:r>
      <w:bookmarkStart w:id="0" w:name="_GoBack"/>
      <w:bookmarkEnd w:id="0"/>
    </w:p>
    <w:p w14:paraId="5657140E" w14:textId="55C230CF" w:rsidR="00BE56C2" w:rsidRPr="00202AD6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 xml:space="preserve">ASIGNATURA: </w:t>
      </w:r>
      <w:r w:rsidR="00DE71A2" w:rsidRPr="00202AD6">
        <w:rPr>
          <w:rFonts w:cstheme="minorHAnsi"/>
          <w:sz w:val="24"/>
          <w:szCs w:val="24"/>
        </w:rPr>
        <w:t>MÚSICA</w:t>
      </w:r>
    </w:p>
    <w:p w14:paraId="65A941CA" w14:textId="4952D4FA" w:rsidR="00BE56C2" w:rsidRPr="00202AD6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1DA8130F" w:rsidR="00BE56C2" w:rsidRPr="00202AD6" w:rsidRDefault="00BE56C2" w:rsidP="007108CC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CURSO: __________</w:t>
      </w:r>
      <w:r w:rsidR="0035270E" w:rsidRPr="00202AD6">
        <w:rPr>
          <w:rFonts w:cstheme="minorHAnsi"/>
          <w:sz w:val="24"/>
          <w:szCs w:val="24"/>
        </w:rPr>
        <w:t>____________________ LETRA: ______</w:t>
      </w:r>
      <w:r w:rsidRPr="00202AD6">
        <w:rPr>
          <w:rFonts w:cstheme="minorHAnsi"/>
          <w:sz w:val="24"/>
          <w:szCs w:val="24"/>
        </w:rPr>
        <w:t xml:space="preserve"> FECHA: __________________</w:t>
      </w:r>
    </w:p>
    <w:p w14:paraId="59920F54" w14:textId="63DA483F" w:rsidR="00D74006" w:rsidRDefault="00E446DC" w:rsidP="00D74006">
      <w:pPr>
        <w:jc w:val="both"/>
        <w:rPr>
          <w:rFonts w:cstheme="minorHAnsi"/>
          <w:sz w:val="24"/>
          <w:szCs w:val="24"/>
        </w:rPr>
      </w:pPr>
      <w:bookmarkStart w:id="1" w:name="_Hlk40430291"/>
      <w:r w:rsidRPr="00202AD6">
        <w:rPr>
          <w:rFonts w:cstheme="minorHAnsi"/>
          <w:sz w:val="24"/>
          <w:szCs w:val="24"/>
        </w:rPr>
        <w:t xml:space="preserve">OA: </w:t>
      </w:r>
      <w:r w:rsidR="00CF06DE" w:rsidRPr="00CF06DE">
        <w:rPr>
          <w:rFonts w:cstheme="minorHAnsi"/>
          <w:sz w:val="24"/>
          <w:szCs w:val="24"/>
        </w:rPr>
        <w:t xml:space="preserve">Escuchar música en forma abundante de diversos contextos y culturas, poniendo énfasis en: › tradición escrita (docta) › tradición oral (folclor, música de pueblos originarios) › </w:t>
      </w:r>
      <w:r w:rsidR="00CF06DE" w:rsidRPr="00AA5A98">
        <w:rPr>
          <w:rFonts w:cstheme="minorHAnsi"/>
          <w:b/>
          <w:sz w:val="24"/>
          <w:szCs w:val="24"/>
        </w:rPr>
        <w:t>popular (jazz, rock, fusión, etcétera)</w:t>
      </w:r>
    </w:p>
    <w:bookmarkEnd w:id="1"/>
    <w:p w14:paraId="3FDFC6F3" w14:textId="06731147" w:rsidR="007853BC" w:rsidRDefault="007853BC" w:rsidP="007853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r w:rsidR="001515D6">
        <w:rPr>
          <w:rFonts w:cstheme="minorHAnsi"/>
          <w:sz w:val="24"/>
          <w:szCs w:val="24"/>
        </w:rPr>
        <w:t>Escuchar y describir sus apreciaciones de un extracto del musical “El Hombre de la Mancha”</w:t>
      </w:r>
    </w:p>
    <w:p w14:paraId="60554016" w14:textId="1D59DD1D" w:rsidR="004E63D3" w:rsidRDefault="004E63D3" w:rsidP="00700F03">
      <w:pPr>
        <w:pStyle w:val="Ttulo"/>
        <w:jc w:val="center"/>
      </w:pPr>
      <w:r>
        <w:t>¿</w:t>
      </w:r>
      <w:r w:rsidR="001C6681">
        <w:t xml:space="preserve">Sabes </w:t>
      </w:r>
      <w:r w:rsidR="00AC770F">
        <w:t xml:space="preserve">qué es </w:t>
      </w:r>
      <w:r w:rsidR="001C6681">
        <w:t>pelear contra molinos de viento</w:t>
      </w:r>
      <w:r>
        <w:t>?</w:t>
      </w:r>
    </w:p>
    <w:p w14:paraId="4742C0C5" w14:textId="0BB3A09B" w:rsidR="00AC770F" w:rsidRDefault="00AC770F" w:rsidP="00AC770F">
      <w:pPr>
        <w:jc w:val="center"/>
      </w:pPr>
      <w:r>
        <w:rPr>
          <w:noProof/>
          <w:lang w:eastAsia="es-CL"/>
        </w:rPr>
        <w:drawing>
          <wp:inline distT="0" distB="0" distL="0" distR="0" wp14:anchorId="126B5887" wp14:editId="49C6ED21">
            <wp:extent cx="4724400" cy="2799644"/>
            <wp:effectExtent l="0" t="0" r="0" b="1270"/>
            <wp:docPr id="2" name="Imagen 2" descr="Fue real la lucha del Quijote contra los molinos de vient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e real la lucha del Quijote contra los molinos de viento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038" cy="280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14EAD" w14:textId="77777777" w:rsidR="00AC770F" w:rsidRDefault="00AC770F" w:rsidP="00AC770F"/>
    <w:p w14:paraId="59645784" w14:textId="77777777" w:rsidR="00AC770F" w:rsidRDefault="00AC770F" w:rsidP="00AC770F">
      <w:pPr>
        <w:jc w:val="both"/>
      </w:pPr>
      <w:r>
        <w:t>"En esto, descubrieron treinta o cuarenta molinos de viento que hay en aquel campo; y, así como don Quijote los vio, dijo a su escudero:</w:t>
      </w:r>
    </w:p>
    <w:p w14:paraId="797E48DA" w14:textId="77777777" w:rsidR="00AC770F" w:rsidRDefault="00AC770F" w:rsidP="00AC770F">
      <w:pPr>
        <w:jc w:val="both"/>
      </w:pPr>
      <w:r>
        <w:t>–La ventura va guiando nuestras cosas mejor de lo que acertáramos a desear, porque ves allí, amigo Sancho Panza, donde se descubren treinta, o pocos más, desaforados gigantes, con quien pienso hacer batalla y quitarles a todos las vidas, con cuyos despojos comenzaremos a enriquecer; que ésta es buena guerra, y es gran servicio de Dios quitar tan mala simiente de sobre la faz de la tierra.</w:t>
      </w:r>
    </w:p>
    <w:p w14:paraId="7CBDD498" w14:textId="77777777" w:rsidR="00AC770F" w:rsidRDefault="00AC770F" w:rsidP="00AC770F">
      <w:pPr>
        <w:jc w:val="both"/>
      </w:pPr>
      <w:proofErr w:type="gramStart"/>
      <w:r>
        <w:t>–¿</w:t>
      </w:r>
      <w:proofErr w:type="gramEnd"/>
      <w:r>
        <w:t>Qué gigantes? –dijo Sancho Panza.</w:t>
      </w:r>
    </w:p>
    <w:p w14:paraId="1991BFBC" w14:textId="77777777" w:rsidR="00AC770F" w:rsidRDefault="00AC770F" w:rsidP="00AC770F">
      <w:pPr>
        <w:jc w:val="both"/>
      </w:pPr>
      <w:r>
        <w:t>–Aquellos que allí ves –respondió su amo– de los brazos largos, que los suelen tener algunos de casi dos leguas.</w:t>
      </w:r>
    </w:p>
    <w:p w14:paraId="57B790D9" w14:textId="77777777" w:rsidR="00AC770F" w:rsidRDefault="00AC770F" w:rsidP="00AC770F">
      <w:pPr>
        <w:jc w:val="both"/>
      </w:pPr>
    </w:p>
    <w:p w14:paraId="383CC3CD" w14:textId="77777777" w:rsidR="00AC770F" w:rsidRDefault="00AC770F" w:rsidP="00AC770F">
      <w:pPr>
        <w:jc w:val="both"/>
      </w:pPr>
    </w:p>
    <w:p w14:paraId="07755429" w14:textId="77777777" w:rsidR="00AC770F" w:rsidRDefault="00AC770F" w:rsidP="00AC770F">
      <w:pPr>
        <w:jc w:val="both"/>
      </w:pPr>
      <w:r>
        <w:t>–Mire vuestra merced –respondió Sancho– que aquellos que allí se parecen no son gigantes, sino molinos de viento, y lo que en ellos parecen brazos son las aspas, que, volteadas del viento, hacen andar la piedra del molino.</w:t>
      </w:r>
    </w:p>
    <w:p w14:paraId="3B2A5999" w14:textId="77777777" w:rsidR="00AC770F" w:rsidRDefault="00AC770F" w:rsidP="00AC770F">
      <w:pPr>
        <w:jc w:val="both"/>
      </w:pPr>
      <w:r>
        <w:t>–Bien parece –respondió don Quijote– que no estás cursado en esto de las aventuras: ellos son gigantes; y si tienes miedo, quítate de ahí, y ponte en oración en el espacio que yo voy a entrar con ellos en fiera y desigual batalla.</w:t>
      </w:r>
    </w:p>
    <w:p w14:paraId="62BC1EF8" w14:textId="77777777" w:rsidR="00AC770F" w:rsidRDefault="00AC770F" w:rsidP="00AC770F">
      <w:pPr>
        <w:jc w:val="both"/>
      </w:pPr>
      <w:r>
        <w:t>Y, diciendo esto, dio de espuelas a su caballo Rocinante, sin atender a las voces que su escudero Sancho le daba, advirtiéndole que, sin duda alguna, eran molinos de viento, y no gigantes, aquellos que iba a acometer. Pero él iba tan puesto en que eran gigantes, que ni oía las voces de su escudero Sancho ni echaba de ver, aunque estaba ya bien cerca, lo que eran; antes, iba diciendo en voces altas:</w:t>
      </w:r>
    </w:p>
    <w:p w14:paraId="68D9162C" w14:textId="232EDBEB" w:rsidR="00AC770F" w:rsidRDefault="00AC770F" w:rsidP="00AC770F">
      <w:pPr>
        <w:jc w:val="both"/>
      </w:pPr>
      <w:r>
        <w:t xml:space="preserve">–Non </w:t>
      </w:r>
      <w:proofErr w:type="spellStart"/>
      <w:r>
        <w:t>fuyades</w:t>
      </w:r>
      <w:proofErr w:type="spellEnd"/>
      <w:r>
        <w:t>, cobardes y viles criaturas, que un solo caballero es el que os acomete."</w:t>
      </w:r>
    </w:p>
    <w:p w14:paraId="0E3069B1" w14:textId="77777777" w:rsidR="00AC770F" w:rsidRDefault="00AC770F" w:rsidP="00AC770F">
      <w:pPr>
        <w:jc w:val="both"/>
      </w:pPr>
    </w:p>
    <w:p w14:paraId="218B58CE" w14:textId="77777777" w:rsidR="001B5ED7" w:rsidRDefault="00AC770F" w:rsidP="001B5ED7">
      <w:pPr>
        <w:jc w:val="center"/>
        <w:rPr>
          <w:rFonts w:cstheme="minorHAnsi"/>
          <w:i/>
          <w:sz w:val="32"/>
        </w:rPr>
      </w:pPr>
      <w:r w:rsidRPr="001B5ED7">
        <w:rPr>
          <w:rFonts w:cstheme="minorHAnsi"/>
          <w:i/>
          <w:noProof/>
          <w:sz w:val="32"/>
          <w:lang w:eastAsia="es-CL"/>
        </w:rPr>
        <w:drawing>
          <wp:anchor distT="0" distB="0" distL="114300" distR="114300" simplePos="0" relativeHeight="251658240" behindDoc="0" locked="0" layoutInCell="1" allowOverlap="1" wp14:anchorId="46940CDB" wp14:editId="6AECDFB8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647950" cy="3323590"/>
            <wp:effectExtent l="0" t="0" r="0" b="0"/>
            <wp:wrapSquare wrapText="bothSides"/>
            <wp:docPr id="3" name="Imagen 3" descr="Luchar contra molinos de viento es una expresión de origen literario con el significado de &quot;pelear contra enemigos imaginarios&quot;. Está tomada del capítulo VIII de la Primera Parte de El ingenioso hidalgo Don Quijote de la Mancha, de Miguel de Cervantes Saavedra, titulado &quot;Los molinos de viento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char contra molinos de viento es una expresión de origen literario con el significado de &quot;pelear contra enemigos imaginarios&quot;. Está tomada del capítulo VIII de la Primera Parte de El ingenioso hidalgo Don Quijote de la Mancha, de Miguel de Cervantes Saavedra, titulado &quot;Los molinos de viento&quot;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ED7">
        <w:rPr>
          <w:rFonts w:cstheme="minorHAnsi"/>
          <w:i/>
          <w:sz w:val="32"/>
        </w:rPr>
        <w:t xml:space="preserve"> </w:t>
      </w:r>
    </w:p>
    <w:p w14:paraId="72535316" w14:textId="53E70378" w:rsidR="00AC770F" w:rsidRPr="001B5ED7" w:rsidRDefault="001B5ED7" w:rsidP="001B5ED7">
      <w:pPr>
        <w:jc w:val="center"/>
        <w:rPr>
          <w:rFonts w:cstheme="minorHAnsi"/>
          <w:i/>
          <w:sz w:val="32"/>
        </w:rPr>
      </w:pPr>
      <w:r>
        <w:rPr>
          <w:rFonts w:cstheme="minorHAnsi"/>
          <w:i/>
          <w:sz w:val="32"/>
        </w:rPr>
        <w:t xml:space="preserve"> </w:t>
      </w:r>
      <w:r w:rsidRPr="001B5ED7">
        <w:rPr>
          <w:rFonts w:cstheme="minorHAnsi"/>
          <w:i/>
          <w:sz w:val="32"/>
        </w:rPr>
        <w:t>“</w:t>
      </w:r>
      <w:r w:rsidRPr="001B5ED7">
        <w:rPr>
          <w:rFonts w:cstheme="minorHAnsi"/>
          <w:i/>
          <w:color w:val="333333"/>
          <w:sz w:val="32"/>
          <w:szCs w:val="23"/>
        </w:rPr>
        <w:t>El Quijote se enfrenta a los molinos atraído por la ilusión de que el Poder grande puede ser vencido con su gallardía y gran corazón hasta que la realidad lo golpea con crudeza, demostrando que el Poder es una fuerza muy difícil de vencer</w:t>
      </w:r>
      <w:r w:rsidRPr="001B5ED7">
        <w:rPr>
          <w:rFonts w:cstheme="minorHAnsi"/>
          <w:i/>
          <w:color w:val="333333"/>
          <w:sz w:val="32"/>
          <w:szCs w:val="23"/>
        </w:rPr>
        <w:t>”</w:t>
      </w:r>
    </w:p>
    <w:sectPr w:rsidR="00AC770F" w:rsidRPr="001B5ED7" w:rsidSect="004F1873">
      <w:headerReference w:type="default" r:id="rId10"/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CD4B0" w14:textId="77777777" w:rsidR="002D6DED" w:rsidRDefault="002D6DED" w:rsidP="00BE56C2">
      <w:pPr>
        <w:spacing w:after="0" w:line="240" w:lineRule="auto"/>
      </w:pPr>
      <w:r>
        <w:separator/>
      </w:r>
    </w:p>
  </w:endnote>
  <w:endnote w:type="continuationSeparator" w:id="0">
    <w:p w14:paraId="42B99621" w14:textId="77777777" w:rsidR="002D6DED" w:rsidRDefault="002D6DE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2247F" w14:textId="77777777" w:rsidR="002D6DED" w:rsidRDefault="002D6DED" w:rsidP="00BE56C2">
      <w:pPr>
        <w:spacing w:after="0" w:line="240" w:lineRule="auto"/>
      </w:pPr>
      <w:r>
        <w:separator/>
      </w:r>
    </w:p>
  </w:footnote>
  <w:footnote w:type="continuationSeparator" w:id="0">
    <w:p w14:paraId="1796A3BB" w14:textId="77777777" w:rsidR="002D6DED" w:rsidRDefault="002D6DE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1C48D" w14:textId="7F8E383F" w:rsidR="001C6681" w:rsidRDefault="001C668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3A3E3FB3" w14:textId="27905FC0" w:rsidR="001C6681" w:rsidRDefault="001C6681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DC7"/>
    <w:multiLevelType w:val="hybridMultilevel"/>
    <w:tmpl w:val="A4BA12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07FC3"/>
    <w:multiLevelType w:val="multilevel"/>
    <w:tmpl w:val="573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2EA7"/>
    <w:rsid w:val="00025193"/>
    <w:rsid w:val="00045FFA"/>
    <w:rsid w:val="000558B6"/>
    <w:rsid w:val="0008059F"/>
    <w:rsid w:val="00093C4C"/>
    <w:rsid w:val="000F2147"/>
    <w:rsid w:val="001028F4"/>
    <w:rsid w:val="0011439C"/>
    <w:rsid w:val="001515D6"/>
    <w:rsid w:val="001B25CC"/>
    <w:rsid w:val="001B5ED7"/>
    <w:rsid w:val="001C07FB"/>
    <w:rsid w:val="001C6681"/>
    <w:rsid w:val="001D4DAB"/>
    <w:rsid w:val="001D5E5B"/>
    <w:rsid w:val="00202AD6"/>
    <w:rsid w:val="002042AA"/>
    <w:rsid w:val="00274D47"/>
    <w:rsid w:val="00297B99"/>
    <w:rsid w:val="002A1C6C"/>
    <w:rsid w:val="002D6DED"/>
    <w:rsid w:val="003334A5"/>
    <w:rsid w:val="003436C7"/>
    <w:rsid w:val="0035270E"/>
    <w:rsid w:val="003A1A9C"/>
    <w:rsid w:val="003C3F4F"/>
    <w:rsid w:val="003C4998"/>
    <w:rsid w:val="003D1AF5"/>
    <w:rsid w:val="003F2780"/>
    <w:rsid w:val="003F4769"/>
    <w:rsid w:val="00401148"/>
    <w:rsid w:val="004E63D3"/>
    <w:rsid w:val="004F1873"/>
    <w:rsid w:val="0055227F"/>
    <w:rsid w:val="0058391F"/>
    <w:rsid w:val="005D0FAE"/>
    <w:rsid w:val="005E5020"/>
    <w:rsid w:val="005E622B"/>
    <w:rsid w:val="006B6A5B"/>
    <w:rsid w:val="006C6315"/>
    <w:rsid w:val="006D227D"/>
    <w:rsid w:val="00700F03"/>
    <w:rsid w:val="007108CC"/>
    <w:rsid w:val="007853BC"/>
    <w:rsid w:val="007C78AA"/>
    <w:rsid w:val="007E55AA"/>
    <w:rsid w:val="008B7679"/>
    <w:rsid w:val="008F4BB8"/>
    <w:rsid w:val="00904BAB"/>
    <w:rsid w:val="00910219"/>
    <w:rsid w:val="009148B4"/>
    <w:rsid w:val="0095087B"/>
    <w:rsid w:val="00964333"/>
    <w:rsid w:val="009C4110"/>
    <w:rsid w:val="009D753A"/>
    <w:rsid w:val="009E3F36"/>
    <w:rsid w:val="009E4754"/>
    <w:rsid w:val="009E6536"/>
    <w:rsid w:val="00A15547"/>
    <w:rsid w:val="00A227A4"/>
    <w:rsid w:val="00A80C71"/>
    <w:rsid w:val="00A90CCA"/>
    <w:rsid w:val="00AA5A98"/>
    <w:rsid w:val="00AA6B0D"/>
    <w:rsid w:val="00AC3FB6"/>
    <w:rsid w:val="00AC770F"/>
    <w:rsid w:val="00B132B4"/>
    <w:rsid w:val="00B2795C"/>
    <w:rsid w:val="00B32450"/>
    <w:rsid w:val="00B55A17"/>
    <w:rsid w:val="00B67F2F"/>
    <w:rsid w:val="00B85512"/>
    <w:rsid w:val="00BE56C2"/>
    <w:rsid w:val="00C052CF"/>
    <w:rsid w:val="00C11AAB"/>
    <w:rsid w:val="00C13152"/>
    <w:rsid w:val="00C72E07"/>
    <w:rsid w:val="00CB0D10"/>
    <w:rsid w:val="00CD0D07"/>
    <w:rsid w:val="00CE35D3"/>
    <w:rsid w:val="00CF06DE"/>
    <w:rsid w:val="00D43512"/>
    <w:rsid w:val="00D74006"/>
    <w:rsid w:val="00DA65EF"/>
    <w:rsid w:val="00DE71A2"/>
    <w:rsid w:val="00DE756F"/>
    <w:rsid w:val="00E025DF"/>
    <w:rsid w:val="00E446DC"/>
    <w:rsid w:val="00E565BD"/>
    <w:rsid w:val="00E73F29"/>
    <w:rsid w:val="00ED6475"/>
    <w:rsid w:val="00F66A78"/>
    <w:rsid w:val="00F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2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3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607">
          <w:marLeft w:val="0"/>
          <w:marRight w:val="12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734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074">
          <w:marLeft w:val="375"/>
          <w:marRight w:val="525"/>
          <w:marTop w:val="0"/>
          <w:marBottom w:val="225"/>
          <w:divBdr>
            <w:top w:val="single" w:sz="6" w:space="0" w:color="D0C9BB"/>
            <w:left w:val="single" w:sz="6" w:space="0" w:color="D0C9BB"/>
            <w:bottom w:val="single" w:sz="6" w:space="0" w:color="D0C9BB"/>
            <w:right w:val="single" w:sz="6" w:space="0" w:color="D0C9BB"/>
          </w:divBdr>
          <w:divsChild>
            <w:div w:id="79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C9BB"/>
                <w:right w:val="none" w:sz="0" w:space="0" w:color="auto"/>
              </w:divBdr>
            </w:div>
          </w:divsChild>
        </w:div>
      </w:divsChild>
    </w:div>
    <w:div w:id="1782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49</cp:revision>
  <dcterms:created xsi:type="dcterms:W3CDTF">2020-03-16T17:50:00Z</dcterms:created>
  <dcterms:modified xsi:type="dcterms:W3CDTF">2020-07-02T03:11:00Z</dcterms:modified>
</cp:coreProperties>
</file>