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6134D" w14:textId="2D0263F8" w:rsidR="009148B4" w:rsidRPr="001671EB" w:rsidRDefault="00BE56C2" w:rsidP="00BE56C2">
      <w:pPr>
        <w:jc w:val="center"/>
        <w:rPr>
          <w:rFonts w:cstheme="minorHAnsi"/>
          <w:b/>
          <w:sz w:val="24"/>
          <w:szCs w:val="24"/>
        </w:rPr>
      </w:pPr>
      <w:r w:rsidRPr="001671EB">
        <w:rPr>
          <w:rFonts w:cstheme="minorHAnsi"/>
          <w:b/>
          <w:sz w:val="24"/>
          <w:szCs w:val="24"/>
        </w:rPr>
        <w:t xml:space="preserve">GUIA DE APRENDIZAJE UNIDAD </w:t>
      </w:r>
      <w:r w:rsidR="00232AA0" w:rsidRPr="001671EB">
        <w:rPr>
          <w:rFonts w:cstheme="minorHAnsi"/>
          <w:b/>
          <w:sz w:val="24"/>
          <w:szCs w:val="24"/>
        </w:rPr>
        <w:t>2</w:t>
      </w:r>
      <w:r w:rsidR="007E55AA" w:rsidRPr="001671EB">
        <w:rPr>
          <w:rFonts w:cstheme="minorHAnsi"/>
          <w:b/>
          <w:sz w:val="24"/>
          <w:szCs w:val="24"/>
        </w:rPr>
        <w:t xml:space="preserve">   N° DE GUÍA: </w:t>
      </w:r>
      <w:r w:rsidR="00A5282F">
        <w:rPr>
          <w:rFonts w:cstheme="minorHAnsi"/>
          <w:b/>
          <w:sz w:val="24"/>
          <w:szCs w:val="24"/>
        </w:rPr>
        <w:t>15</w:t>
      </w:r>
    </w:p>
    <w:p w14:paraId="5657140E" w14:textId="71838E04" w:rsidR="00BE56C2" w:rsidRPr="00C14B01" w:rsidRDefault="00BE56C2" w:rsidP="00FF67F3">
      <w:pPr>
        <w:spacing w:after="0" w:line="360" w:lineRule="auto"/>
        <w:rPr>
          <w:rFonts w:cstheme="minorHAnsi"/>
          <w:sz w:val="24"/>
          <w:szCs w:val="24"/>
        </w:rPr>
      </w:pPr>
      <w:r w:rsidRPr="00C14B01">
        <w:rPr>
          <w:rFonts w:cstheme="minorHAnsi"/>
          <w:sz w:val="24"/>
          <w:szCs w:val="24"/>
        </w:rPr>
        <w:t xml:space="preserve">ASIGNATURA: </w:t>
      </w:r>
      <w:r w:rsidR="00DE71A2" w:rsidRPr="00C14B01">
        <w:rPr>
          <w:rFonts w:cstheme="minorHAnsi"/>
          <w:sz w:val="24"/>
          <w:szCs w:val="24"/>
        </w:rPr>
        <w:t>MÚSICA</w:t>
      </w:r>
    </w:p>
    <w:p w14:paraId="65A941CA" w14:textId="77777777" w:rsidR="00BE56C2" w:rsidRPr="00C14B01" w:rsidRDefault="00BE56C2" w:rsidP="00FF67F3">
      <w:pPr>
        <w:spacing w:after="0" w:line="360" w:lineRule="auto"/>
        <w:rPr>
          <w:rFonts w:cstheme="minorHAnsi"/>
          <w:sz w:val="24"/>
          <w:szCs w:val="24"/>
        </w:rPr>
      </w:pPr>
      <w:r w:rsidRPr="00C14B01">
        <w:rPr>
          <w:rFonts w:cstheme="minorHAnsi"/>
          <w:sz w:val="24"/>
          <w:szCs w:val="24"/>
        </w:rPr>
        <w:t>NOMBRE ESTUDIANTE: ______________________________________________________</w:t>
      </w:r>
    </w:p>
    <w:p w14:paraId="294DC105" w14:textId="3382C280" w:rsidR="00BE56C2" w:rsidRPr="00C14B01" w:rsidRDefault="00BE56C2" w:rsidP="00FF67F3">
      <w:pPr>
        <w:spacing w:line="360" w:lineRule="auto"/>
        <w:rPr>
          <w:rFonts w:cstheme="minorHAnsi"/>
          <w:sz w:val="24"/>
          <w:szCs w:val="24"/>
        </w:rPr>
      </w:pPr>
      <w:r w:rsidRPr="00C14B01">
        <w:rPr>
          <w:rFonts w:cstheme="minorHAnsi"/>
          <w:sz w:val="24"/>
          <w:szCs w:val="24"/>
        </w:rPr>
        <w:t>CURSO: __________</w:t>
      </w:r>
      <w:r w:rsidR="0035270E" w:rsidRPr="00C14B01">
        <w:rPr>
          <w:rFonts w:cstheme="minorHAnsi"/>
          <w:sz w:val="24"/>
          <w:szCs w:val="24"/>
        </w:rPr>
        <w:t>___</w:t>
      </w:r>
      <w:r w:rsidR="006903FD">
        <w:rPr>
          <w:rFonts w:cstheme="minorHAnsi"/>
          <w:sz w:val="24"/>
          <w:szCs w:val="24"/>
        </w:rPr>
        <w:t>6</w:t>
      </w:r>
      <w:r w:rsidR="0035270E" w:rsidRPr="00C14B01">
        <w:rPr>
          <w:rFonts w:cstheme="minorHAnsi"/>
          <w:sz w:val="24"/>
          <w:szCs w:val="24"/>
        </w:rPr>
        <w:t>_________________ LETRA: ______</w:t>
      </w:r>
      <w:r w:rsidRPr="00C14B01">
        <w:rPr>
          <w:rFonts w:cstheme="minorHAnsi"/>
          <w:sz w:val="24"/>
          <w:szCs w:val="24"/>
        </w:rPr>
        <w:t xml:space="preserve"> FECHA: __________________</w:t>
      </w:r>
    </w:p>
    <w:p w14:paraId="0C93497B" w14:textId="77777777" w:rsidR="0076087D" w:rsidRDefault="0076087D" w:rsidP="0076087D">
      <w:pPr>
        <w:jc w:val="both"/>
        <w:rPr>
          <w:rFonts w:cstheme="minorHAnsi"/>
          <w:sz w:val="24"/>
          <w:szCs w:val="24"/>
        </w:rPr>
      </w:pPr>
      <w:bookmarkStart w:id="0" w:name="_Hlk40430291"/>
      <w:r>
        <w:rPr>
          <w:rFonts w:cstheme="minorHAnsi"/>
          <w:sz w:val="24"/>
          <w:szCs w:val="24"/>
        </w:rPr>
        <w:t xml:space="preserve">OA: Escuchar música en forma abundante de diversos contextos y culturas, poniendo énfasis en: › tradición escrita (docta) › tradición oral (folclor, música de pueblos originarios) › </w:t>
      </w:r>
      <w:r>
        <w:rPr>
          <w:rFonts w:cstheme="minorHAnsi"/>
          <w:b/>
          <w:sz w:val="24"/>
          <w:szCs w:val="24"/>
        </w:rPr>
        <w:t>popular (jazz, rock, fusión, etcétera)</w:t>
      </w:r>
    </w:p>
    <w:bookmarkEnd w:id="0"/>
    <w:p w14:paraId="0976B181" w14:textId="77777777" w:rsidR="0076087D" w:rsidRDefault="0076087D" w:rsidP="0076087D">
      <w:pPr>
        <w:jc w:val="both"/>
        <w:rPr>
          <w:rFonts w:cstheme="minorHAnsi"/>
          <w:sz w:val="24"/>
          <w:szCs w:val="24"/>
        </w:rPr>
      </w:pPr>
      <w:r>
        <w:rPr>
          <w:rFonts w:cstheme="minorHAnsi"/>
          <w:sz w:val="24"/>
          <w:szCs w:val="24"/>
        </w:rPr>
        <w:t>OBJETIVO DE LA CLASE: Escuchar y describir sus apreciaciones de un extracto del musical “El Hombre de la Mancha”</w:t>
      </w:r>
    </w:p>
    <w:p w14:paraId="7773D573" w14:textId="6FE945F3" w:rsidR="00704169" w:rsidRPr="00C14B01" w:rsidRDefault="00431B18" w:rsidP="00704169">
      <w:pPr>
        <w:spacing w:after="0"/>
        <w:jc w:val="both"/>
        <w:rPr>
          <w:rFonts w:cstheme="minorHAnsi"/>
          <w:sz w:val="24"/>
          <w:szCs w:val="24"/>
        </w:rPr>
      </w:pPr>
      <w:r>
        <w:rPr>
          <w:rFonts w:cstheme="minorHAnsi"/>
          <w:sz w:val="24"/>
          <w:szCs w:val="24"/>
        </w:rPr>
        <w:t xml:space="preserve">Esta semana te invito a ver y escuchar una adaptación </w:t>
      </w:r>
      <w:r w:rsidR="00A32FBB">
        <w:rPr>
          <w:rFonts w:cstheme="minorHAnsi"/>
          <w:sz w:val="24"/>
          <w:szCs w:val="24"/>
        </w:rPr>
        <w:t xml:space="preserve">de La </w:t>
      </w:r>
      <w:r w:rsidR="00F86177">
        <w:rPr>
          <w:rFonts w:cstheme="minorHAnsi"/>
          <w:sz w:val="24"/>
          <w:szCs w:val="24"/>
        </w:rPr>
        <w:t>Pérgola</w:t>
      </w:r>
      <w:r w:rsidR="00A32FBB">
        <w:rPr>
          <w:rFonts w:cstheme="minorHAnsi"/>
          <w:sz w:val="24"/>
          <w:szCs w:val="24"/>
        </w:rPr>
        <w:t xml:space="preserve"> de la Flores, del programa Rojo, primera generación del año 2002-2003</w:t>
      </w:r>
      <w:r w:rsidR="00F86177">
        <w:rPr>
          <w:rFonts w:cstheme="minorHAnsi"/>
          <w:sz w:val="24"/>
          <w:szCs w:val="24"/>
        </w:rPr>
        <w:t>, y a continuación responder las preguntas.</w:t>
      </w:r>
    </w:p>
    <w:p w14:paraId="5C68D148" w14:textId="77777777" w:rsidR="002E1143" w:rsidRPr="00C14B01" w:rsidRDefault="002E1143" w:rsidP="00704169">
      <w:pPr>
        <w:spacing w:after="0"/>
        <w:jc w:val="both"/>
        <w:rPr>
          <w:rFonts w:cstheme="minorHAnsi"/>
          <w:sz w:val="24"/>
          <w:szCs w:val="24"/>
        </w:rPr>
      </w:pPr>
    </w:p>
    <w:p w14:paraId="4D34668E" w14:textId="44F763B8" w:rsidR="002E1143" w:rsidRPr="00A32FBB" w:rsidRDefault="00A32FBB" w:rsidP="002E1143">
      <w:pPr>
        <w:spacing w:after="0"/>
        <w:jc w:val="center"/>
        <w:rPr>
          <w:rFonts w:cstheme="minorHAnsi"/>
          <w:sz w:val="28"/>
          <w:szCs w:val="24"/>
        </w:rPr>
      </w:pPr>
      <w:r w:rsidRPr="00A32FBB">
        <w:rPr>
          <w:rFonts w:cstheme="minorHAnsi"/>
          <w:sz w:val="28"/>
          <w:szCs w:val="24"/>
        </w:rPr>
        <w:t>Los archivos de Rojo - Pérgola de las flores</w:t>
      </w:r>
    </w:p>
    <w:p w14:paraId="36B47B9F" w14:textId="63ED81F5" w:rsidR="00A32FBB" w:rsidRDefault="00A32FBB" w:rsidP="002E1143">
      <w:pPr>
        <w:spacing w:after="0"/>
        <w:jc w:val="center"/>
        <w:rPr>
          <w:sz w:val="32"/>
        </w:rPr>
      </w:pPr>
      <w:hyperlink r:id="rId9" w:history="1">
        <w:r w:rsidRPr="00A32FBB">
          <w:rPr>
            <w:rStyle w:val="Hipervnculo"/>
            <w:sz w:val="32"/>
          </w:rPr>
          <w:t>https://www.youtube.com/watch?v=nusfqiaEz7c</w:t>
        </w:r>
      </w:hyperlink>
    </w:p>
    <w:p w14:paraId="65C13811" w14:textId="6D8F56BA" w:rsidR="00A32FBB" w:rsidRDefault="00A32FBB" w:rsidP="002E1143">
      <w:pPr>
        <w:spacing w:after="0"/>
        <w:jc w:val="center"/>
        <w:rPr>
          <w:sz w:val="32"/>
        </w:rPr>
      </w:pPr>
      <w:r>
        <w:rPr>
          <w:noProof/>
          <w:sz w:val="32"/>
          <w:lang w:eastAsia="es-CL"/>
        </w:rPr>
        <w:drawing>
          <wp:inline distT="0" distB="0" distL="0" distR="0" wp14:anchorId="2EFF01FA" wp14:editId="60868FD1">
            <wp:extent cx="2628900" cy="181111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4D588.tmp"/>
                    <pic:cNvPicPr/>
                  </pic:nvPicPr>
                  <pic:blipFill>
                    <a:blip r:embed="rId10">
                      <a:extLst>
                        <a:ext uri="{28A0092B-C50C-407E-A947-70E740481C1C}">
                          <a14:useLocalDpi xmlns:a14="http://schemas.microsoft.com/office/drawing/2010/main" val="0"/>
                        </a:ext>
                      </a:extLst>
                    </a:blip>
                    <a:stretch>
                      <a:fillRect/>
                    </a:stretch>
                  </pic:blipFill>
                  <pic:spPr>
                    <a:xfrm>
                      <a:off x="0" y="0"/>
                      <a:ext cx="2629267" cy="1811368"/>
                    </a:xfrm>
                    <a:prstGeom prst="rect">
                      <a:avLst/>
                    </a:prstGeom>
                  </pic:spPr>
                </pic:pic>
              </a:graphicData>
            </a:graphic>
          </wp:inline>
        </w:drawing>
      </w:r>
    </w:p>
    <w:p w14:paraId="5148DB94" w14:textId="77777777" w:rsidR="005306B5" w:rsidRDefault="005306B5" w:rsidP="002E1143">
      <w:pPr>
        <w:spacing w:after="0"/>
        <w:jc w:val="center"/>
        <w:rPr>
          <w:sz w:val="32"/>
        </w:rPr>
      </w:pPr>
    </w:p>
    <w:p w14:paraId="14381958" w14:textId="733848AC" w:rsidR="005306B5" w:rsidRPr="005306B5" w:rsidRDefault="005306B5" w:rsidP="005306B5">
      <w:pPr>
        <w:spacing w:after="0"/>
        <w:jc w:val="both"/>
        <w:rPr>
          <w:sz w:val="24"/>
        </w:rPr>
      </w:pPr>
      <w:r>
        <w:rPr>
          <w:sz w:val="24"/>
        </w:rPr>
        <w:t xml:space="preserve">Argumento: </w:t>
      </w:r>
      <w:r w:rsidRPr="005306B5">
        <w:rPr>
          <w:sz w:val="24"/>
        </w:rPr>
        <w:t>En Santiago, durante los últimos años de la década de 1920, el círculo de la pérgola de San Francisco se enfrenta al círculo social de Laura Larraín al ver amenazado el futuro de la pérgola. En medio de esta pelea, una campesina llamada Carmela termina influyendo en el destino de este lugar.</w:t>
      </w:r>
      <w:r>
        <w:rPr>
          <w:sz w:val="24"/>
        </w:rPr>
        <w:t xml:space="preserve"> </w:t>
      </w:r>
    </w:p>
    <w:p w14:paraId="65686BB8" w14:textId="77777777" w:rsidR="002B41CD" w:rsidRPr="00C14B01" w:rsidRDefault="002B41CD" w:rsidP="00704169">
      <w:pPr>
        <w:spacing w:after="0"/>
        <w:jc w:val="both"/>
        <w:rPr>
          <w:rFonts w:cstheme="minorHAnsi"/>
          <w:sz w:val="24"/>
          <w:szCs w:val="24"/>
        </w:rPr>
      </w:pPr>
    </w:p>
    <w:p w14:paraId="48B2DA42" w14:textId="4868051B" w:rsidR="00C14B01" w:rsidRDefault="005306B5" w:rsidP="005306B5">
      <w:pPr>
        <w:pStyle w:val="Prrafodelista"/>
        <w:numPr>
          <w:ilvl w:val="0"/>
          <w:numId w:val="20"/>
        </w:numPr>
      </w:pPr>
      <w:r>
        <w:t>En base a la adaptación vista ¿Por qué crees que la obra se llama La Pérgola de las Flores?</w:t>
      </w:r>
    </w:p>
    <w:p w14:paraId="23EFB922" w14:textId="2C9D7A21" w:rsidR="000110AF" w:rsidRDefault="000110AF" w:rsidP="000110AF">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4835C5" w14:textId="77777777" w:rsidR="000110AF" w:rsidRDefault="000110AF" w:rsidP="000110AF">
      <w:pPr>
        <w:ind w:left="360"/>
      </w:pPr>
    </w:p>
    <w:p w14:paraId="5998C76E" w14:textId="67F26813" w:rsidR="005306B5" w:rsidRDefault="005306B5" w:rsidP="005306B5">
      <w:pPr>
        <w:pStyle w:val="Prrafodelista"/>
        <w:numPr>
          <w:ilvl w:val="0"/>
          <w:numId w:val="20"/>
        </w:numPr>
      </w:pPr>
      <w:r>
        <w:lastRenderedPageBreak/>
        <w:t xml:space="preserve">¿Qué es una pérgola? </w:t>
      </w:r>
    </w:p>
    <w:p w14:paraId="771B377D" w14:textId="77777777" w:rsidR="000110AF" w:rsidRDefault="000110AF" w:rsidP="000110AF">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F50DE9" w14:textId="412FD1EF" w:rsidR="000110AF" w:rsidRDefault="000110AF" w:rsidP="005306B5">
      <w:pPr>
        <w:pStyle w:val="Prrafodelista"/>
        <w:numPr>
          <w:ilvl w:val="0"/>
          <w:numId w:val="20"/>
        </w:numPr>
      </w:pPr>
      <w:r>
        <w:t xml:space="preserve">Se dice que la Pérgola de las Flores, retrato la identidad urbana de esos año ¿Qué opinas de esta aseveración? </w:t>
      </w:r>
    </w:p>
    <w:p w14:paraId="477CA363" w14:textId="77777777" w:rsidR="000110AF" w:rsidRDefault="000110AF" w:rsidP="000110AF">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958621" w14:textId="71C41495" w:rsidR="000110AF" w:rsidRDefault="000110AF" w:rsidP="005306B5">
      <w:pPr>
        <w:pStyle w:val="Prrafodelista"/>
        <w:numPr>
          <w:ilvl w:val="0"/>
          <w:numId w:val="20"/>
        </w:numPr>
      </w:pPr>
      <w:r>
        <w:t>¿Qué te produce las canciones escuchadas? ¿Cuál de todas fue la que más te gusto y por qué?</w:t>
      </w:r>
    </w:p>
    <w:p w14:paraId="7F6571DA" w14:textId="77777777" w:rsidR="000110AF" w:rsidRDefault="000110AF" w:rsidP="000110AF">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62C143" w14:textId="59F9A318" w:rsidR="000110AF" w:rsidRDefault="000110AF" w:rsidP="005306B5">
      <w:pPr>
        <w:pStyle w:val="Prrafodelista"/>
        <w:numPr>
          <w:ilvl w:val="0"/>
          <w:numId w:val="20"/>
        </w:numPr>
      </w:pPr>
      <w:r>
        <w:t>¿Qué te parece el ritmo con el cual es presentado esta obra?</w:t>
      </w:r>
    </w:p>
    <w:p w14:paraId="7175F4EE" w14:textId="77777777" w:rsidR="000110AF" w:rsidRDefault="000110AF" w:rsidP="000110AF">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568B99" w14:textId="394BEE5A" w:rsidR="000110AF" w:rsidRDefault="000110AF" w:rsidP="005306B5">
      <w:pPr>
        <w:pStyle w:val="Prrafodelista"/>
        <w:numPr>
          <w:ilvl w:val="0"/>
          <w:numId w:val="20"/>
        </w:numPr>
      </w:pPr>
      <w:r>
        <w:t>¿cómo crees que se encontraba socio-económicamente chile durante los años 1920´s?</w:t>
      </w:r>
    </w:p>
    <w:p w14:paraId="670A0561" w14:textId="77777777" w:rsidR="000110AF" w:rsidRDefault="000110AF" w:rsidP="000110AF">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F16187" w14:textId="77777777" w:rsidR="000110AF" w:rsidRDefault="000110AF" w:rsidP="005306B5">
      <w:pPr>
        <w:pStyle w:val="Prrafodelista"/>
        <w:numPr>
          <w:ilvl w:val="0"/>
          <w:numId w:val="20"/>
        </w:numPr>
      </w:pPr>
      <w:r>
        <w:t>¿Qué tienen en común La Pérgola de las Flores con El hombre de La Mancha? Argumenta.</w:t>
      </w:r>
    </w:p>
    <w:p w14:paraId="0A8EB0CC" w14:textId="77777777" w:rsidR="000110AF" w:rsidRDefault="000110AF" w:rsidP="000110AF">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73E96C" w14:textId="77777777" w:rsidR="00A32FBB" w:rsidRDefault="00A32FBB" w:rsidP="00C14B01">
      <w:pPr>
        <w:spacing w:after="0"/>
        <w:rPr>
          <w:rFonts w:asciiTheme="majorHAnsi" w:hAnsiTheme="majorHAnsi"/>
          <w:b/>
          <w:color w:val="00B050"/>
          <w:sz w:val="28"/>
        </w:rPr>
      </w:pPr>
      <w:bookmarkStart w:id="1" w:name="_GoBack"/>
      <w:bookmarkEnd w:id="1"/>
    </w:p>
    <w:p w14:paraId="28CEDE67" w14:textId="77777777" w:rsidR="00A32FBB" w:rsidRDefault="00A32FBB" w:rsidP="00C14B01">
      <w:pPr>
        <w:spacing w:after="0"/>
        <w:rPr>
          <w:rFonts w:asciiTheme="majorHAnsi" w:hAnsiTheme="majorHAnsi"/>
          <w:b/>
          <w:color w:val="00B050"/>
          <w:sz w:val="28"/>
        </w:rPr>
      </w:pPr>
    </w:p>
    <w:p w14:paraId="06227203" w14:textId="4BADCED2" w:rsidR="00620815" w:rsidRPr="00D54628" w:rsidRDefault="00A32FBB" w:rsidP="00620815">
      <w:pPr>
        <w:spacing w:after="0"/>
        <w:jc w:val="center"/>
        <w:rPr>
          <w:rFonts w:asciiTheme="majorHAnsi" w:hAnsiTheme="majorHAnsi"/>
          <w:b/>
          <w:color w:val="00B050"/>
          <w:sz w:val="28"/>
        </w:rPr>
      </w:pPr>
      <w:r>
        <w:rPr>
          <w:rFonts w:asciiTheme="majorHAnsi" w:hAnsiTheme="majorHAnsi"/>
          <w:b/>
          <w:color w:val="00B050"/>
          <w:sz w:val="28"/>
        </w:rPr>
        <w:t>Al final, ¿Quiere las flores o no?</w:t>
      </w:r>
      <w:r w:rsidR="00534D31">
        <w:rPr>
          <w:rFonts w:asciiTheme="majorHAnsi" w:hAnsiTheme="majorHAnsi"/>
          <w:b/>
          <w:color w:val="00B050"/>
          <w:sz w:val="28"/>
        </w:rPr>
        <w:t xml:space="preserve"> </w:t>
      </w:r>
    </w:p>
    <w:p w14:paraId="108BAEAF" w14:textId="64945954" w:rsidR="00620815" w:rsidRPr="00D54628" w:rsidRDefault="00620815" w:rsidP="008156EB">
      <w:pPr>
        <w:jc w:val="both"/>
        <w:rPr>
          <w:rFonts w:asciiTheme="majorHAnsi" w:hAnsiTheme="majorHAnsi"/>
        </w:rPr>
      </w:pPr>
      <w:r w:rsidRPr="00D54628">
        <w:rPr>
          <w:rFonts w:asciiTheme="majorHAnsi" w:hAnsiTheme="majorHAnsi"/>
          <w:noProof/>
          <w:lang w:eastAsia="es-CL"/>
        </w:rPr>
        <w:drawing>
          <wp:anchor distT="0" distB="0" distL="114300" distR="114300" simplePos="0" relativeHeight="251658240" behindDoc="0" locked="0" layoutInCell="1" allowOverlap="1" wp14:anchorId="1D596389" wp14:editId="2A33D05F">
            <wp:simplePos x="0" y="0"/>
            <wp:positionH relativeFrom="column">
              <wp:posOffset>2583180</wp:posOffset>
            </wp:positionH>
            <wp:positionV relativeFrom="paragraph">
              <wp:posOffset>172720</wp:posOffset>
            </wp:positionV>
            <wp:extent cx="1283970" cy="981075"/>
            <wp:effectExtent l="0" t="0" r="0" b="9525"/>
            <wp:wrapSquare wrapText="bothSides"/>
            <wp:docPr id="1" name="Imagen 1" descr="Exito | Wiki Memes Ped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ito | Wiki Memes Pedia | Fand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3970" cy="9810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20815" w:rsidRPr="00D54628" w:rsidSect="00C14B01">
      <w:headerReference w:type="default" r:id="rId12"/>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A90B1" w14:textId="77777777" w:rsidR="00890914" w:rsidRDefault="00890914" w:rsidP="00BE56C2">
      <w:pPr>
        <w:spacing w:after="0" w:line="240" w:lineRule="auto"/>
      </w:pPr>
      <w:r>
        <w:separator/>
      </w:r>
    </w:p>
  </w:endnote>
  <w:endnote w:type="continuationSeparator" w:id="0">
    <w:p w14:paraId="27B8D3D0" w14:textId="77777777" w:rsidR="00890914" w:rsidRDefault="00890914"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6DC97" w14:textId="77777777" w:rsidR="00890914" w:rsidRDefault="00890914" w:rsidP="00BE56C2">
      <w:pPr>
        <w:spacing w:after="0" w:line="240" w:lineRule="auto"/>
      </w:pPr>
      <w:r>
        <w:separator/>
      </w:r>
    </w:p>
  </w:footnote>
  <w:footnote w:type="continuationSeparator" w:id="0">
    <w:p w14:paraId="7CBC5FCA" w14:textId="77777777" w:rsidR="00890914" w:rsidRDefault="00890914"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01FE4" w14:textId="77777777"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5C9B7D33" wp14:editId="541EE934">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52E1C48D" w14:textId="77777777" w:rsidR="0035270E" w:rsidRDefault="0035270E" w:rsidP="0035270E">
    <w:pPr>
      <w:pStyle w:val="Encabezado"/>
      <w:tabs>
        <w:tab w:val="left" w:pos="8064"/>
      </w:tabs>
    </w:pPr>
  </w:p>
  <w:p w14:paraId="3A3E3FB3" w14:textId="27905FC0" w:rsidR="00BE56C2" w:rsidRDefault="0035270E" w:rsidP="0035270E">
    <w:pPr>
      <w:pStyle w:val="Encabezado"/>
      <w:tabs>
        <w:tab w:val="left" w:pos="8064"/>
      </w:tabs>
    </w:pPr>
    <w:r>
      <w:t xml:space="preserve">CORREO INSTITUCIONAL DOCENTE: </w:t>
    </w:r>
    <w:r w:rsidR="00B2795C">
      <w:t>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3472"/>
    <w:multiLevelType w:val="hybridMultilevel"/>
    <w:tmpl w:val="AF46B1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9B15E14"/>
    <w:multiLevelType w:val="hybridMultilevel"/>
    <w:tmpl w:val="BC7432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03B2B84"/>
    <w:multiLevelType w:val="hybridMultilevel"/>
    <w:tmpl w:val="4190C5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37B4C52"/>
    <w:multiLevelType w:val="hybridMultilevel"/>
    <w:tmpl w:val="2EA604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71505B5"/>
    <w:multiLevelType w:val="hybridMultilevel"/>
    <w:tmpl w:val="210663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F0A5A99"/>
    <w:multiLevelType w:val="hybridMultilevel"/>
    <w:tmpl w:val="122A1D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4C0634E"/>
    <w:multiLevelType w:val="hybridMultilevel"/>
    <w:tmpl w:val="568241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DC60E77"/>
    <w:multiLevelType w:val="hybridMultilevel"/>
    <w:tmpl w:val="2AE85B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ED3590A"/>
    <w:multiLevelType w:val="hybridMultilevel"/>
    <w:tmpl w:val="568241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7262626"/>
    <w:multiLevelType w:val="hybridMultilevel"/>
    <w:tmpl w:val="B04A91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B3F4F82"/>
    <w:multiLevelType w:val="hybridMultilevel"/>
    <w:tmpl w:val="0464C1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6AD4793"/>
    <w:multiLevelType w:val="hybridMultilevel"/>
    <w:tmpl w:val="20001F10"/>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2">
    <w:nsid w:val="66EF3B8D"/>
    <w:multiLevelType w:val="hybridMultilevel"/>
    <w:tmpl w:val="C37CDF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9FA619A"/>
    <w:multiLevelType w:val="hybridMultilevel"/>
    <w:tmpl w:val="12F823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CE72C13"/>
    <w:multiLevelType w:val="hybridMultilevel"/>
    <w:tmpl w:val="6E2AD7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4ED739C"/>
    <w:multiLevelType w:val="hybridMultilevel"/>
    <w:tmpl w:val="0812E208"/>
    <w:lvl w:ilvl="0" w:tplc="340A000D">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6">
    <w:nsid w:val="750C2116"/>
    <w:multiLevelType w:val="hybridMultilevel"/>
    <w:tmpl w:val="B3CE92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97372E7"/>
    <w:multiLevelType w:val="hybridMultilevel"/>
    <w:tmpl w:val="97D0B0DE"/>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nsid w:val="7B426F92"/>
    <w:multiLevelType w:val="hybridMultilevel"/>
    <w:tmpl w:val="3B884B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FC21603"/>
    <w:multiLevelType w:val="hybridMultilevel"/>
    <w:tmpl w:val="F67CBDA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14"/>
  </w:num>
  <w:num w:numId="5">
    <w:abstractNumId w:val="0"/>
  </w:num>
  <w:num w:numId="6">
    <w:abstractNumId w:val="1"/>
  </w:num>
  <w:num w:numId="7">
    <w:abstractNumId w:val="13"/>
  </w:num>
  <w:num w:numId="8">
    <w:abstractNumId w:val="2"/>
  </w:num>
  <w:num w:numId="9">
    <w:abstractNumId w:val="6"/>
  </w:num>
  <w:num w:numId="10">
    <w:abstractNumId w:val="11"/>
  </w:num>
  <w:num w:numId="11">
    <w:abstractNumId w:val="15"/>
  </w:num>
  <w:num w:numId="12">
    <w:abstractNumId w:val="17"/>
  </w:num>
  <w:num w:numId="13">
    <w:abstractNumId w:val="8"/>
  </w:num>
  <w:num w:numId="14">
    <w:abstractNumId w:val="5"/>
  </w:num>
  <w:num w:numId="15">
    <w:abstractNumId w:val="18"/>
  </w:num>
  <w:num w:numId="16">
    <w:abstractNumId w:val="4"/>
  </w:num>
  <w:num w:numId="17">
    <w:abstractNumId w:val="12"/>
  </w:num>
  <w:num w:numId="18">
    <w:abstractNumId w:val="3"/>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110AF"/>
    <w:rsid w:val="00025193"/>
    <w:rsid w:val="0004201D"/>
    <w:rsid w:val="00046E72"/>
    <w:rsid w:val="000A44AB"/>
    <w:rsid w:val="000B4374"/>
    <w:rsid w:val="000B551A"/>
    <w:rsid w:val="001028F4"/>
    <w:rsid w:val="0011439C"/>
    <w:rsid w:val="00145A54"/>
    <w:rsid w:val="001648F9"/>
    <w:rsid w:val="00167167"/>
    <w:rsid w:val="001671EB"/>
    <w:rsid w:val="001A064C"/>
    <w:rsid w:val="001B4791"/>
    <w:rsid w:val="002110A0"/>
    <w:rsid w:val="00232AA0"/>
    <w:rsid w:val="00274D47"/>
    <w:rsid w:val="00296EA8"/>
    <w:rsid w:val="002B41CD"/>
    <w:rsid w:val="002E1143"/>
    <w:rsid w:val="002E5A59"/>
    <w:rsid w:val="002F607E"/>
    <w:rsid w:val="00347091"/>
    <w:rsid w:val="0035270E"/>
    <w:rsid w:val="00372A64"/>
    <w:rsid w:val="00384154"/>
    <w:rsid w:val="003A1A9C"/>
    <w:rsid w:val="003F044B"/>
    <w:rsid w:val="004006C5"/>
    <w:rsid w:val="00431B18"/>
    <w:rsid w:val="00445325"/>
    <w:rsid w:val="00452C4C"/>
    <w:rsid w:val="004A0FD8"/>
    <w:rsid w:val="004A13D8"/>
    <w:rsid w:val="004C45DA"/>
    <w:rsid w:val="004E6CA0"/>
    <w:rsid w:val="00510B15"/>
    <w:rsid w:val="005177E6"/>
    <w:rsid w:val="005306B5"/>
    <w:rsid w:val="00534D31"/>
    <w:rsid w:val="00571540"/>
    <w:rsid w:val="005B1608"/>
    <w:rsid w:val="00620815"/>
    <w:rsid w:val="006903FD"/>
    <w:rsid w:val="006A3FF7"/>
    <w:rsid w:val="00704169"/>
    <w:rsid w:val="007138E1"/>
    <w:rsid w:val="007341A1"/>
    <w:rsid w:val="00755F35"/>
    <w:rsid w:val="007578BD"/>
    <w:rsid w:val="0076087D"/>
    <w:rsid w:val="00783869"/>
    <w:rsid w:val="007B01AA"/>
    <w:rsid w:val="007B2093"/>
    <w:rsid w:val="007B4472"/>
    <w:rsid w:val="007E55AA"/>
    <w:rsid w:val="007F2176"/>
    <w:rsid w:val="007F3CEF"/>
    <w:rsid w:val="008156EB"/>
    <w:rsid w:val="00862FCD"/>
    <w:rsid w:val="00890914"/>
    <w:rsid w:val="00893A4B"/>
    <w:rsid w:val="008A4D69"/>
    <w:rsid w:val="009148B4"/>
    <w:rsid w:val="00926B15"/>
    <w:rsid w:val="00932E67"/>
    <w:rsid w:val="00941EC7"/>
    <w:rsid w:val="009519AB"/>
    <w:rsid w:val="00964333"/>
    <w:rsid w:val="00964A2D"/>
    <w:rsid w:val="009B09CB"/>
    <w:rsid w:val="009E6536"/>
    <w:rsid w:val="00A015A6"/>
    <w:rsid w:val="00A14825"/>
    <w:rsid w:val="00A32FBB"/>
    <w:rsid w:val="00A5282F"/>
    <w:rsid w:val="00A979E4"/>
    <w:rsid w:val="00B05EA6"/>
    <w:rsid w:val="00B132B4"/>
    <w:rsid w:val="00B2795C"/>
    <w:rsid w:val="00B74FD5"/>
    <w:rsid w:val="00BE56C2"/>
    <w:rsid w:val="00BF5091"/>
    <w:rsid w:val="00C14B01"/>
    <w:rsid w:val="00C53F32"/>
    <w:rsid w:val="00C9139F"/>
    <w:rsid w:val="00C95524"/>
    <w:rsid w:val="00C95C7B"/>
    <w:rsid w:val="00CC50BA"/>
    <w:rsid w:val="00CE1279"/>
    <w:rsid w:val="00CF4838"/>
    <w:rsid w:val="00D0177E"/>
    <w:rsid w:val="00D01A6D"/>
    <w:rsid w:val="00D54628"/>
    <w:rsid w:val="00D769AE"/>
    <w:rsid w:val="00DE71A2"/>
    <w:rsid w:val="00E025DF"/>
    <w:rsid w:val="00E24EED"/>
    <w:rsid w:val="00EB1409"/>
    <w:rsid w:val="00EB73A7"/>
    <w:rsid w:val="00EF5FE7"/>
    <w:rsid w:val="00F04D12"/>
    <w:rsid w:val="00F075AB"/>
    <w:rsid w:val="00F14004"/>
    <w:rsid w:val="00F352FC"/>
    <w:rsid w:val="00F45DB6"/>
    <w:rsid w:val="00F51417"/>
    <w:rsid w:val="00F52CE5"/>
    <w:rsid w:val="00F83E94"/>
    <w:rsid w:val="00F86177"/>
    <w:rsid w:val="00FC7800"/>
    <w:rsid w:val="00FE5926"/>
    <w:rsid w:val="00FF67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6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41E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41E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character" w:customStyle="1" w:styleId="Mencinsinresolver2">
    <w:name w:val="Mención sin resolver2"/>
    <w:basedOn w:val="Fuentedeprrafopredeter"/>
    <w:uiPriority w:val="99"/>
    <w:semiHidden/>
    <w:unhideWhenUsed/>
    <w:rsid w:val="00347091"/>
    <w:rPr>
      <w:color w:val="605E5C"/>
      <w:shd w:val="clear" w:color="auto" w:fill="E1DFDD"/>
    </w:rPr>
  </w:style>
  <w:style w:type="character" w:customStyle="1" w:styleId="UnresolvedMention">
    <w:name w:val="Unresolved Mention"/>
    <w:basedOn w:val="Fuentedeprrafopredeter"/>
    <w:uiPriority w:val="99"/>
    <w:semiHidden/>
    <w:unhideWhenUsed/>
    <w:rsid w:val="00384154"/>
    <w:rPr>
      <w:color w:val="605E5C"/>
      <w:shd w:val="clear" w:color="auto" w:fill="E1DFDD"/>
    </w:rPr>
  </w:style>
  <w:style w:type="character" w:customStyle="1" w:styleId="Ttulo2Car">
    <w:name w:val="Título 2 Car"/>
    <w:basedOn w:val="Fuentedeprrafopredeter"/>
    <w:link w:val="Ttulo2"/>
    <w:uiPriority w:val="9"/>
    <w:rsid w:val="00941EC7"/>
    <w:rPr>
      <w:rFonts w:asciiTheme="majorHAnsi" w:eastAsiaTheme="majorEastAsia" w:hAnsiTheme="majorHAnsi" w:cstheme="majorBidi"/>
      <w:color w:val="365F91" w:themeColor="accent1" w:themeShade="BF"/>
      <w:sz w:val="26"/>
      <w:szCs w:val="26"/>
    </w:rPr>
  </w:style>
  <w:style w:type="character" w:styleId="nfasisintenso">
    <w:name w:val="Intense Emphasis"/>
    <w:basedOn w:val="Fuentedeprrafopredeter"/>
    <w:uiPriority w:val="21"/>
    <w:qFormat/>
    <w:rsid w:val="00941EC7"/>
    <w:rPr>
      <w:i/>
      <w:iCs/>
      <w:color w:val="4F81BD" w:themeColor="accent1"/>
    </w:rPr>
  </w:style>
  <w:style w:type="character" w:customStyle="1" w:styleId="Ttulo1Car">
    <w:name w:val="Título 1 Car"/>
    <w:basedOn w:val="Fuentedeprrafopredeter"/>
    <w:link w:val="Ttulo1"/>
    <w:uiPriority w:val="9"/>
    <w:rsid w:val="00941EC7"/>
    <w:rPr>
      <w:rFonts w:asciiTheme="majorHAnsi" w:eastAsiaTheme="majorEastAsia" w:hAnsiTheme="majorHAnsi" w:cstheme="majorBidi"/>
      <w:color w:val="365F91" w:themeColor="accent1" w:themeShade="BF"/>
      <w:sz w:val="32"/>
      <w:szCs w:val="32"/>
    </w:rPr>
  </w:style>
  <w:style w:type="paragraph" w:styleId="Citadestacada">
    <w:name w:val="Intense Quote"/>
    <w:basedOn w:val="Normal"/>
    <w:next w:val="Normal"/>
    <w:link w:val="CitadestacadaCar"/>
    <w:uiPriority w:val="30"/>
    <w:qFormat/>
    <w:rsid w:val="002F60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F607E"/>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41E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41E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character" w:customStyle="1" w:styleId="Mencinsinresolver2">
    <w:name w:val="Mención sin resolver2"/>
    <w:basedOn w:val="Fuentedeprrafopredeter"/>
    <w:uiPriority w:val="99"/>
    <w:semiHidden/>
    <w:unhideWhenUsed/>
    <w:rsid w:val="00347091"/>
    <w:rPr>
      <w:color w:val="605E5C"/>
      <w:shd w:val="clear" w:color="auto" w:fill="E1DFDD"/>
    </w:rPr>
  </w:style>
  <w:style w:type="character" w:customStyle="1" w:styleId="UnresolvedMention">
    <w:name w:val="Unresolved Mention"/>
    <w:basedOn w:val="Fuentedeprrafopredeter"/>
    <w:uiPriority w:val="99"/>
    <w:semiHidden/>
    <w:unhideWhenUsed/>
    <w:rsid w:val="00384154"/>
    <w:rPr>
      <w:color w:val="605E5C"/>
      <w:shd w:val="clear" w:color="auto" w:fill="E1DFDD"/>
    </w:rPr>
  </w:style>
  <w:style w:type="character" w:customStyle="1" w:styleId="Ttulo2Car">
    <w:name w:val="Título 2 Car"/>
    <w:basedOn w:val="Fuentedeprrafopredeter"/>
    <w:link w:val="Ttulo2"/>
    <w:uiPriority w:val="9"/>
    <w:rsid w:val="00941EC7"/>
    <w:rPr>
      <w:rFonts w:asciiTheme="majorHAnsi" w:eastAsiaTheme="majorEastAsia" w:hAnsiTheme="majorHAnsi" w:cstheme="majorBidi"/>
      <w:color w:val="365F91" w:themeColor="accent1" w:themeShade="BF"/>
      <w:sz w:val="26"/>
      <w:szCs w:val="26"/>
    </w:rPr>
  </w:style>
  <w:style w:type="character" w:styleId="nfasisintenso">
    <w:name w:val="Intense Emphasis"/>
    <w:basedOn w:val="Fuentedeprrafopredeter"/>
    <w:uiPriority w:val="21"/>
    <w:qFormat/>
    <w:rsid w:val="00941EC7"/>
    <w:rPr>
      <w:i/>
      <w:iCs/>
      <w:color w:val="4F81BD" w:themeColor="accent1"/>
    </w:rPr>
  </w:style>
  <w:style w:type="character" w:customStyle="1" w:styleId="Ttulo1Car">
    <w:name w:val="Título 1 Car"/>
    <w:basedOn w:val="Fuentedeprrafopredeter"/>
    <w:link w:val="Ttulo1"/>
    <w:uiPriority w:val="9"/>
    <w:rsid w:val="00941EC7"/>
    <w:rPr>
      <w:rFonts w:asciiTheme="majorHAnsi" w:eastAsiaTheme="majorEastAsia" w:hAnsiTheme="majorHAnsi" w:cstheme="majorBidi"/>
      <w:color w:val="365F91" w:themeColor="accent1" w:themeShade="BF"/>
      <w:sz w:val="32"/>
      <w:szCs w:val="32"/>
    </w:rPr>
  </w:style>
  <w:style w:type="paragraph" w:styleId="Citadestacada">
    <w:name w:val="Intense Quote"/>
    <w:basedOn w:val="Normal"/>
    <w:next w:val="Normal"/>
    <w:link w:val="CitadestacadaCar"/>
    <w:uiPriority w:val="30"/>
    <w:qFormat/>
    <w:rsid w:val="002F60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F607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2432">
      <w:bodyDiv w:val="1"/>
      <w:marLeft w:val="0"/>
      <w:marRight w:val="0"/>
      <w:marTop w:val="0"/>
      <w:marBottom w:val="0"/>
      <w:divBdr>
        <w:top w:val="none" w:sz="0" w:space="0" w:color="auto"/>
        <w:left w:val="none" w:sz="0" w:space="0" w:color="auto"/>
        <w:bottom w:val="none" w:sz="0" w:space="0" w:color="auto"/>
        <w:right w:val="none" w:sz="0" w:space="0" w:color="auto"/>
      </w:divBdr>
    </w:div>
    <w:div w:id="88939904">
      <w:bodyDiv w:val="1"/>
      <w:marLeft w:val="0"/>
      <w:marRight w:val="0"/>
      <w:marTop w:val="0"/>
      <w:marBottom w:val="0"/>
      <w:divBdr>
        <w:top w:val="none" w:sz="0" w:space="0" w:color="auto"/>
        <w:left w:val="none" w:sz="0" w:space="0" w:color="auto"/>
        <w:bottom w:val="none" w:sz="0" w:space="0" w:color="auto"/>
        <w:right w:val="none" w:sz="0" w:space="0" w:color="auto"/>
      </w:divBdr>
    </w:div>
    <w:div w:id="356735968">
      <w:bodyDiv w:val="1"/>
      <w:marLeft w:val="0"/>
      <w:marRight w:val="0"/>
      <w:marTop w:val="0"/>
      <w:marBottom w:val="0"/>
      <w:divBdr>
        <w:top w:val="none" w:sz="0" w:space="0" w:color="auto"/>
        <w:left w:val="none" w:sz="0" w:space="0" w:color="auto"/>
        <w:bottom w:val="none" w:sz="0" w:space="0" w:color="auto"/>
        <w:right w:val="none" w:sz="0" w:space="0" w:color="auto"/>
      </w:divBdr>
    </w:div>
    <w:div w:id="924337289">
      <w:bodyDiv w:val="1"/>
      <w:marLeft w:val="0"/>
      <w:marRight w:val="0"/>
      <w:marTop w:val="0"/>
      <w:marBottom w:val="0"/>
      <w:divBdr>
        <w:top w:val="none" w:sz="0" w:space="0" w:color="auto"/>
        <w:left w:val="none" w:sz="0" w:space="0" w:color="auto"/>
        <w:bottom w:val="none" w:sz="0" w:space="0" w:color="auto"/>
        <w:right w:val="none" w:sz="0" w:space="0" w:color="auto"/>
      </w:divBdr>
    </w:div>
    <w:div w:id="1229536448">
      <w:bodyDiv w:val="1"/>
      <w:marLeft w:val="0"/>
      <w:marRight w:val="0"/>
      <w:marTop w:val="0"/>
      <w:marBottom w:val="0"/>
      <w:divBdr>
        <w:top w:val="none" w:sz="0" w:space="0" w:color="auto"/>
        <w:left w:val="none" w:sz="0" w:space="0" w:color="auto"/>
        <w:bottom w:val="none" w:sz="0" w:space="0" w:color="auto"/>
        <w:right w:val="none" w:sz="0" w:space="0" w:color="auto"/>
      </w:divBdr>
    </w:div>
    <w:div w:id="1288391735">
      <w:bodyDiv w:val="1"/>
      <w:marLeft w:val="0"/>
      <w:marRight w:val="0"/>
      <w:marTop w:val="0"/>
      <w:marBottom w:val="0"/>
      <w:divBdr>
        <w:top w:val="none" w:sz="0" w:space="0" w:color="auto"/>
        <w:left w:val="none" w:sz="0" w:space="0" w:color="auto"/>
        <w:bottom w:val="none" w:sz="0" w:space="0" w:color="auto"/>
        <w:right w:val="none" w:sz="0" w:space="0" w:color="auto"/>
      </w:divBdr>
    </w:div>
    <w:div w:id="1295991402">
      <w:bodyDiv w:val="1"/>
      <w:marLeft w:val="0"/>
      <w:marRight w:val="0"/>
      <w:marTop w:val="0"/>
      <w:marBottom w:val="0"/>
      <w:divBdr>
        <w:top w:val="none" w:sz="0" w:space="0" w:color="auto"/>
        <w:left w:val="none" w:sz="0" w:space="0" w:color="auto"/>
        <w:bottom w:val="none" w:sz="0" w:space="0" w:color="auto"/>
        <w:right w:val="none" w:sz="0" w:space="0" w:color="auto"/>
      </w:divBdr>
    </w:div>
    <w:div w:id="1334331442">
      <w:bodyDiv w:val="1"/>
      <w:marLeft w:val="0"/>
      <w:marRight w:val="0"/>
      <w:marTop w:val="0"/>
      <w:marBottom w:val="0"/>
      <w:divBdr>
        <w:top w:val="none" w:sz="0" w:space="0" w:color="auto"/>
        <w:left w:val="none" w:sz="0" w:space="0" w:color="auto"/>
        <w:bottom w:val="none" w:sz="0" w:space="0" w:color="auto"/>
        <w:right w:val="none" w:sz="0" w:space="0" w:color="auto"/>
      </w:divBdr>
    </w:div>
    <w:div w:id="1538077676">
      <w:bodyDiv w:val="1"/>
      <w:marLeft w:val="0"/>
      <w:marRight w:val="0"/>
      <w:marTop w:val="0"/>
      <w:marBottom w:val="0"/>
      <w:divBdr>
        <w:top w:val="none" w:sz="0" w:space="0" w:color="auto"/>
        <w:left w:val="none" w:sz="0" w:space="0" w:color="auto"/>
        <w:bottom w:val="none" w:sz="0" w:space="0" w:color="auto"/>
        <w:right w:val="none" w:sz="0" w:space="0" w:color="auto"/>
      </w:divBdr>
    </w:div>
    <w:div w:id="1715958574">
      <w:bodyDiv w:val="1"/>
      <w:marLeft w:val="0"/>
      <w:marRight w:val="0"/>
      <w:marTop w:val="0"/>
      <w:marBottom w:val="0"/>
      <w:divBdr>
        <w:top w:val="none" w:sz="0" w:space="0" w:color="auto"/>
        <w:left w:val="none" w:sz="0" w:space="0" w:color="auto"/>
        <w:bottom w:val="none" w:sz="0" w:space="0" w:color="auto"/>
        <w:right w:val="none" w:sz="0" w:space="0" w:color="auto"/>
      </w:divBdr>
    </w:div>
    <w:div w:id="1827822167">
      <w:bodyDiv w:val="1"/>
      <w:marLeft w:val="0"/>
      <w:marRight w:val="0"/>
      <w:marTop w:val="0"/>
      <w:marBottom w:val="0"/>
      <w:divBdr>
        <w:top w:val="none" w:sz="0" w:space="0" w:color="auto"/>
        <w:left w:val="none" w:sz="0" w:space="0" w:color="auto"/>
        <w:bottom w:val="none" w:sz="0" w:space="0" w:color="auto"/>
        <w:right w:val="none" w:sz="0" w:space="0" w:color="auto"/>
      </w:divBdr>
    </w:div>
    <w:div w:id="191157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tmp"/><Relationship Id="rId4" Type="http://schemas.microsoft.com/office/2007/relationships/stylesWithEffects" Target="stylesWithEffects.xml"/><Relationship Id="rId9" Type="http://schemas.openxmlformats.org/officeDocument/2006/relationships/hyperlink" Target="https://www.youtube.com/watch?v=nusfqiaEz7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 "/>
</file>

<file path=customXml/itemProps1.xml><?xml version="1.0" encoding="utf-8"?>
<ds:datastoreItem xmlns:ds="http://schemas.openxmlformats.org/officeDocument/2006/customXml" ds:itemID="{3A7F86FF-6BD2-4940-8070-0389F0B1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2</Pages>
  <Words>559</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Mineral 300 13</cp:lastModifiedBy>
  <cp:revision>65</cp:revision>
  <dcterms:created xsi:type="dcterms:W3CDTF">2020-03-16T17:50:00Z</dcterms:created>
  <dcterms:modified xsi:type="dcterms:W3CDTF">2020-07-09T00:32:00Z</dcterms:modified>
</cp:coreProperties>
</file>