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91D17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25BE0035" w14:textId="0E531069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263B51">
        <w:rPr>
          <w:b/>
        </w:rPr>
        <w:t>2</w:t>
      </w:r>
    </w:p>
    <w:p w14:paraId="6A79283E" w14:textId="3FAC8AB1" w:rsidR="00BE56C2" w:rsidRDefault="00BE56C2" w:rsidP="00BE56C2">
      <w:r>
        <w:t>ASIGNATURA:</w:t>
      </w:r>
      <w:r w:rsidR="00967F0E">
        <w:t xml:space="preserve"> TECNOLOGÍA </w:t>
      </w:r>
    </w:p>
    <w:p w14:paraId="4509B3DB" w14:textId="77777777" w:rsidR="00BE56C2" w:rsidRDefault="00BE56C2" w:rsidP="00BE56C2">
      <w:r>
        <w:t>NOMBRE ESTUDIANTE: ______________________________________________________</w:t>
      </w:r>
    </w:p>
    <w:p w14:paraId="2045B08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FB762AD" w14:textId="77777777" w:rsidR="00AE2430" w:rsidRPr="00015458" w:rsidRDefault="00AE2430" w:rsidP="00AE2430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>OA: Usar procesador de textos para crear, editar, dar formato, incorporar elementos de diseño y guardar un documento (OA 6)</w:t>
      </w:r>
    </w:p>
    <w:p w14:paraId="29515633" w14:textId="543F4A58" w:rsidR="00AE2430" w:rsidRDefault="00AE2430" w:rsidP="00AE2430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 xml:space="preserve">Objetivo de clase: </w:t>
      </w:r>
      <w:r w:rsidR="00BF24CA" w:rsidRPr="00BF24CA">
        <w:rPr>
          <w:rFonts w:ascii="Arial" w:hAnsi="Arial" w:cs="Arial"/>
          <w:sz w:val="24"/>
          <w:szCs w:val="24"/>
        </w:rPr>
        <w:t>Aplica</w:t>
      </w:r>
      <w:r w:rsidR="002D3806">
        <w:rPr>
          <w:rFonts w:ascii="Arial" w:hAnsi="Arial" w:cs="Arial"/>
          <w:sz w:val="24"/>
          <w:szCs w:val="24"/>
        </w:rPr>
        <w:t>r</w:t>
      </w:r>
      <w:r w:rsidR="00BF24CA" w:rsidRPr="00BF24CA">
        <w:rPr>
          <w:rFonts w:ascii="Arial" w:hAnsi="Arial" w:cs="Arial"/>
          <w:sz w:val="24"/>
          <w:szCs w:val="24"/>
        </w:rPr>
        <w:t xml:space="preserve"> opciones de revisión a documentos</w:t>
      </w:r>
    </w:p>
    <w:p w14:paraId="0281246A" w14:textId="700986E0" w:rsidR="00BF24CA" w:rsidRDefault="00BF24CA" w:rsidP="00AE2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 archivo Word tiene dentro de su set de herramientas una pestaña enfocada en la revisión de documentos. Esta revisión puede ir desde lo </w:t>
      </w:r>
      <w:r w:rsidR="00263B51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simple como faltas ortográficas hasta incoherencias en la redacción del documento. Hoy te invito a conocer esta maravillosa herramienta, que puede ayudar hasta al mejor escritor, que debes hacer</w:t>
      </w:r>
    </w:p>
    <w:p w14:paraId="065F35AD" w14:textId="28C10EF6" w:rsidR="00BF24CA" w:rsidRDefault="00BF24CA" w:rsidP="00BF24C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Ingresa a la pestaña Revisar</w:t>
      </w:r>
    </w:p>
    <w:p w14:paraId="1167CB7C" w14:textId="05E9AC6B" w:rsidR="00BF24CA" w:rsidRDefault="00BF24CA" w:rsidP="00BF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078BE57C" wp14:editId="21F66E14">
            <wp:extent cx="5612130" cy="18796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7C71B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90A2A" w14:textId="77777777" w:rsidR="00786284" w:rsidRDefault="00BF24CA" w:rsidP="00BF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*tranquilo/a si tu barra de herramientas no es igual a la mía, solo recuerda que existen diferentes versiones de Word, unas nuevas y actualizadas y otras no tanto.</w:t>
      </w:r>
    </w:p>
    <w:p w14:paraId="4CB07FB8" w14:textId="5EEC1294" w:rsidR="00BF24CA" w:rsidRDefault="00786284" w:rsidP="00BF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1B465569" wp14:editId="2468CD78">
            <wp:simplePos x="0" y="0"/>
            <wp:positionH relativeFrom="column">
              <wp:posOffset>62865</wp:posOffset>
            </wp:positionH>
            <wp:positionV relativeFrom="paragraph">
              <wp:posOffset>278130</wp:posOffset>
            </wp:positionV>
            <wp:extent cx="670560" cy="731520"/>
            <wp:effectExtent l="0" t="0" r="0" b="0"/>
            <wp:wrapSquare wrapText="bothSides"/>
            <wp:docPr id="2" name="Imagen 2" descr="Imagen que contiene tabl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7C7840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79"/>
                    <a:stretch/>
                  </pic:blipFill>
                  <pic:spPr bwMode="auto">
                    <a:xfrm>
                      <a:off x="0" y="0"/>
                      <a:ext cx="670560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2. </w:t>
      </w:r>
      <w:r w:rsidR="00BF24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BF24CA">
        <w:rPr>
          <w:rFonts w:ascii="Arial" w:hAnsi="Arial" w:cs="Arial"/>
          <w:sz w:val="24"/>
          <w:szCs w:val="24"/>
        </w:rPr>
        <w:t xml:space="preserve">na vez dentro presiona donde dice: </w:t>
      </w:r>
      <w:r>
        <w:rPr>
          <w:rFonts w:ascii="Arial" w:hAnsi="Arial" w:cs="Arial"/>
          <w:sz w:val="24"/>
          <w:szCs w:val="24"/>
        </w:rPr>
        <w:t>revisión</w:t>
      </w:r>
      <w:r w:rsidR="00BF24CA">
        <w:rPr>
          <w:rFonts w:ascii="Arial" w:hAnsi="Arial" w:cs="Arial"/>
          <w:sz w:val="24"/>
          <w:szCs w:val="24"/>
        </w:rPr>
        <w:t xml:space="preserve"> del documento. Aquí al igual que anteriormente el nombre puede cambiar dependiendo del Word que </w:t>
      </w:r>
      <w:r>
        <w:rPr>
          <w:rFonts w:ascii="Arial" w:hAnsi="Arial" w:cs="Arial"/>
          <w:sz w:val="24"/>
          <w:szCs w:val="24"/>
        </w:rPr>
        <w:t>estés</w:t>
      </w:r>
      <w:r w:rsidR="00BF24CA">
        <w:rPr>
          <w:rFonts w:ascii="Arial" w:hAnsi="Arial" w:cs="Arial"/>
          <w:sz w:val="24"/>
          <w:szCs w:val="24"/>
        </w:rPr>
        <w:t xml:space="preserve"> usando peor el dibujo será el mismo o muy similar.</w:t>
      </w:r>
      <w:r>
        <w:rPr>
          <w:rFonts w:ascii="Arial" w:hAnsi="Arial" w:cs="Arial"/>
          <w:sz w:val="24"/>
          <w:szCs w:val="24"/>
        </w:rPr>
        <w:t xml:space="preserve"> En algunas version</w:t>
      </w:r>
      <w:r w:rsidR="00263B51">
        <w:rPr>
          <w:rFonts w:ascii="Arial" w:hAnsi="Arial" w:cs="Arial"/>
          <w:sz w:val="24"/>
          <w:szCs w:val="24"/>
        </w:rPr>
        <w:t>es dice: revisión de ortografía, y en otras: Ortografía y gramática.</w:t>
      </w:r>
    </w:p>
    <w:p w14:paraId="42623AE6" w14:textId="4D6F2A1A" w:rsidR="00786284" w:rsidRDefault="00263B51" w:rsidP="000232FE">
      <w:pPr>
        <w:rPr>
          <w:rFonts w:ascii="Arial" w:hAnsi="Arial" w:cs="Arial"/>
          <w:sz w:val="24"/>
          <w:szCs w:val="24"/>
        </w:rPr>
      </w:pPr>
      <w:r w:rsidRPr="00263B5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C469B4" wp14:editId="6A061DF6">
            <wp:simplePos x="0" y="0"/>
            <wp:positionH relativeFrom="column">
              <wp:posOffset>-3810</wp:posOffset>
            </wp:positionH>
            <wp:positionV relativeFrom="paragraph">
              <wp:posOffset>328930</wp:posOffset>
            </wp:positionV>
            <wp:extent cx="2238375" cy="158115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3" t="29607" r="32397" b="28097"/>
                    <a:stretch/>
                  </pic:blipFill>
                  <pic:spPr bwMode="auto">
                    <a:xfrm>
                      <a:off x="0" y="0"/>
                      <a:ext cx="223837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284" w:rsidRPr="00786284">
        <w:rPr>
          <w:rFonts w:ascii="Arial" w:hAnsi="Arial" w:cs="Arial"/>
          <w:sz w:val="24"/>
          <w:szCs w:val="24"/>
        </w:rPr>
        <w:t>3.</w:t>
      </w:r>
      <w:r w:rsidR="00786284">
        <w:rPr>
          <w:rFonts w:ascii="Arial" w:hAnsi="Arial" w:cs="Arial"/>
          <w:sz w:val="24"/>
          <w:szCs w:val="24"/>
        </w:rPr>
        <w:t xml:space="preserve">  Te abrirá una pestaña similar a esta</w:t>
      </w:r>
      <w:r>
        <w:rPr>
          <w:rFonts w:ascii="Arial" w:hAnsi="Arial" w:cs="Arial"/>
          <w:sz w:val="24"/>
          <w:szCs w:val="24"/>
        </w:rPr>
        <w:t>:</w:t>
      </w:r>
    </w:p>
    <w:p w14:paraId="23A94A43" w14:textId="571B4D3E" w:rsidR="00263B51" w:rsidRDefault="00263B51" w:rsidP="000232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Aquí, tienes la opción de:</w:t>
      </w:r>
    </w:p>
    <w:p w14:paraId="6B1C310B" w14:textId="008C8CCD" w:rsidR="00263B51" w:rsidRPr="00263B51" w:rsidRDefault="00263B51" w:rsidP="00263B5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3B51">
        <w:rPr>
          <w:rFonts w:ascii="Arial" w:hAnsi="Arial" w:cs="Arial"/>
          <w:sz w:val="24"/>
          <w:szCs w:val="24"/>
        </w:rPr>
        <w:t>Omitir: que es dejar la palabra como esta</w:t>
      </w:r>
    </w:p>
    <w:p w14:paraId="1226D6A0" w14:textId="3D45B566" w:rsidR="00263B51" w:rsidRPr="00263B51" w:rsidRDefault="00263B51" w:rsidP="00263B5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3B51">
        <w:rPr>
          <w:rFonts w:ascii="Arial" w:hAnsi="Arial" w:cs="Arial"/>
          <w:sz w:val="24"/>
          <w:szCs w:val="24"/>
        </w:rPr>
        <w:t>Agregar al diccionario: que es incluir esta nueva palabra al registro Word y no la considere mala.</w:t>
      </w:r>
    </w:p>
    <w:p w14:paraId="28D63897" w14:textId="349DBF50" w:rsidR="00263B51" w:rsidRPr="00263B51" w:rsidRDefault="00263B51" w:rsidP="00263B5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3B51">
        <w:rPr>
          <w:rFonts w:ascii="Arial" w:hAnsi="Arial" w:cs="Arial"/>
          <w:sz w:val="24"/>
          <w:szCs w:val="24"/>
        </w:rPr>
        <w:t>Cambiar: que es en donde presionas la opción correcta de la palabra.</w:t>
      </w:r>
    </w:p>
    <w:p w14:paraId="75753F23" w14:textId="77777777" w:rsidR="00BF24CA" w:rsidRPr="00BF24CA" w:rsidRDefault="00BF24CA" w:rsidP="00BF24CA">
      <w:pPr>
        <w:rPr>
          <w:rFonts w:ascii="Arial" w:hAnsi="Arial" w:cs="Arial"/>
          <w:sz w:val="24"/>
          <w:szCs w:val="24"/>
        </w:rPr>
      </w:pPr>
    </w:p>
    <w:p w14:paraId="45B0F071" w14:textId="4B54E352" w:rsidR="00AE2430" w:rsidRDefault="00AE2430" w:rsidP="00BF24CA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lastRenderedPageBreak/>
        <w:t xml:space="preserve">Actividad 1: </w:t>
      </w:r>
      <w:r w:rsidR="00263B51">
        <w:rPr>
          <w:rFonts w:ascii="Arial" w:hAnsi="Arial" w:cs="Arial"/>
          <w:sz w:val="24"/>
          <w:szCs w:val="24"/>
        </w:rPr>
        <w:t>Lee el siguiente texto, y veras que debajo de algunas palabras existen unas líneas de colores, esto nos indica que existe alguna incoherencia o falta ortográfica en el documento. Tu misión es corregir todo este documento de una vez utilizando las funciones anteriormente aprendidas. Éxito.</w:t>
      </w:r>
    </w:p>
    <w:p w14:paraId="12A1A412" w14:textId="77777777" w:rsidR="00263B51" w:rsidRPr="002D3806" w:rsidRDefault="00BF24CA" w:rsidP="00263B51">
      <w:pPr>
        <w:rPr>
          <w:b/>
          <w:bCs/>
          <w:color w:val="000000"/>
          <w:sz w:val="32"/>
          <w:szCs w:val="32"/>
        </w:rPr>
      </w:pPr>
      <w:bookmarkStart w:id="1" w:name="_Hlk35552176"/>
      <w:r w:rsidRPr="002D3806">
        <w:rPr>
          <w:rStyle w:val="fontstyle01"/>
          <w:sz w:val="32"/>
          <w:szCs w:val="32"/>
          <w:u w:val="single"/>
        </w:rPr>
        <w:t>EL DÍA QUE SE CAYÓ LA LUNA</w:t>
      </w:r>
    </w:p>
    <w:p w14:paraId="2C91E7F6" w14:textId="48D0CBEC" w:rsidR="00BE56C2" w:rsidRPr="002D3806" w:rsidRDefault="00BF24CA" w:rsidP="00263B51">
      <w:pPr>
        <w:jc w:val="both"/>
        <w:rPr>
          <w:rStyle w:val="fontstyle21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br/>
      </w:r>
      <w:r w:rsidRPr="002D3806">
        <w:rPr>
          <w:rStyle w:val="fontstyle21"/>
          <w:sz w:val="28"/>
          <w:szCs w:val="28"/>
        </w:rPr>
        <w:t xml:space="preserve">Cuentan mis padres que un día se </w:t>
      </w:r>
      <w:proofErr w:type="spellStart"/>
      <w:r w:rsidRPr="002D3806">
        <w:rPr>
          <w:rStyle w:val="fontstyle21"/>
          <w:sz w:val="28"/>
          <w:szCs w:val="28"/>
        </w:rPr>
        <w:t>cayo</w:t>
      </w:r>
      <w:proofErr w:type="spellEnd"/>
      <w:r w:rsidRPr="002D3806">
        <w:rPr>
          <w:rStyle w:val="fontstyle21"/>
          <w:sz w:val="28"/>
          <w:szCs w:val="28"/>
        </w:rPr>
        <w:t xml:space="preserve"> la luna, sí así</w:t>
      </w:r>
      <w:r w:rsidRPr="002D3806">
        <w:rPr>
          <w:color w:val="000000"/>
          <w:sz w:val="28"/>
          <w:szCs w:val="28"/>
        </w:rPr>
        <w:br/>
      </w:r>
      <w:r w:rsidRPr="002D3806">
        <w:rPr>
          <w:rStyle w:val="fontstyle21"/>
          <w:sz w:val="28"/>
          <w:szCs w:val="28"/>
        </w:rPr>
        <w:t xml:space="preserve">como lo leen, yo no les creí al </w:t>
      </w:r>
      <w:proofErr w:type="spellStart"/>
      <w:r w:rsidRPr="002D3806">
        <w:rPr>
          <w:rStyle w:val="fontstyle21"/>
          <w:sz w:val="28"/>
          <w:szCs w:val="28"/>
        </w:rPr>
        <w:t>prinsipio</w:t>
      </w:r>
      <w:proofErr w:type="spellEnd"/>
      <w:r w:rsidRPr="002D3806">
        <w:rPr>
          <w:rStyle w:val="fontstyle21"/>
          <w:sz w:val="28"/>
          <w:szCs w:val="28"/>
        </w:rPr>
        <w:t>, pero luego me</w:t>
      </w:r>
      <w:r w:rsidRPr="002D3806">
        <w:rPr>
          <w:color w:val="000000"/>
          <w:sz w:val="28"/>
          <w:szCs w:val="28"/>
        </w:rPr>
        <w:br/>
      </w:r>
      <w:proofErr w:type="spellStart"/>
      <w:r w:rsidRPr="002D3806">
        <w:rPr>
          <w:rStyle w:val="fontstyle21"/>
          <w:sz w:val="28"/>
          <w:szCs w:val="28"/>
        </w:rPr>
        <w:t>conbenci</w:t>
      </w:r>
      <w:proofErr w:type="spellEnd"/>
      <w:r w:rsidRPr="002D3806">
        <w:rPr>
          <w:rStyle w:val="fontstyle21"/>
          <w:sz w:val="28"/>
          <w:szCs w:val="28"/>
        </w:rPr>
        <w:t xml:space="preserve">, y saben porque?, ah, bueno la </w:t>
      </w:r>
      <w:proofErr w:type="spellStart"/>
      <w:r w:rsidRPr="002D3806">
        <w:rPr>
          <w:rStyle w:val="fontstyle21"/>
          <w:sz w:val="28"/>
          <w:szCs w:val="28"/>
        </w:rPr>
        <w:t>berdad</w:t>
      </w:r>
      <w:proofErr w:type="spellEnd"/>
      <w:r w:rsidRPr="002D3806">
        <w:rPr>
          <w:rStyle w:val="fontstyle21"/>
          <w:sz w:val="28"/>
          <w:szCs w:val="28"/>
        </w:rPr>
        <w:t xml:space="preserve"> no lo sé,</w:t>
      </w:r>
      <w:r w:rsidRPr="002D3806">
        <w:rPr>
          <w:color w:val="000000"/>
          <w:sz w:val="28"/>
          <w:szCs w:val="28"/>
        </w:rPr>
        <w:br/>
      </w:r>
      <w:r w:rsidRPr="002D3806">
        <w:rPr>
          <w:rStyle w:val="fontstyle21"/>
          <w:sz w:val="28"/>
          <w:szCs w:val="28"/>
        </w:rPr>
        <w:t>solo porque como ellos son mayores que yo y saben</w:t>
      </w:r>
      <w:r w:rsidRPr="002D3806">
        <w:rPr>
          <w:color w:val="000000"/>
          <w:sz w:val="28"/>
          <w:szCs w:val="28"/>
        </w:rPr>
        <w:br/>
      </w:r>
      <w:r w:rsidRPr="002D3806">
        <w:rPr>
          <w:rStyle w:val="fontstyle21"/>
          <w:sz w:val="28"/>
          <w:szCs w:val="28"/>
        </w:rPr>
        <w:t>más… pero creo que no mienten porque dicen que se</w:t>
      </w:r>
      <w:r w:rsidRPr="002D3806">
        <w:rPr>
          <w:color w:val="000000"/>
          <w:sz w:val="28"/>
          <w:szCs w:val="28"/>
        </w:rPr>
        <w:br/>
      </w:r>
      <w:r w:rsidRPr="002D3806">
        <w:rPr>
          <w:rStyle w:val="fontstyle21"/>
          <w:sz w:val="28"/>
          <w:szCs w:val="28"/>
        </w:rPr>
        <w:t xml:space="preserve">pelearon con el sol y éste en un ataque de </w:t>
      </w:r>
      <w:proofErr w:type="spellStart"/>
      <w:r w:rsidRPr="002D3806">
        <w:rPr>
          <w:rStyle w:val="fontstyle21"/>
          <w:sz w:val="28"/>
          <w:szCs w:val="28"/>
        </w:rPr>
        <w:t>selos</w:t>
      </w:r>
      <w:proofErr w:type="spellEnd"/>
      <w:r w:rsidRPr="002D3806">
        <w:rPr>
          <w:rStyle w:val="fontstyle21"/>
          <w:sz w:val="28"/>
          <w:szCs w:val="28"/>
        </w:rPr>
        <w:t xml:space="preserve"> la</w:t>
      </w:r>
      <w:r w:rsidRPr="002D3806">
        <w:rPr>
          <w:color w:val="000000"/>
          <w:sz w:val="28"/>
          <w:szCs w:val="28"/>
        </w:rPr>
        <w:br/>
      </w:r>
      <w:r w:rsidRPr="002D3806">
        <w:rPr>
          <w:rStyle w:val="fontstyle21"/>
          <w:sz w:val="28"/>
          <w:szCs w:val="28"/>
        </w:rPr>
        <w:t xml:space="preserve">empujó tan duro que la pobre se </w:t>
      </w:r>
      <w:proofErr w:type="spellStart"/>
      <w:r w:rsidRPr="002D3806">
        <w:rPr>
          <w:rStyle w:val="fontstyle21"/>
          <w:sz w:val="28"/>
          <w:szCs w:val="28"/>
        </w:rPr>
        <w:t>bino</w:t>
      </w:r>
      <w:proofErr w:type="spellEnd"/>
      <w:r w:rsidRPr="002D3806">
        <w:rPr>
          <w:rStyle w:val="fontstyle21"/>
          <w:sz w:val="28"/>
          <w:szCs w:val="28"/>
        </w:rPr>
        <w:t xml:space="preserve"> a tierra.. Esa</w:t>
      </w:r>
      <w:r w:rsidRPr="002D3806">
        <w:rPr>
          <w:color w:val="000000"/>
          <w:sz w:val="28"/>
          <w:szCs w:val="28"/>
        </w:rPr>
        <w:br/>
      </w:r>
      <w:r w:rsidRPr="002D3806">
        <w:rPr>
          <w:rStyle w:val="fontstyle21"/>
          <w:sz w:val="28"/>
          <w:szCs w:val="28"/>
        </w:rPr>
        <w:t xml:space="preserve">noche no </w:t>
      </w:r>
      <w:proofErr w:type="spellStart"/>
      <w:r w:rsidRPr="002D3806">
        <w:rPr>
          <w:rStyle w:val="fontstyle21"/>
          <w:sz w:val="28"/>
          <w:szCs w:val="28"/>
        </w:rPr>
        <w:t>ubo</w:t>
      </w:r>
      <w:proofErr w:type="spellEnd"/>
      <w:r w:rsidRPr="002D3806">
        <w:rPr>
          <w:rStyle w:val="fontstyle21"/>
          <w:sz w:val="28"/>
          <w:szCs w:val="28"/>
        </w:rPr>
        <w:t xml:space="preserve"> luna y los que sí disfrutaron de ella,</w:t>
      </w:r>
      <w:r w:rsidRPr="002D3806">
        <w:rPr>
          <w:color w:val="000000"/>
          <w:sz w:val="28"/>
          <w:szCs w:val="28"/>
        </w:rPr>
        <w:br/>
      </w:r>
      <w:r w:rsidRPr="002D3806">
        <w:rPr>
          <w:rStyle w:val="fontstyle21"/>
          <w:sz w:val="28"/>
          <w:szCs w:val="28"/>
        </w:rPr>
        <w:t>fueron los peses del mar, porque allí ella vino a parar.</w:t>
      </w:r>
      <w:r w:rsidRPr="002D3806">
        <w:rPr>
          <w:color w:val="000000"/>
          <w:sz w:val="28"/>
          <w:szCs w:val="28"/>
        </w:rPr>
        <w:br/>
      </w:r>
      <w:r w:rsidRPr="002D3806">
        <w:rPr>
          <w:rStyle w:val="fontstyle21"/>
          <w:sz w:val="28"/>
          <w:szCs w:val="28"/>
        </w:rPr>
        <w:t xml:space="preserve">Todas las estrellas se </w:t>
      </w:r>
      <w:proofErr w:type="spellStart"/>
      <w:r w:rsidRPr="002D3806">
        <w:rPr>
          <w:rStyle w:val="fontstyle21"/>
          <w:sz w:val="28"/>
          <w:szCs w:val="28"/>
        </w:rPr>
        <w:t>enfuresieron</w:t>
      </w:r>
      <w:proofErr w:type="spellEnd"/>
      <w:r w:rsidRPr="002D3806">
        <w:rPr>
          <w:rStyle w:val="fontstyle21"/>
          <w:sz w:val="28"/>
          <w:szCs w:val="28"/>
        </w:rPr>
        <w:t xml:space="preserve"> con el sol y le dijeron</w:t>
      </w:r>
      <w:r w:rsidRPr="002D3806">
        <w:rPr>
          <w:color w:val="000000"/>
          <w:sz w:val="28"/>
          <w:szCs w:val="28"/>
        </w:rPr>
        <w:br/>
      </w:r>
      <w:r w:rsidRPr="002D3806">
        <w:rPr>
          <w:rStyle w:val="fontstyle21"/>
          <w:sz w:val="28"/>
          <w:szCs w:val="28"/>
        </w:rPr>
        <w:t xml:space="preserve">que </w:t>
      </w:r>
      <w:proofErr w:type="spellStart"/>
      <w:r w:rsidRPr="002D3806">
        <w:rPr>
          <w:rStyle w:val="fontstyle21"/>
          <w:sz w:val="28"/>
          <w:szCs w:val="28"/>
        </w:rPr>
        <w:t>mas</w:t>
      </w:r>
      <w:proofErr w:type="spellEnd"/>
      <w:r w:rsidRPr="002D3806">
        <w:rPr>
          <w:rStyle w:val="fontstyle21"/>
          <w:sz w:val="28"/>
          <w:szCs w:val="28"/>
        </w:rPr>
        <w:t xml:space="preserve"> nunca lo querían a volver a ver, y saben que</w:t>
      </w:r>
      <w:r w:rsidRPr="002D3806">
        <w:rPr>
          <w:color w:val="000000"/>
          <w:sz w:val="28"/>
          <w:szCs w:val="28"/>
        </w:rPr>
        <w:br/>
      </w:r>
      <w:r w:rsidRPr="002D3806">
        <w:rPr>
          <w:rStyle w:val="fontstyle21"/>
          <w:sz w:val="28"/>
          <w:szCs w:val="28"/>
        </w:rPr>
        <w:t>hizo el pobre...se retiró tan lejos tan lejos que nada se</w:t>
      </w:r>
      <w:r w:rsidRPr="002D3806">
        <w:rPr>
          <w:color w:val="000000"/>
          <w:sz w:val="28"/>
          <w:szCs w:val="28"/>
        </w:rPr>
        <w:br/>
      </w:r>
      <w:r w:rsidRPr="002D3806">
        <w:rPr>
          <w:rStyle w:val="fontstyle21"/>
          <w:sz w:val="28"/>
          <w:szCs w:val="28"/>
        </w:rPr>
        <w:t xml:space="preserve">sabe de </w:t>
      </w:r>
      <w:proofErr w:type="spellStart"/>
      <w:r w:rsidRPr="002D3806">
        <w:rPr>
          <w:rStyle w:val="fontstyle21"/>
          <w:sz w:val="28"/>
          <w:szCs w:val="28"/>
        </w:rPr>
        <w:t>el</w:t>
      </w:r>
      <w:proofErr w:type="spellEnd"/>
      <w:r w:rsidRPr="002D3806">
        <w:rPr>
          <w:rStyle w:val="fontstyle21"/>
          <w:sz w:val="28"/>
          <w:szCs w:val="28"/>
        </w:rPr>
        <w:t>, de tanta rabia se calentó mucho y ahora bota</w:t>
      </w:r>
      <w:r w:rsidRPr="002D3806">
        <w:rPr>
          <w:color w:val="000000"/>
          <w:sz w:val="28"/>
          <w:szCs w:val="28"/>
        </w:rPr>
        <w:br/>
      </w:r>
      <w:r w:rsidRPr="002D3806">
        <w:rPr>
          <w:rStyle w:val="fontstyle21"/>
          <w:sz w:val="28"/>
          <w:szCs w:val="28"/>
        </w:rPr>
        <w:t>llamaradas de candela de lo furioso que esta.</w:t>
      </w:r>
      <w:r w:rsidRPr="002D3806">
        <w:rPr>
          <w:color w:val="000000"/>
          <w:sz w:val="28"/>
          <w:szCs w:val="28"/>
        </w:rPr>
        <w:br/>
      </w:r>
      <w:r w:rsidRPr="002D3806">
        <w:rPr>
          <w:rStyle w:val="fontstyle21"/>
          <w:sz w:val="28"/>
          <w:szCs w:val="28"/>
        </w:rPr>
        <w:t>Las estrellas vinieron por la luna y la rescataron de las</w:t>
      </w:r>
      <w:r w:rsidRPr="002D3806">
        <w:rPr>
          <w:color w:val="000000"/>
          <w:sz w:val="28"/>
          <w:szCs w:val="28"/>
        </w:rPr>
        <w:br/>
      </w:r>
      <w:r w:rsidRPr="002D3806">
        <w:rPr>
          <w:rStyle w:val="fontstyle21"/>
          <w:sz w:val="28"/>
          <w:szCs w:val="28"/>
        </w:rPr>
        <w:t xml:space="preserve">profundidades del mar y ahora </w:t>
      </w:r>
      <w:proofErr w:type="spellStart"/>
      <w:r w:rsidRPr="002D3806">
        <w:rPr>
          <w:rStyle w:val="fontstyle21"/>
          <w:sz w:val="28"/>
          <w:szCs w:val="28"/>
        </w:rPr>
        <w:t>bolbio</w:t>
      </w:r>
      <w:proofErr w:type="spellEnd"/>
      <w:r w:rsidRPr="002D3806">
        <w:rPr>
          <w:rStyle w:val="fontstyle21"/>
          <w:sz w:val="28"/>
          <w:szCs w:val="28"/>
        </w:rPr>
        <w:t xml:space="preserve"> a brillar en el</w:t>
      </w:r>
      <w:r w:rsidRPr="002D3806">
        <w:rPr>
          <w:color w:val="000000"/>
          <w:sz w:val="28"/>
          <w:szCs w:val="28"/>
        </w:rPr>
        <w:br/>
      </w:r>
      <w:r w:rsidRPr="002D3806">
        <w:rPr>
          <w:rStyle w:val="fontstyle21"/>
          <w:sz w:val="28"/>
          <w:szCs w:val="28"/>
        </w:rPr>
        <w:t xml:space="preserve">firmamento pero del frío del mar, quedó </w:t>
      </w:r>
      <w:proofErr w:type="spellStart"/>
      <w:r w:rsidRPr="002D3806">
        <w:rPr>
          <w:rStyle w:val="fontstyle21"/>
          <w:sz w:val="28"/>
          <w:szCs w:val="28"/>
        </w:rPr>
        <w:t>elada</w:t>
      </w:r>
      <w:proofErr w:type="spellEnd"/>
      <w:r w:rsidRPr="002D3806">
        <w:rPr>
          <w:rStyle w:val="fontstyle21"/>
          <w:sz w:val="28"/>
          <w:szCs w:val="28"/>
        </w:rPr>
        <w:t>. Por eso</w:t>
      </w:r>
      <w:r w:rsidRPr="002D3806">
        <w:rPr>
          <w:color w:val="000000"/>
          <w:sz w:val="28"/>
          <w:szCs w:val="28"/>
        </w:rPr>
        <w:br/>
      </w:r>
      <w:r w:rsidRPr="002D3806">
        <w:rPr>
          <w:rStyle w:val="fontstyle21"/>
          <w:sz w:val="28"/>
          <w:szCs w:val="28"/>
        </w:rPr>
        <w:t xml:space="preserve">es que el sol y la luna nunca </w:t>
      </w:r>
      <w:proofErr w:type="spellStart"/>
      <w:r w:rsidRPr="002D3806">
        <w:rPr>
          <w:rStyle w:val="fontstyle21"/>
          <w:sz w:val="28"/>
          <w:szCs w:val="28"/>
        </w:rPr>
        <w:t>mas</w:t>
      </w:r>
      <w:proofErr w:type="spellEnd"/>
      <w:r w:rsidRPr="002D3806">
        <w:rPr>
          <w:rStyle w:val="fontstyle21"/>
          <w:sz w:val="28"/>
          <w:szCs w:val="28"/>
        </w:rPr>
        <w:t xml:space="preserve"> se </w:t>
      </w:r>
      <w:proofErr w:type="spellStart"/>
      <w:r w:rsidRPr="002D3806">
        <w:rPr>
          <w:rStyle w:val="fontstyle21"/>
          <w:sz w:val="28"/>
          <w:szCs w:val="28"/>
        </w:rPr>
        <w:t>volbieron</w:t>
      </w:r>
      <w:proofErr w:type="spellEnd"/>
      <w:r w:rsidRPr="002D3806">
        <w:rPr>
          <w:rStyle w:val="fontstyle21"/>
          <w:sz w:val="28"/>
          <w:szCs w:val="28"/>
        </w:rPr>
        <w:t xml:space="preserve"> a</w:t>
      </w:r>
      <w:r w:rsidRPr="002D3806">
        <w:rPr>
          <w:color w:val="000000"/>
          <w:sz w:val="28"/>
          <w:szCs w:val="28"/>
        </w:rPr>
        <w:br/>
      </w:r>
      <w:r w:rsidRPr="002D3806">
        <w:rPr>
          <w:rStyle w:val="fontstyle21"/>
          <w:sz w:val="28"/>
          <w:szCs w:val="28"/>
        </w:rPr>
        <w:t xml:space="preserve">encontrar, uno sale de </w:t>
      </w:r>
      <w:proofErr w:type="spellStart"/>
      <w:r w:rsidRPr="002D3806">
        <w:rPr>
          <w:rStyle w:val="fontstyle21"/>
          <w:sz w:val="28"/>
          <w:szCs w:val="28"/>
        </w:rPr>
        <w:t>dia</w:t>
      </w:r>
      <w:proofErr w:type="spellEnd"/>
      <w:r w:rsidRPr="002D3806">
        <w:rPr>
          <w:rStyle w:val="fontstyle21"/>
          <w:sz w:val="28"/>
          <w:szCs w:val="28"/>
        </w:rPr>
        <w:t xml:space="preserve"> y la otra de noche…</w:t>
      </w:r>
      <w:r w:rsidRPr="002D3806">
        <w:rPr>
          <w:color w:val="000000"/>
          <w:sz w:val="28"/>
          <w:szCs w:val="28"/>
        </w:rPr>
        <w:br/>
      </w:r>
      <w:r w:rsidRPr="002D3806">
        <w:rPr>
          <w:rStyle w:val="fontstyle21"/>
          <w:sz w:val="28"/>
          <w:szCs w:val="28"/>
        </w:rPr>
        <w:t>Fin…….</w:t>
      </w:r>
      <w:bookmarkEnd w:id="1"/>
    </w:p>
    <w:p w14:paraId="0D2C09FC" w14:textId="6D87B594" w:rsidR="002D3806" w:rsidRDefault="002D3806" w:rsidP="00263B51">
      <w:pPr>
        <w:jc w:val="both"/>
        <w:rPr>
          <w:rStyle w:val="fontstyle21"/>
        </w:rPr>
      </w:pPr>
    </w:p>
    <w:p w14:paraId="0A4DCEFA" w14:textId="52AF0141" w:rsidR="002D3806" w:rsidRPr="002D3806" w:rsidRDefault="002D3806" w:rsidP="00263B5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 PARTIR DE ESTA ACTIVIDAD SE ESPERA QUE LOS ESTUDIANTES INTERIORICEN PRACTICAS SOBRE EL USO DE HERRAMIENTAS WORD ESPECIFICAMENTE LA REVICION DE ORTOGRAFIA Y COHERENCIA. JUNTO A ELLO Y DE FORMA IMPLICITA LA CORRECCION Y REFORZAMIENTO DE ESCRITURA SIN FALTAS A LAS REGLAS, APOYANDO AL AREA DEL LENGUAJE ESCRITO.</w:t>
      </w:r>
    </w:p>
    <w:sectPr w:rsidR="002D3806" w:rsidRPr="002D380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04480" w14:textId="77777777" w:rsidR="00BD0365" w:rsidRDefault="00BD0365" w:rsidP="00BE56C2">
      <w:pPr>
        <w:spacing w:after="0" w:line="240" w:lineRule="auto"/>
      </w:pPr>
      <w:r>
        <w:separator/>
      </w:r>
    </w:p>
  </w:endnote>
  <w:endnote w:type="continuationSeparator" w:id="0">
    <w:p w14:paraId="5CB372EA" w14:textId="77777777" w:rsidR="00BD0365" w:rsidRDefault="00BD036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98867" w14:textId="77777777" w:rsidR="00BD0365" w:rsidRDefault="00BD0365" w:rsidP="00BE56C2">
      <w:pPr>
        <w:spacing w:after="0" w:line="240" w:lineRule="auto"/>
      </w:pPr>
      <w:r>
        <w:separator/>
      </w:r>
    </w:p>
  </w:footnote>
  <w:footnote w:type="continuationSeparator" w:id="0">
    <w:p w14:paraId="1DD835A6" w14:textId="77777777" w:rsidR="00BD0365" w:rsidRDefault="00BD036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02D9" w14:textId="1BB0A219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B46975D" wp14:editId="7E297A5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624752A0" w14:textId="77777777" w:rsidR="00024105" w:rsidRDefault="00024105" w:rsidP="0035270E">
    <w:pPr>
      <w:pStyle w:val="Encabezado"/>
      <w:tabs>
        <w:tab w:val="left" w:pos="8064"/>
      </w:tabs>
    </w:pPr>
  </w:p>
  <w:p w14:paraId="2A527AA1" w14:textId="1F49E69A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AE2430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967B6"/>
    <w:multiLevelType w:val="hybridMultilevel"/>
    <w:tmpl w:val="2224148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6E21E7"/>
    <w:multiLevelType w:val="hybridMultilevel"/>
    <w:tmpl w:val="721E5DC4"/>
    <w:lvl w:ilvl="0" w:tplc="86945F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81831"/>
    <w:multiLevelType w:val="hybridMultilevel"/>
    <w:tmpl w:val="0F70890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32FE"/>
    <w:rsid w:val="00024105"/>
    <w:rsid w:val="00254D1F"/>
    <w:rsid w:val="00263B51"/>
    <w:rsid w:val="002D3806"/>
    <w:rsid w:val="0035270E"/>
    <w:rsid w:val="0037721F"/>
    <w:rsid w:val="00501F30"/>
    <w:rsid w:val="00786284"/>
    <w:rsid w:val="007E55AA"/>
    <w:rsid w:val="009148B4"/>
    <w:rsid w:val="00967F0E"/>
    <w:rsid w:val="00AE2430"/>
    <w:rsid w:val="00BD0365"/>
    <w:rsid w:val="00BE56C2"/>
    <w:rsid w:val="00BF24CA"/>
    <w:rsid w:val="00CD45F6"/>
    <w:rsid w:val="00D55FF0"/>
    <w:rsid w:val="00E025DF"/>
    <w:rsid w:val="00F5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A451"/>
  <w15:docId w15:val="{6CD0B8F9-3C26-446B-BEDC-DDC90BB9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customStyle="1" w:styleId="fontstyle01">
    <w:name w:val="fontstyle01"/>
    <w:basedOn w:val="Fuentedeprrafopredeter"/>
    <w:rsid w:val="00BF24CA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Fuentedeprrafopredeter"/>
    <w:rsid w:val="00BF24CA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2020-03-23T02:55:00Z</dcterms:created>
  <dcterms:modified xsi:type="dcterms:W3CDTF">2020-03-23T02:55:00Z</dcterms:modified>
</cp:coreProperties>
</file>