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BF61F" w14:textId="05BFDEA2" w:rsidR="009148B4" w:rsidRPr="00E1331C" w:rsidRDefault="00255DAD" w:rsidP="00E1331C">
      <w:pPr>
        <w:jc w:val="center"/>
        <w:rPr>
          <w:rFonts w:cstheme="minorHAnsi"/>
          <w:b/>
          <w:sz w:val="24"/>
          <w:szCs w:val="24"/>
        </w:rPr>
      </w:pPr>
      <w:r w:rsidRPr="00E1331C">
        <w:rPr>
          <w:rFonts w:cstheme="minorHAnsi"/>
          <w:b/>
          <w:sz w:val="24"/>
          <w:szCs w:val="24"/>
        </w:rPr>
        <w:t>MATERIAL</w:t>
      </w:r>
      <w:r w:rsidR="007F455C">
        <w:rPr>
          <w:rFonts w:cstheme="minorHAnsi"/>
          <w:b/>
          <w:sz w:val="24"/>
          <w:szCs w:val="24"/>
        </w:rPr>
        <w:t xml:space="preserve"> DE APRENDIZAJE UNIDAD 2</w:t>
      </w:r>
      <w:r w:rsidR="007E55AA" w:rsidRPr="00E1331C">
        <w:rPr>
          <w:rFonts w:cstheme="minorHAnsi"/>
          <w:b/>
          <w:sz w:val="24"/>
          <w:szCs w:val="24"/>
        </w:rPr>
        <w:t xml:space="preserve">   </w:t>
      </w:r>
      <w:proofErr w:type="spellStart"/>
      <w:r w:rsidR="007E55AA" w:rsidRPr="00E1331C">
        <w:rPr>
          <w:rFonts w:cstheme="minorHAnsi"/>
          <w:b/>
          <w:sz w:val="24"/>
          <w:szCs w:val="24"/>
        </w:rPr>
        <w:t>N°</w:t>
      </w:r>
      <w:proofErr w:type="spellEnd"/>
      <w:r w:rsidR="007E55AA" w:rsidRPr="00E1331C">
        <w:rPr>
          <w:rFonts w:cstheme="minorHAnsi"/>
          <w:b/>
          <w:sz w:val="24"/>
          <w:szCs w:val="24"/>
        </w:rPr>
        <w:t xml:space="preserve"> DE GUÍA: </w:t>
      </w:r>
      <w:r w:rsidR="007E2BFC">
        <w:rPr>
          <w:rFonts w:cstheme="minorHAnsi"/>
          <w:b/>
          <w:sz w:val="24"/>
          <w:szCs w:val="24"/>
        </w:rPr>
        <w:t>1</w:t>
      </w:r>
      <w:r w:rsidR="00B463AC">
        <w:rPr>
          <w:rFonts w:cstheme="minorHAnsi"/>
          <w:b/>
          <w:sz w:val="24"/>
          <w:szCs w:val="24"/>
        </w:rPr>
        <w:t>8</w:t>
      </w:r>
    </w:p>
    <w:p w14:paraId="4C097994" w14:textId="29F50962" w:rsidR="00BE56C2" w:rsidRPr="00E1331C" w:rsidRDefault="00BE56C2" w:rsidP="00E1331C">
      <w:pPr>
        <w:jc w:val="both"/>
        <w:rPr>
          <w:rFonts w:cstheme="minorHAnsi"/>
          <w:sz w:val="24"/>
          <w:szCs w:val="24"/>
        </w:rPr>
      </w:pPr>
      <w:r w:rsidRPr="00E1331C">
        <w:rPr>
          <w:rFonts w:cstheme="minorHAnsi"/>
          <w:sz w:val="24"/>
          <w:szCs w:val="24"/>
        </w:rPr>
        <w:t>ASIGNATURA:</w:t>
      </w:r>
      <w:r w:rsidR="00A42410" w:rsidRPr="00E1331C">
        <w:rPr>
          <w:rFonts w:cstheme="minorHAnsi"/>
          <w:sz w:val="24"/>
          <w:szCs w:val="24"/>
        </w:rPr>
        <w:t xml:space="preserve"> TECNOLOGÍA </w:t>
      </w:r>
    </w:p>
    <w:p w14:paraId="228A1077" w14:textId="77777777" w:rsidR="00BE56C2" w:rsidRPr="00E1331C" w:rsidRDefault="00BE56C2" w:rsidP="00E1331C">
      <w:pPr>
        <w:jc w:val="both"/>
        <w:rPr>
          <w:rFonts w:cstheme="minorHAnsi"/>
          <w:sz w:val="24"/>
          <w:szCs w:val="24"/>
        </w:rPr>
      </w:pPr>
      <w:r w:rsidRPr="00E1331C">
        <w:rPr>
          <w:rFonts w:cstheme="minorHAnsi"/>
          <w:sz w:val="24"/>
          <w:szCs w:val="24"/>
        </w:rPr>
        <w:t>NOMBRE ESTUDIANTE: ______________________________________________________</w:t>
      </w:r>
    </w:p>
    <w:p w14:paraId="25A66CB7" w14:textId="5777DD01" w:rsidR="00BE56C2" w:rsidRPr="00E1331C" w:rsidRDefault="00BE56C2" w:rsidP="00E1331C">
      <w:pPr>
        <w:jc w:val="both"/>
        <w:rPr>
          <w:rFonts w:cstheme="minorHAnsi"/>
          <w:sz w:val="24"/>
          <w:szCs w:val="24"/>
        </w:rPr>
      </w:pPr>
      <w:r w:rsidRPr="00E1331C">
        <w:rPr>
          <w:rFonts w:cstheme="minorHAnsi"/>
          <w:sz w:val="24"/>
          <w:szCs w:val="24"/>
        </w:rPr>
        <w:t>CURSO: __________</w:t>
      </w:r>
      <w:r w:rsidR="0035270E" w:rsidRPr="00E1331C">
        <w:rPr>
          <w:rFonts w:cstheme="minorHAnsi"/>
          <w:sz w:val="24"/>
          <w:szCs w:val="24"/>
        </w:rPr>
        <w:t>___</w:t>
      </w:r>
      <w:r w:rsidR="00F53A13">
        <w:rPr>
          <w:rFonts w:cstheme="minorHAnsi"/>
          <w:sz w:val="24"/>
          <w:szCs w:val="24"/>
        </w:rPr>
        <w:t>6</w:t>
      </w:r>
      <w:r w:rsidR="0035270E" w:rsidRPr="00E1331C">
        <w:rPr>
          <w:rFonts w:cstheme="minorHAnsi"/>
          <w:sz w:val="24"/>
          <w:szCs w:val="24"/>
        </w:rPr>
        <w:t>_________________ LETRA: ______</w:t>
      </w:r>
      <w:r w:rsidRPr="00E1331C">
        <w:rPr>
          <w:rFonts w:cstheme="minorHAnsi"/>
          <w:sz w:val="24"/>
          <w:szCs w:val="24"/>
        </w:rPr>
        <w:t xml:space="preserve"> FECHA: __________________</w:t>
      </w:r>
    </w:p>
    <w:p w14:paraId="572B207F" w14:textId="77777777" w:rsidR="000036BC" w:rsidRDefault="00CF4DD6" w:rsidP="000036BC">
      <w:pPr>
        <w:jc w:val="both"/>
        <w:rPr>
          <w:rFonts w:cstheme="minorHAnsi"/>
          <w:sz w:val="24"/>
          <w:szCs w:val="24"/>
        </w:rPr>
      </w:pPr>
      <w:r w:rsidRPr="00E1331C">
        <w:rPr>
          <w:rFonts w:cstheme="minorHAnsi"/>
          <w:sz w:val="24"/>
          <w:szCs w:val="24"/>
        </w:rPr>
        <w:t xml:space="preserve">OA: </w:t>
      </w:r>
      <w:r w:rsidR="000036BC">
        <w:rPr>
          <w:rFonts w:cstheme="minorHAnsi"/>
          <w:sz w:val="24"/>
          <w:szCs w:val="24"/>
        </w:rPr>
        <w:t>Crear diseños de objetos y sistemas tecnológicos para resolver problemas o aprovechar oportunidades: › desde diversos ámbitos tecnológicos determinados y tópicos de otras asignaturas  › representando sus ideas a través de dibujos a mano alzada, dibujo técnico o usando TIC › innovando con productos</w:t>
      </w:r>
    </w:p>
    <w:p w14:paraId="461E85BF" w14:textId="27548CE8" w:rsidR="00F12E4B" w:rsidRDefault="000036BC" w:rsidP="00135521">
      <w:pPr>
        <w:jc w:val="both"/>
        <w:rPr>
          <w:rFonts w:cstheme="minorHAnsi"/>
          <w:sz w:val="24"/>
          <w:szCs w:val="24"/>
        </w:rPr>
      </w:pPr>
      <w:r>
        <w:rPr>
          <w:rFonts w:cstheme="minorHAnsi"/>
          <w:sz w:val="24"/>
          <w:szCs w:val="24"/>
        </w:rPr>
        <w:t xml:space="preserve">Objetivo de clase: </w:t>
      </w:r>
      <w:bookmarkStart w:id="0" w:name="_Hlk50052873"/>
      <w:r w:rsidR="00B463AC">
        <w:rPr>
          <w:rFonts w:cstheme="minorHAnsi"/>
          <w:sz w:val="24"/>
          <w:szCs w:val="24"/>
        </w:rPr>
        <w:t>dibujar las mejoras propuestas a objetos tecnológicos del siglo XIX</w:t>
      </w:r>
      <w:bookmarkEnd w:id="0"/>
      <w:r w:rsidR="00B463AC">
        <w:rPr>
          <w:rFonts w:cstheme="minorHAnsi"/>
          <w:sz w:val="24"/>
          <w:szCs w:val="24"/>
        </w:rPr>
        <w:t>.</w:t>
      </w:r>
    </w:p>
    <w:p w14:paraId="71AE6C08" w14:textId="482E8143" w:rsidR="00B463AC" w:rsidRDefault="00B463AC" w:rsidP="00B463AC">
      <w:pPr>
        <w:pStyle w:val="Ttulo1"/>
      </w:pPr>
      <w:r w:rsidRPr="00B463AC">
        <w:t>La perspectiva</w:t>
      </w:r>
    </w:p>
    <w:p w14:paraId="01589C82" w14:textId="156AF89E" w:rsidR="00B463AC" w:rsidRPr="00B463AC" w:rsidRDefault="00B463AC" w:rsidP="00B463AC">
      <w:pPr>
        <w:jc w:val="both"/>
        <w:rPr>
          <w:rFonts w:cstheme="minorHAnsi"/>
          <w:noProof/>
          <w:sz w:val="24"/>
          <w:szCs w:val="24"/>
          <w:lang w:eastAsia="es-CL"/>
        </w:rPr>
      </w:pPr>
      <w:r w:rsidRPr="00B463AC">
        <w:drawing>
          <wp:anchor distT="0" distB="0" distL="114300" distR="114300" simplePos="0" relativeHeight="251657728" behindDoc="0" locked="0" layoutInCell="1" allowOverlap="1" wp14:anchorId="1F563D81" wp14:editId="1D4D20EF">
            <wp:simplePos x="0" y="0"/>
            <wp:positionH relativeFrom="column">
              <wp:posOffset>-161925</wp:posOffset>
            </wp:positionH>
            <wp:positionV relativeFrom="paragraph">
              <wp:posOffset>553720</wp:posOffset>
            </wp:positionV>
            <wp:extent cx="2438400" cy="2438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14:sizeRelH relativeFrom="margin">
              <wp14:pctWidth>0</wp14:pctWidth>
            </wp14:sizeRelH>
            <wp14:sizeRelV relativeFrom="margin">
              <wp14:pctHeight>0</wp14:pctHeight>
            </wp14:sizeRelV>
          </wp:anchor>
        </w:drawing>
      </w:r>
      <w:r w:rsidRPr="00B463AC">
        <w:rPr>
          <w:rFonts w:cstheme="minorHAnsi"/>
          <w:noProof/>
          <w:sz w:val="24"/>
          <w:szCs w:val="24"/>
          <w:lang w:eastAsia="es-CL"/>
        </w:rPr>
        <w:t>La perspectiva es el arte que se dedica a la representación de objetos tridimensionales en una superficie bidimensional (plana) con la intención de recrear la posición relativa y profundidad de dichos objetos. La finalidad de la perspectiva es, por lo tanto, reproducir la forma y disposición con que los objetos aparecen a la vista.</w:t>
      </w:r>
    </w:p>
    <w:p w14:paraId="5B319A25" w14:textId="43A0974F" w:rsidR="00B463AC" w:rsidRDefault="00B463AC" w:rsidP="00B463AC">
      <w:pPr>
        <w:jc w:val="both"/>
        <w:rPr>
          <w:rFonts w:cstheme="minorHAnsi"/>
          <w:noProof/>
          <w:sz w:val="24"/>
          <w:szCs w:val="24"/>
          <w:lang w:eastAsia="es-CL"/>
        </w:rPr>
      </w:pPr>
      <w:r w:rsidRPr="00B463AC">
        <w:rPr>
          <w:rFonts w:cstheme="minorHAnsi"/>
          <w:noProof/>
          <w:sz w:val="24"/>
          <w:szCs w:val="24"/>
          <w:lang w:eastAsia="es-CL"/>
        </w:rPr>
        <w:t>Se conoce como perspectiva tanto a esta técnica como a la obra o representación que se ejecuta mediante este arte.</w:t>
      </w:r>
    </w:p>
    <w:p w14:paraId="0E2874CF" w14:textId="77777777" w:rsidR="00B463AC" w:rsidRPr="00B463AC" w:rsidRDefault="00B463AC" w:rsidP="00B463AC">
      <w:pPr>
        <w:jc w:val="both"/>
        <w:rPr>
          <w:rFonts w:cstheme="minorHAnsi"/>
          <w:noProof/>
          <w:sz w:val="24"/>
          <w:szCs w:val="24"/>
          <w:lang w:eastAsia="es-CL"/>
        </w:rPr>
      </w:pPr>
      <w:r w:rsidRPr="00B463AC">
        <w:rPr>
          <w:rFonts w:cstheme="minorHAnsi"/>
          <w:noProof/>
          <w:sz w:val="24"/>
          <w:szCs w:val="24"/>
          <w:lang w:eastAsia="es-CL"/>
        </w:rPr>
        <w:t>Desde un contexto artístico, la perspectiva es una técnica que se encarga de proyectar objetos tridimensionales sobre una superficie plana, con el objeto de recrear la ubicación relativa y la profundidad de dichos objetos. La perspectiva artísticamente comenzó a emplearse desde el renacimiento, ya que para ese momento las figuras eran representadas de forma plana.</w:t>
      </w:r>
    </w:p>
    <w:p w14:paraId="182DDCB2" w14:textId="7F7D61FB" w:rsidR="00B463AC" w:rsidRDefault="00B463AC" w:rsidP="00B463AC">
      <w:pPr>
        <w:jc w:val="both"/>
        <w:rPr>
          <w:rFonts w:cstheme="minorHAnsi"/>
          <w:noProof/>
          <w:sz w:val="24"/>
          <w:szCs w:val="24"/>
          <w:lang w:eastAsia="es-CL"/>
        </w:rPr>
      </w:pPr>
      <w:r w:rsidRPr="00B463AC">
        <w:rPr>
          <w:rFonts w:cstheme="minorHAnsi"/>
          <w:noProof/>
          <w:sz w:val="24"/>
          <w:szCs w:val="24"/>
          <w:lang w:eastAsia="es-CL"/>
        </w:rPr>
        <w:t>En la pintura y el dibujo, era usada para tratar de que el espacio que se presenta pueda ser percibido de una forma más real, tridimensional, aun cuando el objeto sea dibujado en una superficie plana. Este arte con el tiempo fue evolucionando gracias a la ayuda de otras ciencias como la geometría, las matemáticas y la óptica.</w:t>
      </w:r>
    </w:p>
    <w:sectPr w:rsidR="00B463AC" w:rsidSect="00333D02">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8CF28" w14:textId="77777777" w:rsidR="00FB49F4" w:rsidRDefault="00FB49F4" w:rsidP="00BE56C2">
      <w:pPr>
        <w:spacing w:after="0" w:line="240" w:lineRule="auto"/>
      </w:pPr>
      <w:r>
        <w:separator/>
      </w:r>
    </w:p>
  </w:endnote>
  <w:endnote w:type="continuationSeparator" w:id="0">
    <w:p w14:paraId="39B557CA" w14:textId="77777777" w:rsidR="00FB49F4" w:rsidRDefault="00FB49F4"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4C63A" w14:textId="77777777" w:rsidR="00FB49F4" w:rsidRDefault="00FB49F4" w:rsidP="00BE56C2">
      <w:pPr>
        <w:spacing w:after="0" w:line="240" w:lineRule="auto"/>
      </w:pPr>
      <w:r>
        <w:separator/>
      </w:r>
    </w:p>
  </w:footnote>
  <w:footnote w:type="continuationSeparator" w:id="0">
    <w:p w14:paraId="16610AC0" w14:textId="77777777" w:rsidR="00FB49F4" w:rsidRDefault="00FB49F4"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10DF"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082C9E6F" wp14:editId="32C6C8E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1088C2E2" w14:textId="77777777" w:rsidR="0035270E" w:rsidRDefault="0035270E" w:rsidP="0035270E">
    <w:pPr>
      <w:pStyle w:val="Encabezado"/>
      <w:tabs>
        <w:tab w:val="left" w:pos="8064"/>
      </w:tabs>
    </w:pPr>
  </w:p>
  <w:p w14:paraId="69A914CB" w14:textId="674AFFE8" w:rsidR="00BE56C2" w:rsidRDefault="0035270E" w:rsidP="0035270E">
    <w:pPr>
      <w:pStyle w:val="Encabezado"/>
      <w:tabs>
        <w:tab w:val="left" w:pos="8064"/>
      </w:tabs>
    </w:pPr>
    <w:r>
      <w:t>CORREO INSTITUCIONAL DOCENTE:</w:t>
    </w:r>
    <w:r w:rsidR="00CF4DD6">
      <w:t xml:space="preserve"> 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6161"/>
    <w:multiLevelType w:val="multilevel"/>
    <w:tmpl w:val="1AB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87830"/>
    <w:multiLevelType w:val="hybridMultilevel"/>
    <w:tmpl w:val="23BE92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F92144"/>
    <w:multiLevelType w:val="multilevel"/>
    <w:tmpl w:val="E22A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34F4E"/>
    <w:multiLevelType w:val="hybridMultilevel"/>
    <w:tmpl w:val="DD06CE8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24626DC7"/>
    <w:multiLevelType w:val="multilevel"/>
    <w:tmpl w:val="6848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341D3"/>
    <w:multiLevelType w:val="hybridMultilevel"/>
    <w:tmpl w:val="08C611A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36465F8D"/>
    <w:multiLevelType w:val="hybridMultilevel"/>
    <w:tmpl w:val="9CACFBA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2E766F6"/>
    <w:multiLevelType w:val="hybridMultilevel"/>
    <w:tmpl w:val="950EAD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A122C04"/>
    <w:multiLevelType w:val="hybridMultilevel"/>
    <w:tmpl w:val="7BA270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3F61DF5"/>
    <w:multiLevelType w:val="hybridMultilevel"/>
    <w:tmpl w:val="D76E21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9"/>
  </w:num>
  <w:num w:numId="6">
    <w:abstractNumId w:val="3"/>
  </w:num>
  <w:num w:numId="7">
    <w:abstractNumId w:val="7"/>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036BC"/>
    <w:rsid w:val="000139FF"/>
    <w:rsid w:val="000F4795"/>
    <w:rsid w:val="00115BED"/>
    <w:rsid w:val="00135521"/>
    <w:rsid w:val="00156B3D"/>
    <w:rsid w:val="00157689"/>
    <w:rsid w:val="001E007C"/>
    <w:rsid w:val="001F6F00"/>
    <w:rsid w:val="00230716"/>
    <w:rsid w:val="00255DAD"/>
    <w:rsid w:val="002B6F50"/>
    <w:rsid w:val="002C720C"/>
    <w:rsid w:val="00302DDA"/>
    <w:rsid w:val="00303540"/>
    <w:rsid w:val="00333D02"/>
    <w:rsid w:val="0035270E"/>
    <w:rsid w:val="00352F0A"/>
    <w:rsid w:val="0035523B"/>
    <w:rsid w:val="003A10B6"/>
    <w:rsid w:val="003C1BCB"/>
    <w:rsid w:val="003F4599"/>
    <w:rsid w:val="004159AA"/>
    <w:rsid w:val="00475094"/>
    <w:rsid w:val="004B0A33"/>
    <w:rsid w:val="004B5DF2"/>
    <w:rsid w:val="004D64E4"/>
    <w:rsid w:val="005978A9"/>
    <w:rsid w:val="005A4CD7"/>
    <w:rsid w:val="00603FBB"/>
    <w:rsid w:val="00604A0F"/>
    <w:rsid w:val="006354EC"/>
    <w:rsid w:val="006448E3"/>
    <w:rsid w:val="006A3D85"/>
    <w:rsid w:val="007112ED"/>
    <w:rsid w:val="00740FF4"/>
    <w:rsid w:val="007E2BFC"/>
    <w:rsid w:val="007E55AA"/>
    <w:rsid w:val="007F455C"/>
    <w:rsid w:val="00833A8D"/>
    <w:rsid w:val="008342CC"/>
    <w:rsid w:val="00873859"/>
    <w:rsid w:val="00883AE6"/>
    <w:rsid w:val="008C0040"/>
    <w:rsid w:val="008C76EA"/>
    <w:rsid w:val="00905D3C"/>
    <w:rsid w:val="009144E2"/>
    <w:rsid w:val="009148B4"/>
    <w:rsid w:val="00955FAB"/>
    <w:rsid w:val="00992893"/>
    <w:rsid w:val="009A5863"/>
    <w:rsid w:val="009D7ADE"/>
    <w:rsid w:val="00A25265"/>
    <w:rsid w:val="00A42410"/>
    <w:rsid w:val="00A67982"/>
    <w:rsid w:val="00A757B4"/>
    <w:rsid w:val="00B22A82"/>
    <w:rsid w:val="00B463AC"/>
    <w:rsid w:val="00B524A0"/>
    <w:rsid w:val="00B74385"/>
    <w:rsid w:val="00B93B41"/>
    <w:rsid w:val="00B97FCE"/>
    <w:rsid w:val="00BB7A7A"/>
    <w:rsid w:val="00BE56C2"/>
    <w:rsid w:val="00C37EB0"/>
    <w:rsid w:val="00C60388"/>
    <w:rsid w:val="00C71BC4"/>
    <w:rsid w:val="00C84DB9"/>
    <w:rsid w:val="00C93B72"/>
    <w:rsid w:val="00CD3469"/>
    <w:rsid w:val="00CF4DD6"/>
    <w:rsid w:val="00D15EE5"/>
    <w:rsid w:val="00D258FB"/>
    <w:rsid w:val="00D50770"/>
    <w:rsid w:val="00D93472"/>
    <w:rsid w:val="00DE499D"/>
    <w:rsid w:val="00E025DF"/>
    <w:rsid w:val="00E1331C"/>
    <w:rsid w:val="00EA4EC1"/>
    <w:rsid w:val="00F12E4B"/>
    <w:rsid w:val="00F14F47"/>
    <w:rsid w:val="00F330C1"/>
    <w:rsid w:val="00F53A13"/>
    <w:rsid w:val="00F647C5"/>
    <w:rsid w:val="00FB49F4"/>
    <w:rsid w:val="00FD72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BCB2"/>
  <w15:docId w15:val="{217C0C22-B43D-4DA9-8D61-A6D03FC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B0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9928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139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CF4DD6"/>
    <w:pPr>
      <w:ind w:left="720"/>
      <w:contextualSpacing/>
    </w:pPr>
  </w:style>
  <w:style w:type="paragraph" w:styleId="Ttulo">
    <w:name w:val="Title"/>
    <w:basedOn w:val="Normal"/>
    <w:next w:val="Normal"/>
    <w:link w:val="TtuloCar"/>
    <w:uiPriority w:val="10"/>
    <w:qFormat/>
    <w:rsid w:val="002B6F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B6F5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B6F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B6F50"/>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2B6F50"/>
    <w:rPr>
      <w:color w:val="0000FF" w:themeColor="hyperlink"/>
      <w:u w:val="single"/>
    </w:rPr>
  </w:style>
  <w:style w:type="table" w:styleId="Tablaconcuadrcula">
    <w:name w:val="Table Grid"/>
    <w:basedOn w:val="Tablanormal"/>
    <w:uiPriority w:val="59"/>
    <w:rsid w:val="0071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C1BCB"/>
    <w:rPr>
      <w:color w:val="605E5C"/>
      <w:shd w:val="clear" w:color="auto" w:fill="E1DFDD"/>
    </w:rPr>
  </w:style>
  <w:style w:type="character" w:customStyle="1" w:styleId="Ttulo1Car">
    <w:name w:val="Título 1 Car"/>
    <w:basedOn w:val="Fuentedeprrafopredeter"/>
    <w:link w:val="Ttulo1"/>
    <w:uiPriority w:val="9"/>
    <w:rsid w:val="004B0A33"/>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semiHidden/>
    <w:rsid w:val="0099289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9289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uthor-article--tinfojob-title">
    <w:name w:val="author-article--t__info__job-title"/>
    <w:basedOn w:val="Fuentedeprrafopredeter"/>
    <w:rsid w:val="00992893"/>
  </w:style>
  <w:style w:type="character" w:styleId="Textoennegrita">
    <w:name w:val="Strong"/>
    <w:basedOn w:val="Fuentedeprrafopredeter"/>
    <w:uiPriority w:val="22"/>
    <w:qFormat/>
    <w:rsid w:val="00992893"/>
    <w:rPr>
      <w:b/>
      <w:bCs/>
    </w:rPr>
  </w:style>
  <w:style w:type="character" w:customStyle="1" w:styleId="Ttulo3Car">
    <w:name w:val="Título 3 Car"/>
    <w:basedOn w:val="Fuentedeprrafopredeter"/>
    <w:link w:val="Ttulo3"/>
    <w:uiPriority w:val="9"/>
    <w:semiHidden/>
    <w:rsid w:val="000139F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368636">
      <w:bodyDiv w:val="1"/>
      <w:marLeft w:val="0"/>
      <w:marRight w:val="0"/>
      <w:marTop w:val="0"/>
      <w:marBottom w:val="0"/>
      <w:divBdr>
        <w:top w:val="none" w:sz="0" w:space="0" w:color="auto"/>
        <w:left w:val="none" w:sz="0" w:space="0" w:color="auto"/>
        <w:bottom w:val="none" w:sz="0" w:space="0" w:color="auto"/>
        <w:right w:val="none" w:sz="0" w:space="0" w:color="auto"/>
      </w:divBdr>
    </w:div>
    <w:div w:id="290134671">
      <w:bodyDiv w:val="1"/>
      <w:marLeft w:val="0"/>
      <w:marRight w:val="0"/>
      <w:marTop w:val="0"/>
      <w:marBottom w:val="0"/>
      <w:divBdr>
        <w:top w:val="none" w:sz="0" w:space="0" w:color="auto"/>
        <w:left w:val="none" w:sz="0" w:space="0" w:color="auto"/>
        <w:bottom w:val="none" w:sz="0" w:space="0" w:color="auto"/>
        <w:right w:val="none" w:sz="0" w:space="0" w:color="auto"/>
      </w:divBdr>
    </w:div>
    <w:div w:id="299501334">
      <w:bodyDiv w:val="1"/>
      <w:marLeft w:val="0"/>
      <w:marRight w:val="0"/>
      <w:marTop w:val="0"/>
      <w:marBottom w:val="0"/>
      <w:divBdr>
        <w:top w:val="none" w:sz="0" w:space="0" w:color="auto"/>
        <w:left w:val="none" w:sz="0" w:space="0" w:color="auto"/>
        <w:bottom w:val="none" w:sz="0" w:space="0" w:color="auto"/>
        <w:right w:val="none" w:sz="0" w:space="0" w:color="auto"/>
      </w:divBdr>
    </w:div>
    <w:div w:id="449671691">
      <w:bodyDiv w:val="1"/>
      <w:marLeft w:val="0"/>
      <w:marRight w:val="0"/>
      <w:marTop w:val="0"/>
      <w:marBottom w:val="0"/>
      <w:divBdr>
        <w:top w:val="none" w:sz="0" w:space="0" w:color="auto"/>
        <w:left w:val="none" w:sz="0" w:space="0" w:color="auto"/>
        <w:bottom w:val="none" w:sz="0" w:space="0" w:color="auto"/>
        <w:right w:val="none" w:sz="0" w:space="0" w:color="auto"/>
      </w:divBdr>
    </w:div>
    <w:div w:id="528185351">
      <w:bodyDiv w:val="1"/>
      <w:marLeft w:val="0"/>
      <w:marRight w:val="0"/>
      <w:marTop w:val="0"/>
      <w:marBottom w:val="0"/>
      <w:divBdr>
        <w:top w:val="none" w:sz="0" w:space="0" w:color="auto"/>
        <w:left w:val="none" w:sz="0" w:space="0" w:color="auto"/>
        <w:bottom w:val="none" w:sz="0" w:space="0" w:color="auto"/>
        <w:right w:val="none" w:sz="0" w:space="0" w:color="auto"/>
      </w:divBdr>
    </w:div>
    <w:div w:id="530536785">
      <w:bodyDiv w:val="1"/>
      <w:marLeft w:val="0"/>
      <w:marRight w:val="0"/>
      <w:marTop w:val="0"/>
      <w:marBottom w:val="0"/>
      <w:divBdr>
        <w:top w:val="none" w:sz="0" w:space="0" w:color="auto"/>
        <w:left w:val="none" w:sz="0" w:space="0" w:color="auto"/>
        <w:bottom w:val="none" w:sz="0" w:space="0" w:color="auto"/>
        <w:right w:val="none" w:sz="0" w:space="0" w:color="auto"/>
      </w:divBdr>
    </w:div>
    <w:div w:id="572394556">
      <w:bodyDiv w:val="1"/>
      <w:marLeft w:val="0"/>
      <w:marRight w:val="0"/>
      <w:marTop w:val="0"/>
      <w:marBottom w:val="0"/>
      <w:divBdr>
        <w:top w:val="none" w:sz="0" w:space="0" w:color="auto"/>
        <w:left w:val="none" w:sz="0" w:space="0" w:color="auto"/>
        <w:bottom w:val="none" w:sz="0" w:space="0" w:color="auto"/>
        <w:right w:val="none" w:sz="0" w:space="0" w:color="auto"/>
      </w:divBdr>
    </w:div>
    <w:div w:id="798301772">
      <w:bodyDiv w:val="1"/>
      <w:marLeft w:val="0"/>
      <w:marRight w:val="0"/>
      <w:marTop w:val="0"/>
      <w:marBottom w:val="0"/>
      <w:divBdr>
        <w:top w:val="none" w:sz="0" w:space="0" w:color="auto"/>
        <w:left w:val="none" w:sz="0" w:space="0" w:color="auto"/>
        <w:bottom w:val="none" w:sz="0" w:space="0" w:color="auto"/>
        <w:right w:val="none" w:sz="0" w:space="0" w:color="auto"/>
      </w:divBdr>
    </w:div>
    <w:div w:id="863133602">
      <w:bodyDiv w:val="1"/>
      <w:marLeft w:val="0"/>
      <w:marRight w:val="0"/>
      <w:marTop w:val="0"/>
      <w:marBottom w:val="0"/>
      <w:divBdr>
        <w:top w:val="none" w:sz="0" w:space="0" w:color="auto"/>
        <w:left w:val="none" w:sz="0" w:space="0" w:color="auto"/>
        <w:bottom w:val="none" w:sz="0" w:space="0" w:color="auto"/>
        <w:right w:val="none" w:sz="0" w:space="0" w:color="auto"/>
      </w:divBdr>
    </w:div>
    <w:div w:id="938441891">
      <w:bodyDiv w:val="1"/>
      <w:marLeft w:val="0"/>
      <w:marRight w:val="0"/>
      <w:marTop w:val="0"/>
      <w:marBottom w:val="0"/>
      <w:divBdr>
        <w:top w:val="none" w:sz="0" w:space="0" w:color="auto"/>
        <w:left w:val="none" w:sz="0" w:space="0" w:color="auto"/>
        <w:bottom w:val="none" w:sz="0" w:space="0" w:color="auto"/>
        <w:right w:val="none" w:sz="0" w:space="0" w:color="auto"/>
      </w:divBdr>
    </w:div>
    <w:div w:id="1005085990">
      <w:bodyDiv w:val="1"/>
      <w:marLeft w:val="0"/>
      <w:marRight w:val="0"/>
      <w:marTop w:val="0"/>
      <w:marBottom w:val="0"/>
      <w:divBdr>
        <w:top w:val="none" w:sz="0" w:space="0" w:color="auto"/>
        <w:left w:val="none" w:sz="0" w:space="0" w:color="auto"/>
        <w:bottom w:val="none" w:sz="0" w:space="0" w:color="auto"/>
        <w:right w:val="none" w:sz="0" w:space="0" w:color="auto"/>
      </w:divBdr>
    </w:div>
    <w:div w:id="1098604048">
      <w:bodyDiv w:val="1"/>
      <w:marLeft w:val="0"/>
      <w:marRight w:val="0"/>
      <w:marTop w:val="0"/>
      <w:marBottom w:val="0"/>
      <w:divBdr>
        <w:top w:val="none" w:sz="0" w:space="0" w:color="auto"/>
        <w:left w:val="none" w:sz="0" w:space="0" w:color="auto"/>
        <w:bottom w:val="none" w:sz="0" w:space="0" w:color="auto"/>
        <w:right w:val="none" w:sz="0" w:space="0" w:color="auto"/>
      </w:divBdr>
    </w:div>
    <w:div w:id="1197426204">
      <w:bodyDiv w:val="1"/>
      <w:marLeft w:val="0"/>
      <w:marRight w:val="0"/>
      <w:marTop w:val="0"/>
      <w:marBottom w:val="0"/>
      <w:divBdr>
        <w:top w:val="none" w:sz="0" w:space="0" w:color="auto"/>
        <w:left w:val="none" w:sz="0" w:space="0" w:color="auto"/>
        <w:bottom w:val="none" w:sz="0" w:space="0" w:color="auto"/>
        <w:right w:val="none" w:sz="0" w:space="0" w:color="auto"/>
      </w:divBdr>
    </w:div>
    <w:div w:id="1488353198">
      <w:bodyDiv w:val="1"/>
      <w:marLeft w:val="0"/>
      <w:marRight w:val="0"/>
      <w:marTop w:val="0"/>
      <w:marBottom w:val="0"/>
      <w:divBdr>
        <w:top w:val="none" w:sz="0" w:space="0" w:color="auto"/>
        <w:left w:val="none" w:sz="0" w:space="0" w:color="auto"/>
        <w:bottom w:val="none" w:sz="0" w:space="0" w:color="auto"/>
        <w:right w:val="none" w:sz="0" w:space="0" w:color="auto"/>
      </w:divBdr>
    </w:div>
    <w:div w:id="1629315065">
      <w:bodyDiv w:val="1"/>
      <w:marLeft w:val="0"/>
      <w:marRight w:val="0"/>
      <w:marTop w:val="0"/>
      <w:marBottom w:val="0"/>
      <w:divBdr>
        <w:top w:val="none" w:sz="0" w:space="0" w:color="auto"/>
        <w:left w:val="none" w:sz="0" w:space="0" w:color="auto"/>
        <w:bottom w:val="none" w:sz="0" w:space="0" w:color="auto"/>
        <w:right w:val="none" w:sz="0" w:space="0" w:color="auto"/>
      </w:divBdr>
      <w:divsChild>
        <w:div w:id="678041279">
          <w:marLeft w:val="0"/>
          <w:marRight w:val="0"/>
          <w:marTop w:val="0"/>
          <w:marBottom w:val="300"/>
          <w:divBdr>
            <w:top w:val="none" w:sz="0" w:space="0" w:color="auto"/>
            <w:left w:val="none" w:sz="0" w:space="0" w:color="auto"/>
            <w:bottom w:val="none" w:sz="0" w:space="0" w:color="auto"/>
            <w:right w:val="none" w:sz="0" w:space="0" w:color="auto"/>
          </w:divBdr>
          <w:divsChild>
            <w:div w:id="1055006639">
              <w:marLeft w:val="0"/>
              <w:marRight w:val="105"/>
              <w:marTop w:val="0"/>
              <w:marBottom w:val="0"/>
              <w:divBdr>
                <w:top w:val="none" w:sz="0" w:space="0" w:color="auto"/>
                <w:left w:val="none" w:sz="0" w:space="0" w:color="auto"/>
                <w:bottom w:val="none" w:sz="0" w:space="0" w:color="auto"/>
                <w:right w:val="none" w:sz="0" w:space="0" w:color="auto"/>
              </w:divBdr>
            </w:div>
            <w:div w:id="1337536847">
              <w:marLeft w:val="0"/>
              <w:marRight w:val="0"/>
              <w:marTop w:val="0"/>
              <w:marBottom w:val="0"/>
              <w:divBdr>
                <w:top w:val="none" w:sz="0" w:space="0" w:color="auto"/>
                <w:left w:val="none" w:sz="0" w:space="0" w:color="auto"/>
                <w:bottom w:val="none" w:sz="0" w:space="0" w:color="auto"/>
                <w:right w:val="none" w:sz="0" w:space="0" w:color="auto"/>
              </w:divBdr>
              <w:divsChild>
                <w:div w:id="208371727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19235894">
          <w:marLeft w:val="0"/>
          <w:marRight w:val="0"/>
          <w:marTop w:val="0"/>
          <w:marBottom w:val="375"/>
          <w:divBdr>
            <w:top w:val="none" w:sz="0" w:space="0" w:color="auto"/>
            <w:left w:val="none" w:sz="0" w:space="0" w:color="auto"/>
            <w:bottom w:val="none" w:sz="0" w:space="0" w:color="auto"/>
            <w:right w:val="none" w:sz="0" w:space="0" w:color="auto"/>
          </w:divBdr>
          <w:divsChild>
            <w:div w:id="4103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273</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49</cp:revision>
  <cp:lastPrinted>2020-08-17T03:10:00Z</cp:lastPrinted>
  <dcterms:created xsi:type="dcterms:W3CDTF">2020-03-16T17:50:00Z</dcterms:created>
  <dcterms:modified xsi:type="dcterms:W3CDTF">2020-09-23T01:59:00Z</dcterms:modified>
</cp:coreProperties>
</file>