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61E" w:rsidRDefault="00091C36">
      <w:pPr>
        <w:spacing w:after="206" w:line="265" w:lineRule="auto"/>
        <w:ind w:left="-5"/>
      </w:pPr>
      <w:r>
        <w:rPr>
          <w:rFonts w:ascii="Arial" w:eastAsia="Arial" w:hAnsi="Arial" w:cs="Arial"/>
          <w:color w:val="000000"/>
        </w:rPr>
        <w:t xml:space="preserve">ASIGNATURA: EDUCACION FISICA </w:t>
      </w:r>
      <w:r>
        <w:t xml:space="preserve"> </w:t>
      </w:r>
    </w:p>
    <w:p w:rsidR="0078561E" w:rsidRDefault="00091C36">
      <w:pPr>
        <w:spacing w:after="206" w:line="265" w:lineRule="auto"/>
        <w:ind w:left="-5"/>
      </w:pPr>
      <w:r>
        <w:rPr>
          <w:rFonts w:ascii="Arial" w:eastAsia="Arial" w:hAnsi="Arial" w:cs="Arial"/>
          <w:color w:val="000000"/>
        </w:rPr>
        <w:t xml:space="preserve">NOMBRE ESTUDIANTE: ____________________________________________ </w:t>
      </w:r>
      <w:r>
        <w:t xml:space="preserve"> </w:t>
      </w:r>
    </w:p>
    <w:p w:rsidR="00664ED3" w:rsidRDefault="00091C36" w:rsidP="00664ED3">
      <w:pPr>
        <w:spacing w:after="693" w:line="265" w:lineRule="auto"/>
        <w:ind w:left="-5"/>
      </w:pPr>
      <w:r>
        <w:rPr>
          <w:rFonts w:ascii="Arial" w:eastAsia="Arial" w:hAnsi="Arial" w:cs="Arial"/>
          <w:color w:val="000000"/>
        </w:rPr>
        <w:t>CURSO    7° Básico</w:t>
      </w:r>
      <w:r w:rsidR="00B37A9D">
        <w:rPr>
          <w:rFonts w:ascii="Arial" w:eastAsia="Arial" w:hAnsi="Arial" w:cs="Arial"/>
          <w:color w:val="000000"/>
        </w:rPr>
        <w:t xml:space="preserve">     GUIA N° </w:t>
      </w:r>
      <w:r w:rsidR="00152FC5">
        <w:rPr>
          <w:rFonts w:ascii="Arial" w:eastAsia="Arial" w:hAnsi="Arial" w:cs="Arial"/>
          <w:color w:val="000000"/>
        </w:rPr>
        <w:t>7</w:t>
      </w:r>
      <w:r>
        <w:rPr>
          <w:rFonts w:ascii="Arial" w:eastAsia="Arial" w:hAnsi="Arial" w:cs="Arial"/>
          <w:color w:val="000000"/>
        </w:rPr>
        <w:t xml:space="preserve">             LETRA: A-B-C            FECHA: </w:t>
      </w:r>
      <w:r w:rsidR="00152FC5">
        <w:rPr>
          <w:rFonts w:ascii="Arial" w:eastAsia="Arial" w:hAnsi="Arial" w:cs="Arial"/>
          <w:color w:val="000000"/>
        </w:rPr>
        <w:t>14</w:t>
      </w:r>
      <w:r>
        <w:rPr>
          <w:rFonts w:ascii="Arial" w:eastAsia="Arial" w:hAnsi="Arial" w:cs="Arial"/>
          <w:color w:val="000000"/>
        </w:rPr>
        <w:t>/0</w:t>
      </w:r>
      <w:r w:rsidR="00B37A9D">
        <w:rPr>
          <w:rFonts w:ascii="Arial" w:eastAsia="Arial" w:hAnsi="Arial" w:cs="Arial"/>
          <w:color w:val="000000"/>
        </w:rPr>
        <w:t>5</w:t>
      </w:r>
      <w:r>
        <w:rPr>
          <w:rFonts w:ascii="Arial" w:eastAsia="Arial" w:hAnsi="Arial" w:cs="Arial"/>
          <w:color w:val="000000"/>
        </w:rPr>
        <w:t>/</w:t>
      </w:r>
      <w:bookmarkStart w:id="0" w:name="_GoBack"/>
      <w:bookmarkEnd w:id="0"/>
      <w:r>
        <w:rPr>
          <w:rFonts w:ascii="Arial" w:eastAsia="Arial" w:hAnsi="Arial" w:cs="Arial"/>
          <w:color w:val="000000"/>
        </w:rPr>
        <w:t xml:space="preserve">20 </w:t>
      </w:r>
      <w:r>
        <w:t xml:space="preserve"> </w:t>
      </w:r>
    </w:p>
    <w:p w:rsidR="00573AE7" w:rsidRDefault="00664ED3" w:rsidP="00573AE7">
      <w:pPr>
        <w:spacing w:after="693" w:line="265" w:lineRule="auto"/>
        <w:ind w:left="-5"/>
        <w:rPr>
          <w:sz w:val="32"/>
          <w:szCs w:val="32"/>
        </w:rPr>
      </w:pPr>
      <w:r>
        <w:rPr>
          <w:rFonts w:ascii="Arial" w:eastAsia="Arial" w:hAnsi="Arial" w:cs="Arial"/>
          <w:color w:val="000000"/>
        </w:rPr>
        <w:t xml:space="preserve">                                         </w:t>
      </w:r>
      <w:r w:rsidRPr="00664ED3">
        <w:rPr>
          <w:rFonts w:ascii="Arial" w:eastAsia="Arial" w:hAnsi="Arial" w:cs="Arial"/>
          <w:color w:val="000000"/>
          <w:sz w:val="32"/>
          <w:szCs w:val="32"/>
        </w:rPr>
        <w:t xml:space="preserve">GUIA DE APOYO </w:t>
      </w:r>
      <w:r w:rsidR="00091C36" w:rsidRPr="00664ED3">
        <w:rPr>
          <w:rFonts w:ascii="Arial" w:eastAsia="Arial" w:hAnsi="Arial" w:cs="Arial"/>
          <w:color w:val="000000"/>
          <w:sz w:val="32"/>
          <w:szCs w:val="32"/>
        </w:rPr>
        <w:t xml:space="preserve"> </w:t>
      </w:r>
      <w:r w:rsidR="00091C36" w:rsidRPr="00664ED3">
        <w:rPr>
          <w:sz w:val="32"/>
          <w:szCs w:val="32"/>
        </w:rPr>
        <w:t xml:space="preserve"> </w:t>
      </w:r>
    </w:p>
    <w:p w:rsidR="00573AE7" w:rsidRPr="00573AE7" w:rsidRDefault="00573AE7" w:rsidP="00573AE7">
      <w:pPr>
        <w:spacing w:after="693" w:line="265" w:lineRule="auto"/>
        <w:ind w:left="-5"/>
        <w:rPr>
          <w:sz w:val="32"/>
          <w:szCs w:val="32"/>
        </w:rPr>
      </w:pPr>
      <w:r w:rsidRPr="00573AE7">
        <w:rPr>
          <w:rFonts w:ascii="Verdana" w:eastAsia="Times New Roman" w:hAnsi="Verdana" w:cs="Times New Roman"/>
          <w:b/>
          <w:bCs/>
          <w:color w:val="000000"/>
          <w:sz w:val="29"/>
          <w:szCs w:val="29"/>
          <w:lang w:val="es-US"/>
        </w:rPr>
        <w:t>Ventajas y efectos beneficiosos del ejercicio físico</w:t>
      </w:r>
    </w:p>
    <w:p w:rsidR="00573AE7" w:rsidRPr="00573AE7" w:rsidRDefault="00573AE7" w:rsidP="00573AE7">
      <w:pPr>
        <w:shd w:val="clear" w:color="auto" w:fill="FFFFFF"/>
        <w:spacing w:before="240" w:after="360" w:line="336" w:lineRule="atLeast"/>
        <w:ind w:left="225" w:firstLine="0"/>
        <w:textAlignment w:val="baseline"/>
        <w:rPr>
          <w:rFonts w:ascii="Verdana" w:eastAsia="Times New Roman" w:hAnsi="Verdana" w:cs="Times New Roman"/>
          <w:color w:val="000000"/>
          <w:szCs w:val="24"/>
          <w:lang w:val="es-US"/>
        </w:rPr>
      </w:pPr>
      <w:r w:rsidRPr="00573AE7">
        <w:rPr>
          <w:rFonts w:ascii="Verdana" w:eastAsia="Times New Roman" w:hAnsi="Verdana" w:cs="Times New Roman"/>
          <w:color w:val="000000"/>
          <w:szCs w:val="24"/>
          <w:lang w:val="es-US"/>
        </w:rPr>
        <w:t>Los expertos recomiendan que los adolescentes hagan 60 minutos o más de actividad física de moderada a vigorosa cada día. He aquí algunas de las razones:</w:t>
      </w:r>
    </w:p>
    <w:p w:rsidR="00573AE7" w:rsidRDefault="00573AE7" w:rsidP="00573AE7">
      <w:pPr>
        <w:numPr>
          <w:ilvl w:val="0"/>
          <w:numId w:val="6"/>
        </w:numPr>
        <w:shd w:val="clear" w:color="auto" w:fill="FFFFFF"/>
        <w:spacing w:after="0" w:line="324" w:lineRule="atLeast"/>
        <w:ind w:left="225"/>
        <w:textAlignment w:val="baseline"/>
        <w:rPr>
          <w:rFonts w:ascii="Verdana" w:eastAsia="Times New Roman" w:hAnsi="Verdana" w:cs="Times New Roman"/>
          <w:color w:val="000000"/>
          <w:szCs w:val="24"/>
          <w:lang w:val="es-US"/>
        </w:rPr>
      </w:pPr>
      <w:r w:rsidRPr="00573AE7">
        <w:rPr>
          <w:rFonts w:ascii="Verdana" w:eastAsia="Times New Roman" w:hAnsi="Verdana" w:cs="Times New Roman"/>
          <w:b/>
          <w:bCs/>
          <w:color w:val="000000"/>
          <w:szCs w:val="24"/>
          <w:bdr w:val="none" w:sz="0" w:space="0" w:color="auto" w:frame="1"/>
          <w:lang w:val="es-US"/>
        </w:rPr>
        <w:t>El ejercicio físico es bueno para todas las partes del cuerpo, incluida la mente.</w:t>
      </w:r>
      <w:r w:rsidRPr="00573AE7">
        <w:rPr>
          <w:rFonts w:ascii="Verdana" w:eastAsia="Times New Roman" w:hAnsi="Verdana" w:cs="Times New Roman"/>
          <w:color w:val="000000"/>
          <w:szCs w:val="24"/>
          <w:lang w:val="es-US"/>
        </w:rPr>
        <w:t> El ejercicio físico hace que el cuerpo genere sustancias químicas que pueden ayudar a una persona a sentirse bien. El ejercicio físico puede ayudar a las personas a dormir mejor. También puede ayudar a algunas personas que padecen una depresión leve o que tienen baja autoestima. Además, el ejercicio puede dar a la gente una verdadera sensación de logro y orgullo por alcanzar determinadas metas, como batir un récord personal en 100 metros llanos.</w:t>
      </w:r>
    </w:p>
    <w:p w:rsidR="00573AE7" w:rsidRPr="00573AE7" w:rsidRDefault="00573AE7" w:rsidP="00573AE7">
      <w:pPr>
        <w:numPr>
          <w:ilvl w:val="0"/>
          <w:numId w:val="6"/>
        </w:numPr>
        <w:shd w:val="clear" w:color="auto" w:fill="FFFFFF"/>
        <w:spacing w:after="0" w:line="324" w:lineRule="atLeast"/>
        <w:ind w:left="225"/>
        <w:textAlignment w:val="baseline"/>
        <w:rPr>
          <w:rFonts w:ascii="Verdana" w:eastAsia="Times New Roman" w:hAnsi="Verdana" w:cs="Times New Roman"/>
          <w:color w:val="000000"/>
          <w:szCs w:val="24"/>
          <w:lang w:val="es-US"/>
        </w:rPr>
      </w:pPr>
    </w:p>
    <w:p w:rsidR="00573AE7" w:rsidRDefault="00573AE7" w:rsidP="00573AE7">
      <w:pPr>
        <w:numPr>
          <w:ilvl w:val="0"/>
          <w:numId w:val="6"/>
        </w:numPr>
        <w:shd w:val="clear" w:color="auto" w:fill="FFFFFF"/>
        <w:spacing w:after="0" w:line="324" w:lineRule="atLeast"/>
        <w:ind w:left="225"/>
        <w:textAlignment w:val="baseline"/>
        <w:rPr>
          <w:rFonts w:ascii="Verdana" w:eastAsia="Times New Roman" w:hAnsi="Verdana" w:cs="Times New Roman"/>
          <w:color w:val="000000"/>
          <w:szCs w:val="24"/>
          <w:lang w:val="es-US"/>
        </w:rPr>
      </w:pPr>
      <w:r w:rsidRPr="00573AE7">
        <w:rPr>
          <w:rFonts w:ascii="Verdana" w:eastAsia="Times New Roman" w:hAnsi="Verdana" w:cs="Times New Roman"/>
          <w:b/>
          <w:bCs/>
          <w:color w:val="000000"/>
          <w:szCs w:val="24"/>
          <w:bdr w:val="none" w:sz="0" w:space="0" w:color="auto" w:frame="1"/>
          <w:lang w:val="es-US"/>
        </w:rPr>
        <w:t>El ejercicio físico ayuda a la gente a perder peso y reduce el riesgo de desarrollar algunas enfermedades.</w:t>
      </w:r>
      <w:r w:rsidRPr="00573AE7">
        <w:rPr>
          <w:rFonts w:ascii="Verdana" w:eastAsia="Times New Roman" w:hAnsi="Verdana" w:cs="Times New Roman"/>
          <w:color w:val="000000"/>
          <w:szCs w:val="24"/>
          <w:lang w:val="es-US"/>
        </w:rPr>
        <w:t> El ejercicio físico regular reduce los riesgos de ciertas enfermedades, como obesidad, </w:t>
      </w:r>
      <w:hyperlink r:id="rId7" w:history="1">
        <w:r w:rsidRPr="00573AE7">
          <w:rPr>
            <w:rFonts w:ascii="Verdana" w:eastAsia="Times New Roman" w:hAnsi="Verdana" w:cs="Times New Roman"/>
            <w:color w:val="0099FF"/>
            <w:szCs w:val="24"/>
            <w:u w:val="single"/>
            <w:bdr w:val="none" w:sz="0" w:space="0" w:color="auto" w:frame="1"/>
            <w:shd w:val="clear" w:color="auto" w:fill="FFFFFF"/>
            <w:lang w:val="es-US"/>
          </w:rPr>
          <w:t>diabetes tipo 2</w:t>
        </w:r>
      </w:hyperlink>
      <w:r w:rsidRPr="00573AE7">
        <w:rPr>
          <w:rFonts w:ascii="Verdana" w:eastAsia="Times New Roman" w:hAnsi="Verdana" w:cs="Times New Roman"/>
          <w:color w:val="000000"/>
          <w:szCs w:val="24"/>
          <w:lang w:val="es-US"/>
        </w:rPr>
        <w:t> e hipertensión. El ejercicio físico puede ayudar a mantener el cuerpo en un </w:t>
      </w:r>
      <w:hyperlink r:id="rId8" w:history="1">
        <w:r w:rsidRPr="00573AE7">
          <w:rPr>
            <w:rFonts w:ascii="Verdana" w:eastAsia="Times New Roman" w:hAnsi="Verdana" w:cs="Times New Roman"/>
            <w:color w:val="0099FF"/>
            <w:szCs w:val="24"/>
            <w:u w:val="single"/>
            <w:bdr w:val="none" w:sz="0" w:space="0" w:color="auto" w:frame="1"/>
            <w:shd w:val="clear" w:color="auto" w:fill="FFFFFF"/>
            <w:lang w:val="es-US"/>
          </w:rPr>
          <w:t>peso saludable</w:t>
        </w:r>
      </w:hyperlink>
      <w:r w:rsidRPr="00573AE7">
        <w:rPr>
          <w:rFonts w:ascii="Verdana" w:eastAsia="Times New Roman" w:hAnsi="Verdana" w:cs="Times New Roman"/>
          <w:color w:val="000000"/>
          <w:szCs w:val="24"/>
          <w:lang w:val="es-US"/>
        </w:rPr>
        <w:t>.</w:t>
      </w:r>
    </w:p>
    <w:p w:rsidR="00573AE7" w:rsidRPr="00573AE7" w:rsidRDefault="00573AE7" w:rsidP="00573AE7">
      <w:pPr>
        <w:numPr>
          <w:ilvl w:val="0"/>
          <w:numId w:val="6"/>
        </w:numPr>
        <w:shd w:val="clear" w:color="auto" w:fill="FFFFFF"/>
        <w:spacing w:after="0" w:line="324" w:lineRule="atLeast"/>
        <w:ind w:left="225"/>
        <w:textAlignment w:val="baseline"/>
        <w:rPr>
          <w:rFonts w:ascii="Verdana" w:eastAsia="Times New Roman" w:hAnsi="Verdana" w:cs="Times New Roman"/>
          <w:color w:val="000000"/>
          <w:szCs w:val="24"/>
          <w:lang w:val="es-US"/>
        </w:rPr>
      </w:pPr>
    </w:p>
    <w:p w:rsidR="00573AE7" w:rsidRPr="00573AE7" w:rsidRDefault="00573AE7" w:rsidP="00573AE7">
      <w:pPr>
        <w:numPr>
          <w:ilvl w:val="0"/>
          <w:numId w:val="6"/>
        </w:numPr>
        <w:shd w:val="clear" w:color="auto" w:fill="FFFFFF"/>
        <w:spacing w:after="0" w:line="324" w:lineRule="atLeast"/>
        <w:ind w:left="225"/>
        <w:textAlignment w:val="baseline"/>
        <w:rPr>
          <w:rFonts w:ascii="Verdana" w:eastAsia="Times New Roman" w:hAnsi="Verdana" w:cs="Times New Roman"/>
          <w:color w:val="000000"/>
          <w:szCs w:val="24"/>
          <w:lang w:val="es-US"/>
        </w:rPr>
      </w:pPr>
      <w:r w:rsidRPr="00573AE7">
        <w:rPr>
          <w:rFonts w:ascii="Verdana" w:eastAsia="Times New Roman" w:hAnsi="Verdana" w:cs="Times New Roman"/>
          <w:b/>
          <w:bCs/>
          <w:color w:val="000000"/>
          <w:szCs w:val="24"/>
          <w:bdr w:val="none" w:sz="0" w:space="0" w:color="auto" w:frame="1"/>
          <w:lang w:val="es-US"/>
        </w:rPr>
        <w:t>El ejercicio ayuda a envejecer bien.</w:t>
      </w:r>
      <w:r w:rsidRPr="00573AE7">
        <w:rPr>
          <w:rFonts w:ascii="Verdana" w:eastAsia="Times New Roman" w:hAnsi="Verdana" w:cs="Times New Roman"/>
          <w:color w:val="000000"/>
          <w:szCs w:val="24"/>
          <w:lang w:val="es-US"/>
        </w:rPr>
        <w:t> Quizás no te parezca importante ahora, pero tu cuerpo te lo agradecerá más adelante. Por ejemplo, la osteoporosis (un afinamiento de los huesos) puede convertirse en un problema a medida que la gente envejece. El ejercicio físico que te obliga a sostener el peso de tu propio cuerpo (como saltar, </w:t>
      </w:r>
      <w:hyperlink r:id="rId9" w:history="1">
        <w:r w:rsidRPr="00573AE7">
          <w:rPr>
            <w:rFonts w:ascii="Verdana" w:eastAsia="Times New Roman" w:hAnsi="Verdana" w:cs="Times New Roman"/>
            <w:color w:val="0099FF"/>
            <w:szCs w:val="24"/>
            <w:u w:val="single"/>
            <w:bdr w:val="none" w:sz="0" w:space="0" w:color="auto" w:frame="1"/>
            <w:shd w:val="clear" w:color="auto" w:fill="FFFFFF"/>
            <w:lang w:val="es-US"/>
          </w:rPr>
          <w:t>correr</w:t>
        </w:r>
      </w:hyperlink>
      <w:r w:rsidRPr="00573AE7">
        <w:rPr>
          <w:rFonts w:ascii="Verdana" w:eastAsia="Times New Roman" w:hAnsi="Verdana" w:cs="Times New Roman"/>
          <w:color w:val="000000"/>
          <w:szCs w:val="24"/>
          <w:lang w:val="es-US"/>
        </w:rPr>
        <w:t> o caminar) puede ayudar a fortalecer los huesos.</w:t>
      </w:r>
    </w:p>
    <w:p w:rsidR="00573AE7" w:rsidRDefault="00573AE7" w:rsidP="00573AE7">
      <w:pPr>
        <w:shd w:val="clear" w:color="auto" w:fill="FFFFFF"/>
        <w:spacing w:before="240" w:after="360" w:line="336" w:lineRule="atLeast"/>
        <w:ind w:left="225" w:firstLine="0"/>
        <w:textAlignment w:val="baseline"/>
        <w:rPr>
          <w:rFonts w:ascii="Verdana" w:eastAsia="Times New Roman" w:hAnsi="Verdana" w:cs="Times New Roman"/>
          <w:color w:val="000000"/>
          <w:szCs w:val="24"/>
          <w:lang w:val="es-US"/>
        </w:rPr>
      </w:pPr>
      <w:r w:rsidRPr="00573AE7">
        <w:rPr>
          <w:rFonts w:ascii="Verdana" w:eastAsia="Times New Roman" w:hAnsi="Verdana" w:cs="Times New Roman"/>
          <w:color w:val="000000"/>
          <w:szCs w:val="24"/>
          <w:lang w:val="es-US"/>
        </w:rPr>
        <w:lastRenderedPageBreak/>
        <w:t>Las tres partes de una rutina equilibrada de ejercicio físico son las siguientes: los ejercicios aeróbicos, los ejercicios de fuerza y los ejercicios de flexibilidad</w:t>
      </w:r>
    </w:p>
    <w:p w:rsidR="00573AE7" w:rsidRDefault="00573AE7" w:rsidP="00573AE7">
      <w:pPr>
        <w:shd w:val="clear" w:color="auto" w:fill="FFFFFF"/>
        <w:spacing w:before="240" w:after="360" w:line="336" w:lineRule="atLeast"/>
        <w:ind w:left="225" w:firstLine="0"/>
        <w:textAlignment w:val="baseline"/>
        <w:rPr>
          <w:rFonts w:ascii="Arial" w:hAnsi="Arial" w:cs="Arial"/>
          <w:color w:val="000000"/>
          <w:sz w:val="32"/>
          <w:szCs w:val="32"/>
          <w:shd w:val="clear" w:color="auto" w:fill="FFFFFF"/>
        </w:rPr>
      </w:pPr>
      <w:r w:rsidRPr="00573AE7">
        <w:rPr>
          <w:rFonts w:ascii="Arial" w:hAnsi="Arial" w:cs="Arial"/>
          <w:color w:val="000000"/>
          <w:sz w:val="32"/>
          <w:szCs w:val="32"/>
          <w:shd w:val="clear" w:color="auto" w:fill="FFFFFF"/>
        </w:rPr>
        <w:t>Fortalecer el corazón y los demás músculos no es la única meta importante del ejercicio físico. El ejercicio físico también puede ayudar a mantener la flexibilidad, lo que significa que los músculos y las articulaciones se estiran y se doblan con facilidad</w:t>
      </w:r>
    </w:p>
    <w:p w:rsidR="00573AE7" w:rsidRPr="00573AE7" w:rsidRDefault="00573AE7" w:rsidP="00573AE7">
      <w:pPr>
        <w:shd w:val="clear" w:color="auto" w:fill="FFFFFF"/>
        <w:spacing w:before="240" w:after="360" w:line="336" w:lineRule="atLeast"/>
        <w:ind w:left="225" w:firstLine="0"/>
        <w:textAlignment w:val="baseline"/>
        <w:rPr>
          <w:rFonts w:ascii="Verdana" w:eastAsia="Times New Roman" w:hAnsi="Verdana" w:cs="Times New Roman"/>
          <w:color w:val="000000"/>
          <w:sz w:val="32"/>
          <w:szCs w:val="32"/>
          <w:lang w:val="es-US"/>
        </w:rPr>
      </w:pPr>
      <w:r w:rsidRPr="00573AE7">
        <w:rPr>
          <w:rFonts w:ascii="Arial" w:hAnsi="Arial" w:cs="Arial"/>
          <w:color w:val="000000"/>
          <w:sz w:val="32"/>
          <w:szCs w:val="32"/>
          <w:shd w:val="clear" w:color="auto" w:fill="FFFFFF"/>
        </w:rPr>
        <w:t>El corazón no es el único músculo que se beneficia del ejercicio físico regular. Los demás músculos de tu cuerpo también benefician con el ejercicio físico. Cuando usas los músculos, estos se vuelven más fuertes</w:t>
      </w:r>
      <w:r>
        <w:rPr>
          <w:rFonts w:ascii="Arial" w:hAnsi="Arial" w:cs="Arial"/>
          <w:color w:val="000000"/>
          <w:sz w:val="21"/>
          <w:szCs w:val="21"/>
          <w:shd w:val="clear" w:color="auto" w:fill="FFFFFF"/>
        </w:rPr>
        <w:t>.</w:t>
      </w:r>
    </w:p>
    <w:p w:rsidR="00573AE7" w:rsidRDefault="007409B7" w:rsidP="00664ED3">
      <w:pPr>
        <w:spacing w:after="693" w:line="265" w:lineRule="auto"/>
        <w:ind w:left="-5"/>
        <w:rPr>
          <w:sz w:val="32"/>
          <w:szCs w:val="32"/>
        </w:rPr>
      </w:pPr>
      <w:r>
        <w:rPr>
          <w:noProof/>
        </w:rPr>
        <w:drawing>
          <wp:inline distT="0" distB="0" distL="0" distR="0" wp14:anchorId="68158A58" wp14:editId="200A0D36">
            <wp:extent cx="5748020" cy="4311015"/>
            <wp:effectExtent l="0" t="0" r="5080" b="0"/>
            <wp:docPr id="3" name="Imagen 3" descr="Ilustración de Símbolos De Fitness Ejercicio Deportivo Estiliza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ción de Símbolos De Fitness Ejercicio Deportivo Estilizad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8020" cy="4311015"/>
                    </a:xfrm>
                    <a:prstGeom prst="rect">
                      <a:avLst/>
                    </a:prstGeom>
                    <a:noFill/>
                    <a:ln>
                      <a:noFill/>
                    </a:ln>
                  </pic:spPr>
                </pic:pic>
              </a:graphicData>
            </a:graphic>
          </wp:inline>
        </w:drawing>
      </w:r>
    </w:p>
    <w:p w:rsidR="00664ED3" w:rsidRPr="00664ED3" w:rsidRDefault="00664ED3" w:rsidP="00664ED3">
      <w:pPr>
        <w:spacing w:after="693" w:line="265" w:lineRule="auto"/>
        <w:ind w:left="-5"/>
        <w:rPr>
          <w:sz w:val="32"/>
          <w:szCs w:val="32"/>
        </w:rPr>
      </w:pPr>
    </w:p>
    <w:sectPr w:rsidR="00664ED3" w:rsidRPr="00664ED3">
      <w:headerReference w:type="even" r:id="rId11"/>
      <w:headerReference w:type="default" r:id="rId12"/>
      <w:headerReference w:type="first" r:id="rId13"/>
      <w:pgSz w:w="12240" w:h="15840"/>
      <w:pgMar w:top="1792" w:right="1500" w:bottom="1653" w:left="1688" w:header="1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6E5" w:rsidRDefault="005006E5">
      <w:pPr>
        <w:spacing w:after="0" w:line="240" w:lineRule="auto"/>
      </w:pPr>
      <w:r>
        <w:separator/>
      </w:r>
    </w:p>
  </w:endnote>
  <w:endnote w:type="continuationSeparator" w:id="0">
    <w:p w:rsidR="005006E5" w:rsidRDefault="00500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6E5" w:rsidRDefault="005006E5">
      <w:pPr>
        <w:spacing w:after="0" w:line="240" w:lineRule="auto"/>
      </w:pPr>
      <w:r>
        <w:separator/>
      </w:r>
    </w:p>
  </w:footnote>
  <w:footnote w:type="continuationSeparator" w:id="0">
    <w:p w:rsidR="005006E5" w:rsidRDefault="00500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61E" w:rsidRDefault="00091C36">
    <w:pPr>
      <w:spacing w:after="14" w:line="259" w:lineRule="auto"/>
      <w:ind w:left="14" w:right="188" w:firstLine="0"/>
    </w:pPr>
    <w:r>
      <w:rPr>
        <w:noProof/>
      </w:rPr>
      <w:drawing>
        <wp:anchor distT="0" distB="0" distL="114300" distR="114300" simplePos="0" relativeHeight="251658240" behindDoc="0" locked="0" layoutInCell="1" allowOverlap="0">
          <wp:simplePos x="0" y="0"/>
          <wp:positionH relativeFrom="page">
            <wp:posOffset>6100445</wp:posOffset>
          </wp:positionH>
          <wp:positionV relativeFrom="page">
            <wp:posOffset>80010</wp:posOffset>
          </wp:positionV>
          <wp:extent cx="600075" cy="738505"/>
          <wp:effectExtent l="0" t="0" r="0" b="0"/>
          <wp:wrapSquare wrapText="bothSides"/>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600075" cy="738505"/>
                  </a:xfrm>
                  <a:prstGeom prst="rect">
                    <a:avLst/>
                  </a:prstGeom>
                </pic:spPr>
              </pic:pic>
            </a:graphicData>
          </a:graphic>
        </wp:anchor>
      </w:drawing>
    </w:r>
    <w:r>
      <w:rPr>
        <w:rFonts w:ascii="Calibri" w:eastAsia="Calibri" w:hAnsi="Calibri" w:cs="Calibri"/>
        <w:color w:val="000000"/>
        <w:sz w:val="22"/>
      </w:rPr>
      <w:t xml:space="preserve">    UNIDAD TECNICO PEDAGOGICO 2020 –APRENDIENDO EN </w:t>
    </w:r>
    <w:proofErr w:type="gramStart"/>
    <w:r>
      <w:rPr>
        <w:rFonts w:ascii="Calibri" w:eastAsia="Calibri" w:hAnsi="Calibri" w:cs="Calibri"/>
        <w:color w:val="000000"/>
        <w:sz w:val="22"/>
      </w:rPr>
      <w:t>LINEA  MINERAL</w:t>
    </w:r>
    <w:proofErr w:type="gramEnd"/>
    <w:r>
      <w:rPr>
        <w:rFonts w:ascii="Calibri" w:eastAsia="Calibri" w:hAnsi="Calibri" w:cs="Calibri"/>
        <w:color w:val="000000"/>
        <w:sz w:val="22"/>
      </w:rPr>
      <w:t xml:space="preserve">  </w:t>
    </w:r>
    <w:r>
      <w:t xml:space="preserve"> </w:t>
    </w:r>
  </w:p>
  <w:p w:rsidR="0078561E" w:rsidRDefault="00091C36">
    <w:pPr>
      <w:spacing w:after="12" w:line="259" w:lineRule="auto"/>
      <w:ind w:left="14" w:right="188" w:firstLine="0"/>
    </w:pPr>
    <w:r>
      <w:rPr>
        <w:rFonts w:ascii="Calibri" w:eastAsia="Calibri" w:hAnsi="Calibri" w:cs="Calibri"/>
        <w:color w:val="000000"/>
        <w:sz w:val="22"/>
      </w:rPr>
      <w:t xml:space="preserve"> </w:t>
    </w:r>
    <w:r>
      <w:t xml:space="preserve"> </w:t>
    </w:r>
  </w:p>
  <w:p w:rsidR="0078561E" w:rsidRDefault="00091C36">
    <w:pPr>
      <w:spacing w:after="0" w:line="259" w:lineRule="auto"/>
      <w:ind w:left="14" w:right="188" w:firstLine="0"/>
    </w:pPr>
    <w:r>
      <w:rPr>
        <w:rFonts w:ascii="Calibri" w:eastAsia="Calibri" w:hAnsi="Calibri" w:cs="Calibri"/>
        <w:color w:val="000000"/>
        <w:sz w:val="22"/>
      </w:rPr>
      <w:t xml:space="preserve"> </w:t>
    </w:r>
    <w:r>
      <w:t xml:space="preserve"> </w:t>
    </w:r>
  </w:p>
  <w:p w:rsidR="0078561E" w:rsidRDefault="00091C36">
    <w:pPr>
      <w:spacing w:after="46" w:line="259" w:lineRule="auto"/>
      <w:ind w:left="14" w:right="188" w:firstLine="0"/>
    </w:pPr>
    <w:r>
      <w:rPr>
        <w:rFonts w:ascii="Calibri" w:eastAsia="Calibri" w:hAnsi="Calibri" w:cs="Calibri"/>
        <w:color w:val="000000"/>
        <w:sz w:val="22"/>
      </w:rPr>
      <w:t>CORREO INSTITUCIONAL DOCENTE:</w:t>
    </w:r>
    <w:r>
      <w:rPr>
        <w:rFonts w:ascii="Arial" w:eastAsia="Arial" w:hAnsi="Arial" w:cs="Arial"/>
        <w:color w:val="5F6368"/>
        <w:sz w:val="21"/>
      </w:rPr>
      <w:t xml:space="preserve"> marcela.banda@colegio-mineralelteniente.cl</w:t>
    </w:r>
    <w:r>
      <w:rPr>
        <w:rFonts w:ascii="Calibri" w:eastAsia="Calibri" w:hAnsi="Calibri" w:cs="Calibri"/>
        <w:color w:val="000000"/>
        <w:sz w:val="22"/>
      </w:rPr>
      <w:t xml:space="preserve"> </w:t>
    </w:r>
  </w:p>
  <w:p w:rsidR="0078561E" w:rsidRDefault="00091C36">
    <w:pPr>
      <w:spacing w:after="0" w:line="259" w:lineRule="auto"/>
      <w:ind w:left="14" w:firstLine="0"/>
    </w:pPr>
    <w:r>
      <w:rPr>
        <w:rFonts w:ascii="Calibri" w:eastAsia="Calibri" w:hAnsi="Calibri" w:cs="Calibri"/>
        <w:color w:val="000000"/>
        <w:sz w:val="22"/>
      </w:rPr>
      <w:t xml:space="preserve"> </w:t>
    </w:r>
    <w:r>
      <w:rPr>
        <w:rFonts w:ascii="Calibri" w:eastAsia="Calibri" w:hAnsi="Calibri" w:cs="Calibri"/>
        <w:color w:val="000000"/>
        <w:sz w:val="22"/>
      </w:rPr>
      <w:tab/>
      <w:t xml:space="preserve">  </w:t>
    </w:r>
    <w:r>
      <w:rPr>
        <w:rFonts w:ascii="Calibri" w:eastAsia="Calibri" w:hAnsi="Calibri" w:cs="Calibri"/>
        <w:color w:val="000000"/>
        <w:sz w:val="22"/>
      </w:rPr>
      <w:tab/>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61E" w:rsidRDefault="00091C36">
    <w:pPr>
      <w:spacing w:after="14" w:line="259" w:lineRule="auto"/>
      <w:ind w:left="14" w:right="188" w:firstLine="0"/>
    </w:pPr>
    <w:r>
      <w:rPr>
        <w:noProof/>
      </w:rPr>
      <w:drawing>
        <wp:anchor distT="0" distB="0" distL="114300" distR="114300" simplePos="0" relativeHeight="251659264" behindDoc="0" locked="0" layoutInCell="1" allowOverlap="0">
          <wp:simplePos x="0" y="0"/>
          <wp:positionH relativeFrom="page">
            <wp:posOffset>6100445</wp:posOffset>
          </wp:positionH>
          <wp:positionV relativeFrom="page">
            <wp:posOffset>80010</wp:posOffset>
          </wp:positionV>
          <wp:extent cx="600075" cy="738505"/>
          <wp:effectExtent l="0" t="0" r="0" b="0"/>
          <wp:wrapSquare wrapText="bothSides"/>
          <wp:docPr id="1"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600075" cy="738505"/>
                  </a:xfrm>
                  <a:prstGeom prst="rect">
                    <a:avLst/>
                  </a:prstGeom>
                </pic:spPr>
              </pic:pic>
            </a:graphicData>
          </a:graphic>
        </wp:anchor>
      </w:drawing>
    </w:r>
    <w:r>
      <w:rPr>
        <w:rFonts w:ascii="Calibri" w:eastAsia="Calibri" w:hAnsi="Calibri" w:cs="Calibri"/>
        <w:color w:val="000000"/>
        <w:sz w:val="22"/>
      </w:rPr>
      <w:t xml:space="preserve">    UNIDAD TECNICO PEDAGOGICO 2020 –APRENDIENDO EN </w:t>
    </w:r>
    <w:r w:rsidR="00B37A9D">
      <w:rPr>
        <w:rFonts w:ascii="Calibri" w:eastAsia="Calibri" w:hAnsi="Calibri" w:cs="Calibri"/>
        <w:color w:val="000000"/>
        <w:sz w:val="22"/>
      </w:rPr>
      <w:t>LINEA MINERAL</w:t>
    </w:r>
    <w:r>
      <w:rPr>
        <w:rFonts w:ascii="Calibri" w:eastAsia="Calibri" w:hAnsi="Calibri" w:cs="Calibri"/>
        <w:color w:val="000000"/>
        <w:sz w:val="22"/>
      </w:rPr>
      <w:t xml:space="preserve">  </w:t>
    </w:r>
    <w:r>
      <w:t xml:space="preserve"> </w:t>
    </w:r>
  </w:p>
  <w:p w:rsidR="0078561E" w:rsidRDefault="00091C36">
    <w:pPr>
      <w:spacing w:after="12" w:line="259" w:lineRule="auto"/>
      <w:ind w:left="14" w:right="188" w:firstLine="0"/>
    </w:pPr>
    <w:r>
      <w:rPr>
        <w:rFonts w:ascii="Calibri" w:eastAsia="Calibri" w:hAnsi="Calibri" w:cs="Calibri"/>
        <w:color w:val="000000"/>
        <w:sz w:val="22"/>
      </w:rPr>
      <w:t xml:space="preserve"> </w:t>
    </w:r>
    <w:r>
      <w:t xml:space="preserve"> </w:t>
    </w:r>
  </w:p>
  <w:p w:rsidR="0078561E" w:rsidRDefault="00091C36">
    <w:pPr>
      <w:spacing w:after="0" w:line="259" w:lineRule="auto"/>
      <w:ind w:left="14" w:right="188" w:firstLine="0"/>
    </w:pPr>
    <w:r>
      <w:rPr>
        <w:rFonts w:ascii="Calibri" w:eastAsia="Calibri" w:hAnsi="Calibri" w:cs="Calibri"/>
        <w:color w:val="000000"/>
        <w:sz w:val="22"/>
      </w:rPr>
      <w:t xml:space="preserve"> </w:t>
    </w:r>
    <w:r>
      <w:t xml:space="preserve"> </w:t>
    </w:r>
  </w:p>
  <w:p w:rsidR="0078561E" w:rsidRDefault="00091C36">
    <w:pPr>
      <w:spacing w:after="46" w:line="259" w:lineRule="auto"/>
      <w:ind w:left="14" w:right="188" w:firstLine="0"/>
    </w:pPr>
    <w:r>
      <w:rPr>
        <w:rFonts w:ascii="Calibri" w:eastAsia="Calibri" w:hAnsi="Calibri" w:cs="Calibri"/>
        <w:color w:val="000000"/>
        <w:sz w:val="22"/>
      </w:rPr>
      <w:t>CORREO INSTITUCIONAL DOCENTE:</w:t>
    </w:r>
    <w:r w:rsidR="00B37A9D">
      <w:rPr>
        <w:rFonts w:ascii="Arial" w:eastAsia="Arial" w:hAnsi="Arial" w:cs="Arial"/>
        <w:color w:val="5F6368"/>
        <w:sz w:val="21"/>
      </w:rPr>
      <w:t xml:space="preserve"> juan.codocedo@colegio-mineralelteniente.cl</w:t>
    </w:r>
  </w:p>
  <w:p w:rsidR="0078561E" w:rsidRDefault="00091C36">
    <w:pPr>
      <w:spacing w:after="0" w:line="259" w:lineRule="auto"/>
      <w:ind w:left="14" w:firstLine="0"/>
    </w:pPr>
    <w:r>
      <w:rPr>
        <w:rFonts w:ascii="Calibri" w:eastAsia="Calibri" w:hAnsi="Calibri" w:cs="Calibri"/>
        <w:color w:val="000000"/>
        <w:sz w:val="22"/>
      </w:rPr>
      <w:t xml:space="preserve"> </w:t>
    </w:r>
    <w:r>
      <w:rPr>
        <w:rFonts w:ascii="Calibri" w:eastAsia="Calibri" w:hAnsi="Calibri" w:cs="Calibri"/>
        <w:color w:val="000000"/>
        <w:sz w:val="22"/>
      </w:rPr>
      <w:tab/>
      <w:t xml:space="preserve">  </w:t>
    </w:r>
    <w:r>
      <w:rPr>
        <w:rFonts w:ascii="Calibri" w:eastAsia="Calibri" w:hAnsi="Calibri" w:cs="Calibri"/>
        <w:color w:val="000000"/>
        <w:sz w:val="22"/>
      </w:rPr>
      <w:tab/>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61E" w:rsidRDefault="00091C36">
    <w:pPr>
      <w:spacing w:after="14" w:line="259" w:lineRule="auto"/>
      <w:ind w:left="14" w:right="188" w:firstLine="0"/>
    </w:pPr>
    <w:r>
      <w:rPr>
        <w:noProof/>
      </w:rPr>
      <w:drawing>
        <wp:anchor distT="0" distB="0" distL="114300" distR="114300" simplePos="0" relativeHeight="251660288" behindDoc="0" locked="0" layoutInCell="1" allowOverlap="0">
          <wp:simplePos x="0" y="0"/>
          <wp:positionH relativeFrom="page">
            <wp:posOffset>6100445</wp:posOffset>
          </wp:positionH>
          <wp:positionV relativeFrom="page">
            <wp:posOffset>80010</wp:posOffset>
          </wp:positionV>
          <wp:extent cx="600075" cy="738505"/>
          <wp:effectExtent l="0" t="0" r="0" b="0"/>
          <wp:wrapSquare wrapText="bothSides"/>
          <wp:docPr id="2"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600075" cy="738505"/>
                  </a:xfrm>
                  <a:prstGeom prst="rect">
                    <a:avLst/>
                  </a:prstGeom>
                </pic:spPr>
              </pic:pic>
            </a:graphicData>
          </a:graphic>
        </wp:anchor>
      </w:drawing>
    </w:r>
    <w:r>
      <w:rPr>
        <w:rFonts w:ascii="Calibri" w:eastAsia="Calibri" w:hAnsi="Calibri" w:cs="Calibri"/>
        <w:color w:val="000000"/>
        <w:sz w:val="22"/>
      </w:rPr>
      <w:t xml:space="preserve">    UNIDAD TECNICO PEDAGOGICO 2020 –APRENDIENDO EN </w:t>
    </w:r>
    <w:proofErr w:type="gramStart"/>
    <w:r>
      <w:rPr>
        <w:rFonts w:ascii="Calibri" w:eastAsia="Calibri" w:hAnsi="Calibri" w:cs="Calibri"/>
        <w:color w:val="000000"/>
        <w:sz w:val="22"/>
      </w:rPr>
      <w:t>LINEA  MINERAL</w:t>
    </w:r>
    <w:proofErr w:type="gramEnd"/>
    <w:r>
      <w:rPr>
        <w:rFonts w:ascii="Calibri" w:eastAsia="Calibri" w:hAnsi="Calibri" w:cs="Calibri"/>
        <w:color w:val="000000"/>
        <w:sz w:val="22"/>
      </w:rPr>
      <w:t xml:space="preserve">  </w:t>
    </w:r>
    <w:r>
      <w:t xml:space="preserve"> </w:t>
    </w:r>
  </w:p>
  <w:p w:rsidR="0078561E" w:rsidRDefault="00091C36">
    <w:pPr>
      <w:spacing w:after="12" w:line="259" w:lineRule="auto"/>
      <w:ind w:left="14" w:right="188" w:firstLine="0"/>
    </w:pPr>
    <w:r>
      <w:rPr>
        <w:rFonts w:ascii="Calibri" w:eastAsia="Calibri" w:hAnsi="Calibri" w:cs="Calibri"/>
        <w:color w:val="000000"/>
        <w:sz w:val="22"/>
      </w:rPr>
      <w:t xml:space="preserve"> </w:t>
    </w:r>
    <w:r>
      <w:t xml:space="preserve"> </w:t>
    </w:r>
  </w:p>
  <w:p w:rsidR="0078561E" w:rsidRDefault="00091C36">
    <w:pPr>
      <w:spacing w:after="0" w:line="259" w:lineRule="auto"/>
      <w:ind w:left="14" w:right="188" w:firstLine="0"/>
    </w:pPr>
    <w:r>
      <w:rPr>
        <w:rFonts w:ascii="Calibri" w:eastAsia="Calibri" w:hAnsi="Calibri" w:cs="Calibri"/>
        <w:color w:val="000000"/>
        <w:sz w:val="22"/>
      </w:rPr>
      <w:t xml:space="preserve"> </w:t>
    </w:r>
    <w:r>
      <w:t xml:space="preserve"> </w:t>
    </w:r>
  </w:p>
  <w:p w:rsidR="0078561E" w:rsidRDefault="00091C36">
    <w:pPr>
      <w:spacing w:after="46" w:line="259" w:lineRule="auto"/>
      <w:ind w:left="14" w:right="188" w:firstLine="0"/>
    </w:pPr>
    <w:r>
      <w:rPr>
        <w:rFonts w:ascii="Calibri" w:eastAsia="Calibri" w:hAnsi="Calibri" w:cs="Calibri"/>
        <w:color w:val="000000"/>
        <w:sz w:val="22"/>
      </w:rPr>
      <w:t>CORREO INSTITUCIONAL DOCENTE:</w:t>
    </w:r>
    <w:r>
      <w:rPr>
        <w:rFonts w:ascii="Arial" w:eastAsia="Arial" w:hAnsi="Arial" w:cs="Arial"/>
        <w:color w:val="5F6368"/>
        <w:sz w:val="21"/>
      </w:rPr>
      <w:t xml:space="preserve"> marcela.banda@colegio-mineralelteniente.cl</w:t>
    </w:r>
    <w:r>
      <w:rPr>
        <w:rFonts w:ascii="Calibri" w:eastAsia="Calibri" w:hAnsi="Calibri" w:cs="Calibri"/>
        <w:color w:val="000000"/>
        <w:sz w:val="22"/>
      </w:rPr>
      <w:t xml:space="preserve"> </w:t>
    </w:r>
  </w:p>
  <w:p w:rsidR="0078561E" w:rsidRDefault="00091C36">
    <w:pPr>
      <w:spacing w:after="0" w:line="259" w:lineRule="auto"/>
      <w:ind w:left="14" w:firstLine="0"/>
    </w:pPr>
    <w:r>
      <w:rPr>
        <w:rFonts w:ascii="Calibri" w:eastAsia="Calibri" w:hAnsi="Calibri" w:cs="Calibri"/>
        <w:color w:val="000000"/>
        <w:sz w:val="22"/>
      </w:rPr>
      <w:t xml:space="preserve"> </w:t>
    </w:r>
    <w:r>
      <w:rPr>
        <w:rFonts w:ascii="Calibri" w:eastAsia="Calibri" w:hAnsi="Calibri" w:cs="Calibri"/>
        <w:color w:val="000000"/>
        <w:sz w:val="22"/>
      </w:rPr>
      <w:tab/>
      <w:t xml:space="preserve">  </w:t>
    </w:r>
    <w:r>
      <w:rPr>
        <w:rFonts w:ascii="Calibri" w:eastAsia="Calibri" w:hAnsi="Calibri" w:cs="Calibri"/>
        <w:color w:val="000000"/>
        <w:sz w:val="22"/>
      </w:rPr>
      <w:tab/>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AE6"/>
    <w:multiLevelType w:val="multilevel"/>
    <w:tmpl w:val="25CA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64CCA"/>
    <w:multiLevelType w:val="multilevel"/>
    <w:tmpl w:val="52DC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57AF5"/>
    <w:multiLevelType w:val="multilevel"/>
    <w:tmpl w:val="A8AE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607E20"/>
    <w:multiLevelType w:val="multilevel"/>
    <w:tmpl w:val="B35C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062362"/>
    <w:multiLevelType w:val="multilevel"/>
    <w:tmpl w:val="27B0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F70405"/>
    <w:multiLevelType w:val="hybridMultilevel"/>
    <w:tmpl w:val="A9C8EBC0"/>
    <w:lvl w:ilvl="0" w:tplc="EC7E5FFA">
      <w:start w:val="1"/>
      <w:numFmt w:val="bullet"/>
      <w:lvlText w:val="•"/>
      <w:lvlJc w:val="left"/>
      <w:pPr>
        <w:ind w:left="436"/>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1" w:tplc="7952A9AA">
      <w:start w:val="1"/>
      <w:numFmt w:val="bullet"/>
      <w:lvlText w:val="o"/>
      <w:lvlJc w:val="left"/>
      <w:pPr>
        <w:ind w:left="1126"/>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2" w:tplc="70E43C98">
      <w:start w:val="1"/>
      <w:numFmt w:val="bullet"/>
      <w:lvlText w:val="▪"/>
      <w:lvlJc w:val="left"/>
      <w:pPr>
        <w:ind w:left="1846"/>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3" w:tplc="FB9E9A2C">
      <w:start w:val="1"/>
      <w:numFmt w:val="bullet"/>
      <w:lvlText w:val="•"/>
      <w:lvlJc w:val="left"/>
      <w:pPr>
        <w:ind w:left="2566"/>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4" w:tplc="EE560746">
      <w:start w:val="1"/>
      <w:numFmt w:val="bullet"/>
      <w:lvlText w:val="o"/>
      <w:lvlJc w:val="left"/>
      <w:pPr>
        <w:ind w:left="3286"/>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5" w:tplc="66A09142">
      <w:start w:val="1"/>
      <w:numFmt w:val="bullet"/>
      <w:lvlText w:val="▪"/>
      <w:lvlJc w:val="left"/>
      <w:pPr>
        <w:ind w:left="4006"/>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6" w:tplc="0EF6626E">
      <w:start w:val="1"/>
      <w:numFmt w:val="bullet"/>
      <w:lvlText w:val="•"/>
      <w:lvlJc w:val="left"/>
      <w:pPr>
        <w:ind w:left="4726"/>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7" w:tplc="A802BF92">
      <w:start w:val="1"/>
      <w:numFmt w:val="bullet"/>
      <w:lvlText w:val="o"/>
      <w:lvlJc w:val="left"/>
      <w:pPr>
        <w:ind w:left="5446"/>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8" w:tplc="FB965CC0">
      <w:start w:val="1"/>
      <w:numFmt w:val="bullet"/>
      <w:lvlText w:val="▪"/>
      <w:lvlJc w:val="left"/>
      <w:pPr>
        <w:ind w:left="6166"/>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1E"/>
    <w:rsid w:val="00000871"/>
    <w:rsid w:val="00091C36"/>
    <w:rsid w:val="00152FC5"/>
    <w:rsid w:val="005006E5"/>
    <w:rsid w:val="00540E46"/>
    <w:rsid w:val="00573AE7"/>
    <w:rsid w:val="00664ED3"/>
    <w:rsid w:val="007409B7"/>
    <w:rsid w:val="0078561E"/>
    <w:rsid w:val="00897599"/>
    <w:rsid w:val="00A83B17"/>
    <w:rsid w:val="00B37A9D"/>
    <w:rsid w:val="00BC4DE5"/>
    <w:rsid w:val="00C573FB"/>
    <w:rsid w:val="00C62FA1"/>
    <w:rsid w:val="00DA26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6809E"/>
  <w15:docId w15:val="{9CBBF0C9-46FC-49E9-AB42-283BCA90D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53" w:lineRule="auto"/>
      <w:ind w:left="24" w:hanging="10"/>
    </w:pPr>
    <w:rPr>
      <w:rFonts w:ascii="Cambria" w:eastAsia="Cambria" w:hAnsi="Cambria" w:cs="Cambria"/>
      <w:color w:val="777777"/>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37A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7A9D"/>
    <w:rPr>
      <w:rFonts w:ascii="Cambria" w:eastAsia="Cambria" w:hAnsi="Cambria" w:cs="Cambria"/>
      <w:color w:val="77777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492361">
      <w:bodyDiv w:val="1"/>
      <w:marLeft w:val="0"/>
      <w:marRight w:val="0"/>
      <w:marTop w:val="0"/>
      <w:marBottom w:val="0"/>
      <w:divBdr>
        <w:top w:val="none" w:sz="0" w:space="0" w:color="auto"/>
        <w:left w:val="none" w:sz="0" w:space="0" w:color="auto"/>
        <w:bottom w:val="none" w:sz="0" w:space="0" w:color="auto"/>
        <w:right w:val="none" w:sz="0" w:space="0" w:color="auto"/>
      </w:divBdr>
    </w:div>
    <w:div w:id="667562835">
      <w:bodyDiv w:val="1"/>
      <w:marLeft w:val="0"/>
      <w:marRight w:val="0"/>
      <w:marTop w:val="0"/>
      <w:marBottom w:val="0"/>
      <w:divBdr>
        <w:top w:val="none" w:sz="0" w:space="0" w:color="auto"/>
        <w:left w:val="none" w:sz="0" w:space="0" w:color="auto"/>
        <w:bottom w:val="none" w:sz="0" w:space="0" w:color="auto"/>
        <w:right w:val="none" w:sz="0" w:space="0" w:color="auto"/>
      </w:divBdr>
      <w:divsChild>
        <w:div w:id="1117525964">
          <w:marLeft w:val="-825"/>
          <w:marRight w:val="0"/>
          <w:marTop w:val="0"/>
          <w:marBottom w:val="0"/>
          <w:divBdr>
            <w:top w:val="none" w:sz="0" w:space="0" w:color="auto"/>
            <w:left w:val="none" w:sz="0" w:space="0" w:color="auto"/>
            <w:bottom w:val="none" w:sz="0" w:space="0" w:color="auto"/>
            <w:right w:val="none" w:sz="0" w:space="0" w:color="auto"/>
          </w:divBdr>
          <w:divsChild>
            <w:div w:id="2107000228">
              <w:marLeft w:val="0"/>
              <w:marRight w:val="0"/>
              <w:marTop w:val="0"/>
              <w:marBottom w:val="0"/>
              <w:divBdr>
                <w:top w:val="none" w:sz="0" w:space="0" w:color="auto"/>
                <w:left w:val="none" w:sz="0" w:space="0" w:color="auto"/>
                <w:bottom w:val="none" w:sz="0" w:space="0" w:color="auto"/>
                <w:right w:val="none" w:sz="0" w:space="0" w:color="auto"/>
              </w:divBdr>
              <w:divsChild>
                <w:div w:id="7891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98974">
          <w:marLeft w:val="225"/>
          <w:marRight w:val="225"/>
          <w:marTop w:val="0"/>
          <w:marBottom w:val="0"/>
          <w:divBdr>
            <w:top w:val="none" w:sz="0" w:space="0" w:color="auto"/>
            <w:left w:val="none" w:sz="0" w:space="0" w:color="auto"/>
            <w:bottom w:val="none" w:sz="0" w:space="0" w:color="auto"/>
            <w:right w:val="none" w:sz="0" w:space="0" w:color="auto"/>
          </w:divBdr>
          <w:divsChild>
            <w:div w:id="173571939">
              <w:marLeft w:val="0"/>
              <w:marRight w:val="0"/>
              <w:marTop w:val="0"/>
              <w:marBottom w:val="0"/>
              <w:divBdr>
                <w:top w:val="none" w:sz="0" w:space="0" w:color="auto"/>
                <w:left w:val="none" w:sz="0" w:space="0" w:color="auto"/>
                <w:bottom w:val="none" w:sz="0" w:space="0" w:color="auto"/>
                <w:right w:val="none" w:sz="0" w:space="0" w:color="auto"/>
              </w:divBdr>
            </w:div>
            <w:div w:id="605311045">
              <w:marLeft w:val="0"/>
              <w:marRight w:val="0"/>
              <w:marTop w:val="0"/>
              <w:marBottom w:val="0"/>
              <w:divBdr>
                <w:top w:val="none" w:sz="0" w:space="0" w:color="auto"/>
                <w:left w:val="none" w:sz="0" w:space="0" w:color="auto"/>
                <w:bottom w:val="none" w:sz="0" w:space="0" w:color="auto"/>
                <w:right w:val="none" w:sz="0" w:space="0" w:color="auto"/>
              </w:divBdr>
            </w:div>
            <w:div w:id="2108189065">
              <w:marLeft w:val="0"/>
              <w:marRight w:val="0"/>
              <w:marTop w:val="0"/>
              <w:marBottom w:val="0"/>
              <w:divBdr>
                <w:top w:val="none" w:sz="0" w:space="0" w:color="auto"/>
                <w:left w:val="none" w:sz="0" w:space="0" w:color="auto"/>
                <w:bottom w:val="none" w:sz="0" w:space="0" w:color="auto"/>
                <w:right w:val="none" w:sz="0" w:space="0" w:color="auto"/>
              </w:divBdr>
              <w:divsChild>
                <w:div w:id="384837194">
                  <w:marLeft w:val="0"/>
                  <w:marRight w:val="0"/>
                  <w:marTop w:val="0"/>
                  <w:marBottom w:val="0"/>
                  <w:divBdr>
                    <w:top w:val="none" w:sz="0" w:space="0" w:color="auto"/>
                    <w:left w:val="none" w:sz="0" w:space="0" w:color="auto"/>
                    <w:bottom w:val="none" w:sz="0" w:space="0" w:color="auto"/>
                    <w:right w:val="none" w:sz="0" w:space="0" w:color="auto"/>
                  </w:divBdr>
                </w:div>
              </w:divsChild>
            </w:div>
            <w:div w:id="210386261">
              <w:marLeft w:val="0"/>
              <w:marRight w:val="0"/>
              <w:marTop w:val="0"/>
              <w:marBottom w:val="0"/>
              <w:divBdr>
                <w:top w:val="none" w:sz="0" w:space="8" w:color="auto"/>
                <w:left w:val="single" w:sz="12" w:space="7" w:color="5987C6"/>
                <w:bottom w:val="none" w:sz="0" w:space="8" w:color="auto"/>
                <w:right w:val="none" w:sz="0" w:space="7" w:color="auto"/>
              </w:divBdr>
            </w:div>
            <w:div w:id="211577076">
              <w:marLeft w:val="0"/>
              <w:marRight w:val="0"/>
              <w:marTop w:val="0"/>
              <w:marBottom w:val="0"/>
              <w:divBdr>
                <w:top w:val="none" w:sz="0" w:space="4" w:color="auto"/>
                <w:left w:val="single" w:sz="12" w:space="8" w:color="5987C6"/>
                <w:bottom w:val="none" w:sz="0" w:space="4" w:color="auto"/>
                <w:right w:val="none" w:sz="0" w:space="8" w:color="auto"/>
              </w:divBdr>
            </w:div>
            <w:div w:id="18618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162349">
      <w:bodyDiv w:val="1"/>
      <w:marLeft w:val="0"/>
      <w:marRight w:val="0"/>
      <w:marTop w:val="0"/>
      <w:marBottom w:val="0"/>
      <w:divBdr>
        <w:top w:val="none" w:sz="0" w:space="0" w:color="auto"/>
        <w:left w:val="none" w:sz="0" w:space="0" w:color="auto"/>
        <w:bottom w:val="none" w:sz="0" w:space="0" w:color="auto"/>
        <w:right w:val="none" w:sz="0" w:space="0" w:color="auto"/>
      </w:divBdr>
    </w:div>
    <w:div w:id="1875724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idshealth.org/es/teens/healthy-weight-esp.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kidshealth.org/es/teens/type2-esp.htm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kidshealth.org/es/teens/safety-running-esp.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387</Words>
  <Characters>2134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Codocedo</dc:creator>
  <cp:keywords/>
  <cp:lastModifiedBy>juan rodrigo codocedo silva</cp:lastModifiedBy>
  <cp:revision>12</cp:revision>
  <dcterms:created xsi:type="dcterms:W3CDTF">2020-05-07T05:46:00Z</dcterms:created>
  <dcterms:modified xsi:type="dcterms:W3CDTF">2020-05-15T05:54:00Z</dcterms:modified>
</cp:coreProperties>
</file>