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960" w14:textId="77777777" w:rsidR="0035270E" w:rsidRDefault="0035270E" w:rsidP="0035270E">
      <w:pPr>
        <w:rPr>
          <w:b/>
        </w:rPr>
      </w:pPr>
    </w:p>
    <w:p w14:paraId="7F9E302C" w14:textId="3F7138DF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C83382">
        <w:rPr>
          <w:b/>
        </w:rPr>
        <w:t xml:space="preserve"> UNIDAD </w:t>
      </w:r>
      <w:r w:rsidR="00B77032">
        <w:rPr>
          <w:b/>
        </w:rPr>
        <w:t>3</w:t>
      </w:r>
      <w:r w:rsidR="00A251D2">
        <w:rPr>
          <w:b/>
        </w:rPr>
        <w:t xml:space="preserve"> </w:t>
      </w:r>
      <w:r w:rsidR="00C83382">
        <w:rPr>
          <w:b/>
        </w:rPr>
        <w:t xml:space="preserve">N° DE GUÍA: </w:t>
      </w:r>
      <w:r w:rsidR="000C056C">
        <w:rPr>
          <w:b/>
        </w:rPr>
        <w:t>20</w:t>
      </w:r>
    </w:p>
    <w:p w14:paraId="257FF588" w14:textId="5A8CEFDB" w:rsidR="00BE56C2" w:rsidRDefault="001644D1" w:rsidP="00581476">
      <w:pPr>
        <w:spacing w:after="0" w:line="240" w:lineRule="auto"/>
      </w:pPr>
      <w:r>
        <w:t xml:space="preserve">ASIGNATURA: </w:t>
      </w:r>
      <w:r w:rsidR="004D379A">
        <w:t>HISTORIA</w:t>
      </w:r>
      <w:r w:rsidR="0091263E">
        <w:t>.</w:t>
      </w:r>
    </w:p>
    <w:p w14:paraId="6BDA9300" w14:textId="77777777" w:rsidR="002F6740" w:rsidRDefault="002F6740" w:rsidP="00581476">
      <w:pPr>
        <w:spacing w:after="0" w:line="240" w:lineRule="auto"/>
      </w:pPr>
    </w:p>
    <w:p w14:paraId="38FB3341" w14:textId="335E4E56" w:rsidR="00BE56C2" w:rsidRDefault="00BE56C2" w:rsidP="00581476">
      <w:pPr>
        <w:spacing w:after="0" w:line="240" w:lineRule="auto"/>
      </w:pPr>
      <w:r>
        <w:t>NOMBRE ESTUDIANTE: ______________________________________________________</w:t>
      </w:r>
    </w:p>
    <w:p w14:paraId="43F010E9" w14:textId="77777777" w:rsidR="002F6740" w:rsidRDefault="002F6740" w:rsidP="00581476">
      <w:pPr>
        <w:spacing w:after="0" w:line="240" w:lineRule="auto"/>
      </w:pPr>
    </w:p>
    <w:p w14:paraId="17EA1E15" w14:textId="1EAF371A" w:rsidR="00BE56C2" w:rsidRDefault="00BC4895" w:rsidP="00581476">
      <w:pPr>
        <w:spacing w:after="0" w:line="240" w:lineRule="auto"/>
      </w:pPr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42E19798" w14:textId="77777777" w:rsidR="00581476" w:rsidRDefault="00581476" w:rsidP="00581476">
      <w:pPr>
        <w:spacing w:after="0" w:line="240" w:lineRule="auto"/>
      </w:pPr>
    </w:p>
    <w:p w14:paraId="581BC93C" w14:textId="77777777" w:rsidR="002F6740" w:rsidRPr="008B15AF" w:rsidRDefault="002F6740" w:rsidP="002F674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- OA 9: Explicar que la civilización europea se conforma a partir de la fragmentación de la unidad imperial de occidente y la confuencia de las tradiciones grecorromanas, judeocristiana y germana, e identificar a la Iglesia Católica como el elemento que articuló esta síntesis y que legitimó el poder político. </w:t>
      </w:r>
    </w:p>
    <w:p w14:paraId="20D95B07" w14:textId="77777777" w:rsidR="009717F3" w:rsidRPr="003F2A5D" w:rsidRDefault="009717F3" w:rsidP="009717F3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F2A5D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- Objetivo: </w:t>
      </w:r>
      <w:r w:rsidRPr="003F2A5D">
        <w:rPr>
          <w:rFonts w:ascii="Calibri" w:hAnsi="Calibri" w:cs="Calibri"/>
          <w:color w:val="000000" w:themeColor="text1"/>
          <w:sz w:val="22"/>
          <w:szCs w:val="22"/>
        </w:rPr>
        <w:t> Explica</w:t>
      </w:r>
      <w:r>
        <w:rPr>
          <w:rFonts w:ascii="Calibri" w:hAnsi="Calibri" w:cs="Calibri"/>
          <w:color w:val="000000" w:themeColor="text1"/>
          <w:sz w:val="22"/>
          <w:szCs w:val="22"/>
        </w:rPr>
        <w:t>r</w:t>
      </w:r>
      <w:r w:rsidRPr="003F2A5D">
        <w:rPr>
          <w:rFonts w:ascii="Calibri" w:hAnsi="Calibri" w:cs="Calibri"/>
          <w:color w:val="000000" w:themeColor="text1"/>
          <w:sz w:val="22"/>
          <w:szCs w:val="22"/>
        </w:rPr>
        <w:t xml:space="preserve"> el rol que tuvo la iglesia Católica y el cristianismo como elementos de unificación de Europa y de legitimación del poder político durante la Edad Media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3F2A5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E5A0928" w14:textId="77777777" w:rsidR="00D63771" w:rsidRPr="005F7FF1" w:rsidRDefault="00D63771" w:rsidP="00D63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UNIDAD </w:t>
      </w:r>
      <w:r>
        <w:rPr>
          <w:rFonts w:ascii="Calibri" w:hAnsi="Calibri"/>
          <w:b/>
          <w:color w:val="000000" w:themeColor="text1"/>
          <w:sz w:val="24"/>
          <w:szCs w:val="24"/>
        </w:rPr>
        <w:t>3</w:t>
      </w: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Civilizaciones que confluyen en la conformación de la cultura americana: </w:t>
      </w:r>
    </w:p>
    <w:p w14:paraId="0F1E3A85" w14:textId="77777777" w:rsidR="00D63771" w:rsidRPr="005F7FF1" w:rsidRDefault="00D63771" w:rsidP="00D63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La Edad Media y el nacimiento de la civilización europea.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5F2B0258" w14:textId="4D4C1653" w:rsidR="004938CB" w:rsidRDefault="004938CB" w:rsidP="004938CB">
      <w:pPr>
        <w:spacing w:after="0" w:line="240" w:lineRule="auto"/>
        <w:jc w:val="both"/>
      </w:pPr>
      <w:r>
        <w:t>Con resp</w:t>
      </w:r>
      <w:r w:rsidR="00C83382">
        <w:t xml:space="preserve">ecto a la clase de la Semana </w:t>
      </w:r>
      <w:r w:rsidR="000C056C">
        <w:t>20</w:t>
      </w:r>
      <w:r>
        <w:t xml:space="preserve"> de la asignatura, responde el siguiente TICKET DE SALIDA.</w:t>
      </w:r>
    </w:p>
    <w:p w14:paraId="76423433" w14:textId="77777777" w:rsidR="004574CB" w:rsidRDefault="004574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38CB" w14:paraId="4CFED74C" w14:textId="77777777" w:rsidTr="004938CB">
        <w:tc>
          <w:tcPr>
            <w:tcW w:w="8978" w:type="dxa"/>
          </w:tcPr>
          <w:p w14:paraId="0BA82778" w14:textId="127A931C" w:rsidR="004938CB" w:rsidRPr="00AF1CB2" w:rsidRDefault="004938CB" w:rsidP="00445380">
            <w:pPr>
              <w:jc w:val="center"/>
              <w:rPr>
                <w:b/>
                <w:sz w:val="24"/>
                <w:szCs w:val="24"/>
              </w:rPr>
            </w:pPr>
            <w:r w:rsidRPr="00AF1CB2">
              <w:rPr>
                <w:b/>
                <w:sz w:val="24"/>
                <w:szCs w:val="24"/>
              </w:rPr>
              <w:t>TICKET DE SALIDA</w:t>
            </w:r>
          </w:p>
        </w:tc>
      </w:tr>
      <w:tr w:rsidR="004938CB" w14:paraId="0E2DC10E" w14:textId="77777777" w:rsidTr="004938CB">
        <w:trPr>
          <w:trHeight w:val="1368"/>
        </w:trPr>
        <w:tc>
          <w:tcPr>
            <w:tcW w:w="8978" w:type="dxa"/>
          </w:tcPr>
          <w:p w14:paraId="1E5303E5" w14:textId="71E618B2" w:rsidR="007E1F98" w:rsidRPr="007E1F98" w:rsidRDefault="007E1F98" w:rsidP="007E1F98">
            <w:pPr>
              <w:pStyle w:val="NormalWeb"/>
              <w:jc w:val="both"/>
              <w:rPr>
                <w:sz w:val="22"/>
                <w:szCs w:val="22"/>
              </w:rPr>
            </w:pPr>
            <w:r w:rsidRPr="007E1F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1.- </w:t>
            </w:r>
            <w:r w:rsidRPr="007E1F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 Edad Media europea se caracterizó por el predominio de una concepción teocéntrica del mundo. ¿Qué afirmación describe esta forma de ver el mundo en la Edad Media? </w:t>
            </w:r>
          </w:p>
          <w:p w14:paraId="102A59B7" w14:textId="77777777" w:rsidR="007E1F98" w:rsidRDefault="007E1F98" w:rsidP="007E1F9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7E1F98">
              <w:rPr>
                <w:rFonts w:ascii="Calibri" w:hAnsi="Calibri" w:cs="Calibri"/>
                <w:sz w:val="22"/>
                <w:szCs w:val="22"/>
              </w:rPr>
              <w:t>A. La creencia en la razón como fuente del conocimiento.</w:t>
            </w:r>
            <w:r w:rsidRPr="007E1F98">
              <w:rPr>
                <w:rFonts w:ascii="Calibri" w:hAnsi="Calibri" w:cs="Calibri"/>
                <w:sz w:val="22"/>
                <w:szCs w:val="22"/>
              </w:rPr>
              <w:br/>
              <w:t>B. La influencia del pensamiento cristiano en los distintos aspectos de la vida.</w:t>
            </w:r>
            <w:r w:rsidRPr="007E1F98">
              <w:rPr>
                <w:rFonts w:ascii="Calibri" w:hAnsi="Calibri" w:cs="Calibri"/>
                <w:sz w:val="22"/>
                <w:szCs w:val="22"/>
              </w:rPr>
              <w:br/>
              <w:t xml:space="preserve">C. La valoración del legado grecorromano como solución a los problemas de la época. </w:t>
            </w:r>
          </w:p>
          <w:p w14:paraId="71C92687" w14:textId="234E5BF4" w:rsidR="007E1F98" w:rsidRPr="007E1F98" w:rsidRDefault="007E1F98" w:rsidP="007E1F9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E1F98">
              <w:rPr>
                <w:rFonts w:ascii="Calibri" w:hAnsi="Calibri" w:cs="Calibri"/>
                <w:sz w:val="22"/>
                <w:szCs w:val="22"/>
              </w:rPr>
              <w:t xml:space="preserve">D. La confianza en la ciencia para lograr la comprensión de los fenómenos naturales. </w:t>
            </w:r>
          </w:p>
          <w:p w14:paraId="67965AFE" w14:textId="720A0A99" w:rsidR="004574CB" w:rsidRPr="006252A8" w:rsidRDefault="004574CB" w:rsidP="004574C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4938CB" w14:paraId="1B3F2E4B" w14:textId="77777777" w:rsidTr="004938CB">
        <w:tc>
          <w:tcPr>
            <w:tcW w:w="8978" w:type="dxa"/>
          </w:tcPr>
          <w:p w14:paraId="0E7C3394" w14:textId="49C9CE35" w:rsidR="007E1F98" w:rsidRP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ES_tradnl"/>
              </w:rPr>
            </w:pPr>
            <w:r>
              <w:rPr>
                <w:rFonts w:ascii="Calibri" w:hAnsi="Calibri" w:cs="Calibri"/>
                <w:b/>
                <w:lang w:eastAsia="es-CL"/>
              </w:rPr>
              <w:t>2</w:t>
            </w:r>
            <w:r w:rsidRPr="007E1F98">
              <w:rPr>
                <w:rFonts w:ascii="Calibri" w:hAnsi="Calibri" w:cs="Calibri"/>
                <w:b/>
                <w:lang w:eastAsia="es-CL"/>
              </w:rPr>
              <w:t xml:space="preserve">.- </w:t>
            </w:r>
            <w:r w:rsidRPr="007E1F98">
              <w:rPr>
                <w:rFonts w:ascii="Calibri" w:hAnsi="Calibri" w:cs="Calibri"/>
                <w:b/>
                <w:lang w:eastAsia="es-CL"/>
              </w:rPr>
              <w:t>La Iglesia Católica se erigió como la gran autoridad espiritual de la época medieval, producto que:</w:t>
            </w:r>
          </w:p>
          <w:p w14:paraId="4DD36FE2" w14:textId="77777777" w:rsidR="007E1F98" w:rsidRP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ES_tradnl"/>
              </w:rPr>
            </w:pPr>
          </w:p>
          <w:p w14:paraId="43781701" w14:textId="60D8B28B" w:rsidR="007E1F98" w:rsidRP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A.</w:t>
            </w:r>
            <w:r w:rsidRPr="007E1F98">
              <w:rPr>
                <w:rFonts w:ascii="Calibri" w:hAnsi="Calibri" w:cs="Calibri"/>
                <w:lang w:eastAsia="es-CL"/>
              </w:rPr>
              <w:t xml:space="preserve"> Establecía que hacer y que no en el mundo privado.</w:t>
            </w:r>
          </w:p>
          <w:p w14:paraId="71175C66" w14:textId="0277BEAF" w:rsidR="007E1F98" w:rsidRP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B.</w:t>
            </w:r>
            <w:r w:rsidRPr="007E1F98">
              <w:rPr>
                <w:rFonts w:ascii="Calibri" w:hAnsi="Calibri" w:cs="Calibri"/>
                <w:lang w:eastAsia="es-CL"/>
              </w:rPr>
              <w:t xml:space="preserve"> Ostento un gran poder económico, por sobre el rey.</w:t>
            </w:r>
          </w:p>
          <w:p w14:paraId="2840A97F" w14:textId="1DB1710D" w:rsidR="007E1F98" w:rsidRP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C.</w:t>
            </w:r>
            <w:r w:rsidRPr="007E1F98">
              <w:rPr>
                <w:rFonts w:ascii="Calibri" w:hAnsi="Calibri" w:cs="Calibri"/>
                <w:lang w:eastAsia="es-CL"/>
              </w:rPr>
              <w:t xml:space="preserve"> Fijaba las normas de comportamiento moral y social.</w:t>
            </w:r>
          </w:p>
          <w:p w14:paraId="53B32B1A" w14:textId="0B0E830D" w:rsid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D.</w:t>
            </w:r>
            <w:r w:rsidRPr="007E1F98">
              <w:rPr>
                <w:rFonts w:ascii="Calibri" w:hAnsi="Calibri" w:cs="Calibri"/>
                <w:lang w:eastAsia="es-CL"/>
              </w:rPr>
              <w:t xml:space="preserve"> Todas las anteriores</w:t>
            </w:r>
            <w:r>
              <w:rPr>
                <w:rFonts w:ascii="Calibri" w:hAnsi="Calibri" w:cs="Calibri"/>
                <w:lang w:eastAsia="es-CL"/>
              </w:rPr>
              <w:t>.</w:t>
            </w:r>
          </w:p>
          <w:p w14:paraId="264047C8" w14:textId="46C63076" w:rsid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</w:p>
          <w:p w14:paraId="3C3DF52F" w14:textId="2FF3EF81" w:rsid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</w:p>
          <w:p w14:paraId="3C380320" w14:textId="4BDCC59B" w:rsid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</w:p>
          <w:p w14:paraId="6F95A31F" w14:textId="5A9FD7F8" w:rsid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</w:p>
          <w:p w14:paraId="72021FA5" w14:textId="77777777" w:rsidR="007E1F98" w:rsidRP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</w:p>
          <w:p w14:paraId="20E56422" w14:textId="60CDFA49" w:rsidR="00D17B56" w:rsidRPr="007E1F98" w:rsidRDefault="00B539AE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  <w:r w:rsidRPr="00B539AE">
              <w:rPr>
                <w:rFonts w:ascii="Calibri" w:hAnsi="Calibri" w:cs="Calibri"/>
                <w:b/>
                <w:lang w:eastAsia="es-CL"/>
              </w:rPr>
              <w:t xml:space="preserve"> </w:t>
            </w:r>
          </w:p>
        </w:tc>
      </w:tr>
      <w:tr w:rsidR="007E1F98" w14:paraId="0B35DCA9" w14:textId="77777777" w:rsidTr="004938CB">
        <w:tc>
          <w:tcPr>
            <w:tcW w:w="8978" w:type="dxa"/>
          </w:tcPr>
          <w:p w14:paraId="4B9A115D" w14:textId="17E43B61" w:rsidR="007E1F98" w:rsidRP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</w:t>
            </w:r>
            <w:r w:rsidRPr="007E1F98">
              <w:rPr>
                <w:rFonts w:ascii="Calibri" w:hAnsi="Calibri" w:cs="Calibri"/>
                <w:b/>
              </w:rPr>
              <w:t>.- Lee el siguiente texto y responde.</w:t>
            </w:r>
          </w:p>
          <w:p w14:paraId="7098FB1E" w14:textId="77777777" w:rsidR="007E1F98" w:rsidRDefault="007E1F98" w:rsidP="007E1F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E1F98">
              <w:rPr>
                <w:rFonts w:ascii="Calibri" w:hAnsi="Calibri" w:cs="Calibri"/>
              </w:rPr>
              <w:drawing>
                <wp:inline distT="0" distB="0" distL="0" distR="0" wp14:anchorId="26AF553F" wp14:editId="7377934E">
                  <wp:extent cx="5473168" cy="1475117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515" cy="1502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FCB40" w14:textId="77777777" w:rsidR="007E1F98" w:rsidRDefault="007E1F98" w:rsidP="007E1F9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E6A20A" w14:textId="79D516FC" w:rsidR="007E1F98" w:rsidRDefault="007E1F98" w:rsidP="007E1F9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1F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partir de esta fuente, ¿cómo se podría definir a la sociedad medieval? </w:t>
            </w:r>
          </w:p>
          <w:p w14:paraId="7EDFBF59" w14:textId="77777777" w:rsidR="007E1F98" w:rsidRPr="007E1F98" w:rsidRDefault="007E1F98" w:rsidP="007E1F9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25E32217" w14:textId="77777777" w:rsidR="007E1F98" w:rsidRDefault="007E1F98" w:rsidP="007E1F9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7E1F98">
              <w:rPr>
                <w:rFonts w:ascii="Calibri" w:hAnsi="Calibri" w:cs="Calibri"/>
                <w:sz w:val="22"/>
                <w:szCs w:val="22"/>
              </w:rPr>
              <w:t>A. Sociedad rural.</w:t>
            </w:r>
            <w:r w:rsidRPr="007E1F98">
              <w:rPr>
                <w:rFonts w:ascii="Calibri" w:hAnsi="Calibri" w:cs="Calibri"/>
                <w:sz w:val="22"/>
                <w:szCs w:val="22"/>
              </w:rPr>
              <w:br/>
              <w:t>B. Sociedad esclavista.</w:t>
            </w:r>
            <w:r w:rsidRPr="007E1F98">
              <w:rPr>
                <w:rFonts w:ascii="Calibri" w:hAnsi="Calibri" w:cs="Calibri"/>
                <w:sz w:val="22"/>
                <w:szCs w:val="22"/>
              </w:rPr>
              <w:br/>
              <w:t xml:space="preserve">C. Sociedad democrática. </w:t>
            </w:r>
          </w:p>
          <w:p w14:paraId="0C2F3CA2" w14:textId="159F98A3" w:rsidR="007E1F98" w:rsidRPr="007E1F98" w:rsidRDefault="007E1F98" w:rsidP="007E1F9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s-CL"/>
              </w:rPr>
            </w:pPr>
            <w:r w:rsidRPr="007E1F98">
              <w:rPr>
                <w:rFonts w:ascii="Calibri" w:hAnsi="Calibri" w:cs="Calibri"/>
              </w:rPr>
              <w:t>D. Sociedad estamental.</w:t>
            </w:r>
          </w:p>
        </w:tc>
      </w:tr>
    </w:tbl>
    <w:p w14:paraId="0261BE0B" w14:textId="616EFE28" w:rsidR="004938CB" w:rsidRDefault="004938CB" w:rsidP="00581476"/>
    <w:sectPr w:rsidR="004938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CAFD5" w14:textId="77777777" w:rsidR="006F7247" w:rsidRDefault="006F7247" w:rsidP="00BE56C2">
      <w:pPr>
        <w:spacing w:after="0" w:line="240" w:lineRule="auto"/>
      </w:pPr>
      <w:r>
        <w:separator/>
      </w:r>
    </w:p>
  </w:endnote>
  <w:endnote w:type="continuationSeparator" w:id="0">
    <w:p w14:paraId="72DF78BB" w14:textId="77777777" w:rsidR="006F7247" w:rsidRDefault="006F724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AB7AD" w14:textId="77777777" w:rsidR="006F7247" w:rsidRDefault="006F7247" w:rsidP="00BE56C2">
      <w:pPr>
        <w:spacing w:after="0" w:line="240" w:lineRule="auto"/>
      </w:pPr>
      <w:r>
        <w:separator/>
      </w:r>
    </w:p>
  </w:footnote>
  <w:footnote w:type="continuationSeparator" w:id="0">
    <w:p w14:paraId="47A2B2AD" w14:textId="77777777" w:rsidR="006F7247" w:rsidRDefault="006F724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84018A"/>
    <w:multiLevelType w:val="hybridMultilevel"/>
    <w:tmpl w:val="8FD20024"/>
    <w:lvl w:ilvl="0" w:tplc="341808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ADE"/>
    <w:multiLevelType w:val="hybridMultilevel"/>
    <w:tmpl w:val="47C4888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FDD"/>
    <w:multiLevelType w:val="multilevel"/>
    <w:tmpl w:val="44247E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72972"/>
    <w:multiLevelType w:val="hybridMultilevel"/>
    <w:tmpl w:val="8D102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16D1"/>
    <w:multiLevelType w:val="hybridMultilevel"/>
    <w:tmpl w:val="E2D6AF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05BB"/>
    <w:multiLevelType w:val="hybridMultilevel"/>
    <w:tmpl w:val="582A9D0E"/>
    <w:lvl w:ilvl="0" w:tplc="855C8A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E7F41"/>
    <w:multiLevelType w:val="hybridMultilevel"/>
    <w:tmpl w:val="9C40EDE6"/>
    <w:lvl w:ilvl="0" w:tplc="1CE24B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F86B81"/>
    <w:multiLevelType w:val="multilevel"/>
    <w:tmpl w:val="22BC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16B6A"/>
    <w:multiLevelType w:val="hybridMultilevel"/>
    <w:tmpl w:val="8AE62538"/>
    <w:lvl w:ilvl="0" w:tplc="2D4C2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39A6"/>
    <w:multiLevelType w:val="hybridMultilevel"/>
    <w:tmpl w:val="D9F87F4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0A9F"/>
    <w:multiLevelType w:val="multilevel"/>
    <w:tmpl w:val="440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27A64"/>
    <w:rsid w:val="00052C45"/>
    <w:rsid w:val="00061766"/>
    <w:rsid w:val="0006371D"/>
    <w:rsid w:val="00085A6C"/>
    <w:rsid w:val="000C056C"/>
    <w:rsid w:val="000D23AB"/>
    <w:rsid w:val="000E2910"/>
    <w:rsid w:val="0010237D"/>
    <w:rsid w:val="00116678"/>
    <w:rsid w:val="001177DA"/>
    <w:rsid w:val="00120AA9"/>
    <w:rsid w:val="00124238"/>
    <w:rsid w:val="001302F7"/>
    <w:rsid w:val="00134204"/>
    <w:rsid w:val="001378CB"/>
    <w:rsid w:val="001607EF"/>
    <w:rsid w:val="001629DD"/>
    <w:rsid w:val="001644D1"/>
    <w:rsid w:val="00182058"/>
    <w:rsid w:val="001827B2"/>
    <w:rsid w:val="001836F5"/>
    <w:rsid w:val="001A5328"/>
    <w:rsid w:val="001B100F"/>
    <w:rsid w:val="001C3721"/>
    <w:rsid w:val="001F3DA5"/>
    <w:rsid w:val="00232746"/>
    <w:rsid w:val="002374C4"/>
    <w:rsid w:val="0023771A"/>
    <w:rsid w:val="002509C4"/>
    <w:rsid w:val="00283F1F"/>
    <w:rsid w:val="002970D6"/>
    <w:rsid w:val="002C1B39"/>
    <w:rsid w:val="002E3BA7"/>
    <w:rsid w:val="002F6740"/>
    <w:rsid w:val="003116DD"/>
    <w:rsid w:val="00336173"/>
    <w:rsid w:val="00346C4B"/>
    <w:rsid w:val="0035270E"/>
    <w:rsid w:val="0037598D"/>
    <w:rsid w:val="00387847"/>
    <w:rsid w:val="00392567"/>
    <w:rsid w:val="00393945"/>
    <w:rsid w:val="00396461"/>
    <w:rsid w:val="003B4B48"/>
    <w:rsid w:val="003B7881"/>
    <w:rsid w:val="003D57EF"/>
    <w:rsid w:val="003E432B"/>
    <w:rsid w:val="003F7359"/>
    <w:rsid w:val="004161C3"/>
    <w:rsid w:val="004304D0"/>
    <w:rsid w:val="00445380"/>
    <w:rsid w:val="004574CB"/>
    <w:rsid w:val="00487D31"/>
    <w:rsid w:val="004938CB"/>
    <w:rsid w:val="004D379A"/>
    <w:rsid w:val="004F18B0"/>
    <w:rsid w:val="004F309D"/>
    <w:rsid w:val="00511469"/>
    <w:rsid w:val="005231E9"/>
    <w:rsid w:val="00581476"/>
    <w:rsid w:val="00587C06"/>
    <w:rsid w:val="005B2A41"/>
    <w:rsid w:val="006252A8"/>
    <w:rsid w:val="00626C2C"/>
    <w:rsid w:val="0063488F"/>
    <w:rsid w:val="00641202"/>
    <w:rsid w:val="006C453E"/>
    <w:rsid w:val="006F7247"/>
    <w:rsid w:val="00733CDC"/>
    <w:rsid w:val="00757B04"/>
    <w:rsid w:val="007E1F98"/>
    <w:rsid w:val="007E55AA"/>
    <w:rsid w:val="007F475A"/>
    <w:rsid w:val="00823ED7"/>
    <w:rsid w:val="008B5DFA"/>
    <w:rsid w:val="008C558E"/>
    <w:rsid w:val="008E18A6"/>
    <w:rsid w:val="0091263E"/>
    <w:rsid w:val="0091482B"/>
    <w:rsid w:val="009148B4"/>
    <w:rsid w:val="00952342"/>
    <w:rsid w:val="0096276C"/>
    <w:rsid w:val="009717F3"/>
    <w:rsid w:val="009C50C7"/>
    <w:rsid w:val="009F0C4C"/>
    <w:rsid w:val="009F4B62"/>
    <w:rsid w:val="009F746B"/>
    <w:rsid w:val="00A0163C"/>
    <w:rsid w:val="00A251D2"/>
    <w:rsid w:val="00A26FAB"/>
    <w:rsid w:val="00A44B8C"/>
    <w:rsid w:val="00A74345"/>
    <w:rsid w:val="00AB1BD5"/>
    <w:rsid w:val="00AD65C2"/>
    <w:rsid w:val="00AD701B"/>
    <w:rsid w:val="00AF1CB2"/>
    <w:rsid w:val="00AF37AC"/>
    <w:rsid w:val="00B539AE"/>
    <w:rsid w:val="00B70303"/>
    <w:rsid w:val="00B77032"/>
    <w:rsid w:val="00BC4895"/>
    <w:rsid w:val="00BC534B"/>
    <w:rsid w:val="00BE1491"/>
    <w:rsid w:val="00BE56C2"/>
    <w:rsid w:val="00C03C61"/>
    <w:rsid w:val="00C05678"/>
    <w:rsid w:val="00C32C8B"/>
    <w:rsid w:val="00C45D7E"/>
    <w:rsid w:val="00C83382"/>
    <w:rsid w:val="00C867E3"/>
    <w:rsid w:val="00D01DE3"/>
    <w:rsid w:val="00D17B56"/>
    <w:rsid w:val="00D23662"/>
    <w:rsid w:val="00D35344"/>
    <w:rsid w:val="00D54086"/>
    <w:rsid w:val="00D560F7"/>
    <w:rsid w:val="00D609B8"/>
    <w:rsid w:val="00D63771"/>
    <w:rsid w:val="00E025DF"/>
    <w:rsid w:val="00E455FE"/>
    <w:rsid w:val="00E61525"/>
    <w:rsid w:val="00F03198"/>
    <w:rsid w:val="00F471E1"/>
    <w:rsid w:val="00F54DD2"/>
    <w:rsid w:val="00F6395C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66</cp:revision>
  <dcterms:created xsi:type="dcterms:W3CDTF">2020-03-16T17:50:00Z</dcterms:created>
  <dcterms:modified xsi:type="dcterms:W3CDTF">2020-11-04T13:59:00Z</dcterms:modified>
</cp:coreProperties>
</file>