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87" w:rsidRDefault="00764287">
      <w:pPr>
        <w:rPr>
          <w:noProof/>
          <w:lang w:val="es-ES" w:eastAsia="es-ES"/>
        </w:rPr>
      </w:pPr>
      <w:bookmarkStart w:id="0" w:name="_GoBack"/>
      <w:bookmarkEnd w:id="0"/>
    </w:p>
    <w:p w:rsidR="00764287" w:rsidRPr="00712F3C" w:rsidRDefault="00CE7EDA">
      <w:pPr>
        <w:rPr>
          <w:b/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        </w:t>
      </w:r>
      <w:r w:rsidR="006E5F1E">
        <w:rPr>
          <w:noProof/>
          <w:lang w:val="es-ES" w:eastAsia="es-ES"/>
        </w:rPr>
        <w:t xml:space="preserve">EVALUACIÓN </w:t>
      </w:r>
      <w:r w:rsidR="00764287" w:rsidRPr="00712F3C">
        <w:rPr>
          <w:b/>
          <w:noProof/>
          <w:lang w:val="es-ES" w:eastAsia="es-ES"/>
        </w:rPr>
        <w:t xml:space="preserve">         </w:t>
      </w:r>
      <w:r w:rsidRPr="00712F3C">
        <w:rPr>
          <w:b/>
          <w:noProof/>
          <w:lang w:val="es-ES" w:eastAsia="es-ES"/>
        </w:rPr>
        <w:tab/>
      </w:r>
      <w:r w:rsidR="00FE3D0B" w:rsidRPr="00712F3C">
        <w:rPr>
          <w:b/>
          <w:noProof/>
          <w:lang w:val="es-ES" w:eastAsia="es-ES"/>
        </w:rPr>
        <w:t xml:space="preserve">                    N° DE GUÍ</w:t>
      </w:r>
      <w:r w:rsidR="001E5CD6">
        <w:rPr>
          <w:b/>
          <w:noProof/>
          <w:lang w:val="es-ES" w:eastAsia="es-ES"/>
        </w:rPr>
        <w:t>A : 5</w:t>
      </w:r>
    </w:p>
    <w:p w:rsidR="00CE7EDA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>NOMBRE ESTUDIANTE:______________________________________________________</w:t>
      </w:r>
      <w:r w:rsidR="00A4017A">
        <w:rPr>
          <w:noProof/>
          <w:lang w:val="es-ES" w:eastAsia="es-ES"/>
        </w:rPr>
        <w:t>____</w:t>
      </w:r>
    </w:p>
    <w:p w:rsidR="00CE7EDA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>CURSO: 7° AÑO BÁSICO</w:t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 w:rsidR="006E5F1E">
        <w:rPr>
          <w:noProof/>
          <w:lang w:val="es-ES" w:eastAsia="es-ES"/>
        </w:rPr>
        <w:t xml:space="preserve">                                                                                        </w:t>
      </w:r>
      <w:r>
        <w:rPr>
          <w:noProof/>
          <w:lang w:val="es-ES" w:eastAsia="es-ES"/>
        </w:rPr>
        <w:t>LETRA: A-B-C</w:t>
      </w:r>
    </w:p>
    <w:p w:rsidR="00A4017A" w:rsidRPr="00A4017A" w:rsidRDefault="00A4017A" w:rsidP="00D14F1F">
      <w:pPr>
        <w:jc w:val="both"/>
        <w:rPr>
          <w:rFonts w:ascii="Arial" w:hAnsi="Arial" w:cs="Arial"/>
          <w:color w:val="C0504D" w:themeColor="accent2"/>
        </w:rPr>
      </w:pPr>
      <w:r w:rsidRPr="00A4017A">
        <w:rPr>
          <w:rFonts w:ascii="Arial" w:hAnsi="Arial" w:cs="Arial"/>
          <w:color w:val="C0504D" w:themeColor="accent2"/>
        </w:rPr>
        <w:t>OA 3 Analizar las narraciones leídas para enriquecer su comprensión, considerando, cuando sea pertinente: &gt; El o los conflictos de la historia. &gt; El papel que juega cada personaje en el conflicto y cómo sus acciones afectan a otros personajes. &gt; El efecto de ciertas acciones en el desarrollo de la historia. &gt; Cuándo habla el narrador y cuándo hablan los personajes. &gt; La disposición temporal de los hechos. &gt; Elementos en común con otros textos leídos en el año.</w:t>
      </w:r>
    </w:p>
    <w:p w:rsidR="00235C2D" w:rsidRPr="002F0D68" w:rsidRDefault="002F0D68" w:rsidP="00235C2D">
      <w:pPr>
        <w:ind w:left="360"/>
        <w:jc w:val="both"/>
        <w:rPr>
          <w:rFonts w:ascii="Arial" w:hAnsi="Arial" w:cs="Arial"/>
          <w:noProof/>
          <w:sz w:val="32"/>
          <w:szCs w:val="32"/>
          <w:u w:val="single"/>
          <w:lang w:val="es-ES" w:eastAsia="es-ES"/>
        </w:rPr>
      </w:pPr>
      <w:r w:rsidRPr="002F0D68">
        <w:rPr>
          <w:rFonts w:ascii="Arial" w:hAnsi="Arial" w:cs="Arial"/>
          <w:noProof/>
          <w:sz w:val="32"/>
          <w:szCs w:val="32"/>
          <w:u w:val="single"/>
          <w:lang w:val="es-ES" w:eastAsia="es-ES"/>
        </w:rPr>
        <w:t>Actividad:</w:t>
      </w:r>
    </w:p>
    <w:p w:rsidR="002F0D68" w:rsidRPr="002F0D68" w:rsidRDefault="002F0D68" w:rsidP="00235C2D">
      <w:pPr>
        <w:ind w:left="360"/>
        <w:jc w:val="both"/>
        <w:rPr>
          <w:rFonts w:ascii="Arial" w:hAnsi="Arial" w:cs="Arial"/>
          <w:noProof/>
          <w:sz w:val="32"/>
          <w:szCs w:val="32"/>
          <w:lang w:val="es-ES" w:eastAsia="es-ES"/>
        </w:rPr>
      </w:pP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 xml:space="preserve">Esta </w:t>
      </w:r>
      <w:r w:rsidR="001E5CD6">
        <w:rPr>
          <w:rFonts w:ascii="Arial" w:hAnsi="Arial" w:cs="Arial"/>
          <w:noProof/>
          <w:sz w:val="32"/>
          <w:szCs w:val="32"/>
          <w:lang w:val="es-ES" w:eastAsia="es-ES"/>
        </w:rPr>
        <w:t>actividad te invita a reflexionar</w:t>
      </w: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 xml:space="preserve"> la forma en que se presenta a</w:t>
      </w:r>
      <w:r w:rsidR="001E5CD6">
        <w:rPr>
          <w:rFonts w:ascii="Arial" w:hAnsi="Arial" w:cs="Arial"/>
          <w:noProof/>
          <w:sz w:val="32"/>
          <w:szCs w:val="32"/>
          <w:lang w:val="es-ES" w:eastAsia="es-ES"/>
        </w:rPr>
        <w:t xml:space="preserve"> los</w:t>
      </w: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 xml:space="preserve"> pe</w:t>
      </w:r>
      <w:r w:rsidR="001E5CD6">
        <w:rPr>
          <w:rFonts w:ascii="Arial" w:hAnsi="Arial" w:cs="Arial"/>
          <w:noProof/>
          <w:sz w:val="32"/>
          <w:szCs w:val="32"/>
          <w:lang w:val="es-ES" w:eastAsia="es-ES"/>
        </w:rPr>
        <w:t xml:space="preserve">rsonaje de Teseo y sus hazañas, las cuales aperecen en tu texto de estudio (desde la página 14 a la 24) </w:t>
      </w: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 xml:space="preserve">y consiste en </w:t>
      </w:r>
      <w:r w:rsidR="001E5CD6">
        <w:rPr>
          <w:rFonts w:ascii="Arial" w:hAnsi="Arial" w:cs="Arial"/>
          <w:noProof/>
          <w:sz w:val="32"/>
          <w:szCs w:val="32"/>
          <w:lang w:val="es-ES" w:eastAsia="es-ES"/>
        </w:rPr>
        <w:t xml:space="preserve">examinar y analizar las características, </w:t>
      </w: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 xml:space="preserve"> motivaciones</w:t>
      </w:r>
      <w:r w:rsidR="001E5CD6">
        <w:rPr>
          <w:rFonts w:ascii="Arial" w:hAnsi="Arial" w:cs="Arial"/>
          <w:noProof/>
          <w:sz w:val="32"/>
          <w:szCs w:val="32"/>
          <w:lang w:val="es-ES" w:eastAsia="es-ES"/>
        </w:rPr>
        <w:t xml:space="preserve"> y consecuencias</w:t>
      </w: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 xml:space="preserve"> de</w:t>
      </w:r>
      <w:r w:rsidR="001E5CD6">
        <w:rPr>
          <w:rFonts w:ascii="Arial" w:hAnsi="Arial" w:cs="Arial"/>
          <w:noProof/>
          <w:sz w:val="32"/>
          <w:szCs w:val="32"/>
          <w:lang w:val="es-ES" w:eastAsia="es-ES"/>
        </w:rPr>
        <w:t xml:space="preserve"> los diferentes</w:t>
      </w: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 xml:space="preserve"> di</w:t>
      </w:r>
      <w:r w:rsidR="001E5CD6">
        <w:rPr>
          <w:rFonts w:ascii="Arial" w:hAnsi="Arial" w:cs="Arial"/>
          <w:noProof/>
          <w:sz w:val="32"/>
          <w:szCs w:val="32"/>
          <w:lang w:val="es-ES" w:eastAsia="es-ES"/>
        </w:rPr>
        <w:t>ferentes personajes del relato.</w:t>
      </w:r>
    </w:p>
    <w:p w:rsidR="002F0D68" w:rsidRPr="002F0D68" w:rsidRDefault="002F0D68" w:rsidP="00235C2D">
      <w:pPr>
        <w:ind w:left="360"/>
        <w:jc w:val="both"/>
        <w:rPr>
          <w:rFonts w:ascii="Arial" w:hAnsi="Arial" w:cs="Arial"/>
          <w:noProof/>
          <w:sz w:val="32"/>
          <w:szCs w:val="32"/>
          <w:lang w:val="es-ES" w:eastAsia="es-ES"/>
        </w:rPr>
      </w:pP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>Para esto te invito a responder las siguientes preguntas en tú cuaderno:</w:t>
      </w:r>
    </w:p>
    <w:p w:rsidR="002F0D68" w:rsidRPr="002F0D68" w:rsidRDefault="002F0D68" w:rsidP="00235C2D">
      <w:pPr>
        <w:ind w:left="360"/>
        <w:jc w:val="both"/>
        <w:rPr>
          <w:rFonts w:ascii="Arial" w:hAnsi="Arial" w:cs="Arial"/>
          <w:noProof/>
          <w:sz w:val="32"/>
          <w:szCs w:val="32"/>
          <w:lang w:val="es-ES" w:eastAsia="es-ES"/>
        </w:rPr>
      </w:pP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>1.- ¿</w:t>
      </w:r>
      <w:r w:rsidR="00632C3B">
        <w:rPr>
          <w:rFonts w:ascii="Arial" w:hAnsi="Arial" w:cs="Arial"/>
          <w:noProof/>
          <w:sz w:val="32"/>
          <w:szCs w:val="32"/>
          <w:lang w:val="es-ES" w:eastAsia="es-ES"/>
        </w:rPr>
        <w:t>Teseo enfrenta los obstáculos con valentía, esfuerzo y justicia</w:t>
      </w: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>?</w:t>
      </w:r>
    </w:p>
    <w:p w:rsidR="002F0D68" w:rsidRDefault="002F0D68" w:rsidP="002F0D68">
      <w:pPr>
        <w:ind w:left="360"/>
        <w:jc w:val="both"/>
        <w:rPr>
          <w:rFonts w:ascii="Arial" w:hAnsi="Arial" w:cs="Arial"/>
          <w:noProof/>
          <w:sz w:val="32"/>
          <w:szCs w:val="32"/>
          <w:lang w:val="es-ES" w:eastAsia="es-ES"/>
        </w:rPr>
      </w:pP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>2.-¿</w:t>
      </w:r>
      <w:r w:rsidR="00632C3B">
        <w:rPr>
          <w:rFonts w:ascii="Arial" w:hAnsi="Arial" w:cs="Arial"/>
          <w:noProof/>
          <w:sz w:val="32"/>
          <w:szCs w:val="32"/>
          <w:lang w:val="es-ES" w:eastAsia="es-ES"/>
        </w:rPr>
        <w:t>Teseo combina su fuerza y astucia para enfrentar los desafios</w:t>
      </w: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>?..</w:t>
      </w:r>
    </w:p>
    <w:p w:rsidR="00632C3B" w:rsidRPr="002F0D68" w:rsidRDefault="00632C3B" w:rsidP="002F0D68">
      <w:pPr>
        <w:ind w:left="360"/>
        <w:jc w:val="both"/>
        <w:rPr>
          <w:rFonts w:ascii="Arial" w:hAnsi="Arial" w:cs="Arial"/>
          <w:noProof/>
          <w:sz w:val="32"/>
          <w:szCs w:val="32"/>
          <w:lang w:val="es-ES" w:eastAsia="es-ES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w:t>3.- ¿Teseo nunca se rinde ante las dificultades que se le presentan?</w:t>
      </w:r>
    </w:p>
    <w:p w:rsidR="002F0D68" w:rsidRPr="002F0D68" w:rsidRDefault="002F0D68" w:rsidP="00235C2D">
      <w:pPr>
        <w:ind w:left="360"/>
        <w:jc w:val="both"/>
        <w:rPr>
          <w:rFonts w:ascii="Arial" w:hAnsi="Arial" w:cs="Arial"/>
          <w:noProof/>
          <w:sz w:val="32"/>
          <w:szCs w:val="32"/>
          <w:lang w:val="es-ES" w:eastAsia="es-ES"/>
        </w:rPr>
      </w:pP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>Para finalizar</w:t>
      </w:r>
      <w:r>
        <w:rPr>
          <w:rFonts w:ascii="Arial" w:hAnsi="Arial" w:cs="Arial"/>
          <w:noProof/>
          <w:sz w:val="32"/>
          <w:szCs w:val="32"/>
          <w:lang w:val="es-ES" w:eastAsia="es-ES"/>
        </w:rPr>
        <w:t>,</w:t>
      </w:r>
      <w:r w:rsidRPr="002F0D68">
        <w:rPr>
          <w:rFonts w:ascii="Arial" w:hAnsi="Arial" w:cs="Arial"/>
          <w:noProof/>
          <w:sz w:val="32"/>
          <w:szCs w:val="32"/>
          <w:lang w:val="es-ES" w:eastAsia="es-ES"/>
        </w:rPr>
        <w:t xml:space="preserve"> desarrolla en tu cuaderno </w:t>
      </w:r>
      <w:r w:rsidR="00632C3B">
        <w:rPr>
          <w:rFonts w:ascii="Arial" w:hAnsi="Arial" w:cs="Arial"/>
          <w:noProof/>
          <w:sz w:val="32"/>
          <w:szCs w:val="32"/>
          <w:lang w:val="es-ES" w:eastAsia="es-ES"/>
        </w:rPr>
        <w:t>con cuál de las tres preguntas te identificas tú y por qué?</w:t>
      </w:r>
    </w:p>
    <w:p w:rsidR="00235C2D" w:rsidRDefault="00235C2D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D79" w:rsidRDefault="005F2D79" w:rsidP="00AB5E60">
      <w:pPr>
        <w:spacing w:after="0" w:line="240" w:lineRule="auto"/>
      </w:pPr>
      <w:r>
        <w:separator/>
      </w:r>
    </w:p>
  </w:endnote>
  <w:endnote w:type="continuationSeparator" w:id="0">
    <w:p w:rsidR="005F2D79" w:rsidRDefault="005F2D79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D79" w:rsidRDefault="005F2D79" w:rsidP="00AB5E60">
      <w:pPr>
        <w:spacing w:after="0" w:line="240" w:lineRule="auto"/>
      </w:pPr>
      <w:r>
        <w:separator/>
      </w:r>
    </w:p>
  </w:footnote>
  <w:footnote w:type="continuationSeparator" w:id="0">
    <w:p w:rsidR="005F2D79" w:rsidRDefault="005F2D79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60"/>
    <w:rsid w:val="00046D6C"/>
    <w:rsid w:val="000C2C0C"/>
    <w:rsid w:val="000F7FD8"/>
    <w:rsid w:val="001C267D"/>
    <w:rsid w:val="001E5CD6"/>
    <w:rsid w:val="00225E67"/>
    <w:rsid w:val="00235C2D"/>
    <w:rsid w:val="002F0D68"/>
    <w:rsid w:val="00440963"/>
    <w:rsid w:val="004A12AF"/>
    <w:rsid w:val="005F2D79"/>
    <w:rsid w:val="00632C3B"/>
    <w:rsid w:val="00636687"/>
    <w:rsid w:val="006E5166"/>
    <w:rsid w:val="006E5F1E"/>
    <w:rsid w:val="00712F3C"/>
    <w:rsid w:val="00764287"/>
    <w:rsid w:val="00841332"/>
    <w:rsid w:val="00870E68"/>
    <w:rsid w:val="008A486E"/>
    <w:rsid w:val="008E105A"/>
    <w:rsid w:val="00A4017A"/>
    <w:rsid w:val="00A90F40"/>
    <w:rsid w:val="00AB5E60"/>
    <w:rsid w:val="00AC3741"/>
    <w:rsid w:val="00B43858"/>
    <w:rsid w:val="00B94502"/>
    <w:rsid w:val="00BE7CFC"/>
    <w:rsid w:val="00C36FC4"/>
    <w:rsid w:val="00CE7EDA"/>
    <w:rsid w:val="00D14F1F"/>
    <w:rsid w:val="00D40A9E"/>
    <w:rsid w:val="00DE53AA"/>
    <w:rsid w:val="00E04E53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7049962-63EC-465D-BC83-85936A27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661"/>
    <w:rsid w:val="000A6746"/>
    <w:rsid w:val="000E63DC"/>
    <w:rsid w:val="00A03661"/>
    <w:rsid w:val="00B75F6F"/>
    <w:rsid w:val="00C56FAF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7DAB-BECF-4156-96A6-40BBE637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Berta Donoso</cp:lastModifiedBy>
  <cp:revision>2</cp:revision>
  <dcterms:created xsi:type="dcterms:W3CDTF">2020-05-02T23:19:00Z</dcterms:created>
  <dcterms:modified xsi:type="dcterms:W3CDTF">2020-05-02T23:19:00Z</dcterms:modified>
</cp:coreProperties>
</file>