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446E60">
      <w:pPr>
        <w:pStyle w:val="Sinespaciado"/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446E60">
        <w:rPr>
          <w:b/>
        </w:rPr>
        <w:t xml:space="preserve">   N° DE GUÍA:  </w:t>
      </w:r>
      <w:r w:rsidR="001427F3"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>ASIGNATURA: ______________</w:t>
      </w:r>
      <w:r w:rsidR="009417CB">
        <w:t>Lengua y literatura</w:t>
      </w:r>
      <w:r>
        <w:t>_________________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______</w:t>
      </w:r>
      <w:r w:rsidR="009417CB">
        <w:t>8º</w:t>
      </w:r>
      <w:r>
        <w:t>____</w:t>
      </w:r>
      <w:r w:rsidR="0035270E">
        <w:t>____________________ LETRA: __</w:t>
      </w:r>
      <w:r w:rsidR="009417CB">
        <w:t>A-B</w:t>
      </w:r>
      <w:r w:rsidR="0035270E">
        <w:t>____</w:t>
      </w:r>
      <w:r>
        <w:t xml:space="preserve"> FECHA: __________________</w:t>
      </w:r>
    </w:p>
    <w:p w:rsidR="008228A1" w:rsidRDefault="00BE56C2" w:rsidP="008228A1">
      <w:r>
        <w:t>O.A: _</w:t>
      </w:r>
      <w:r w:rsidR="008228A1">
        <w:t>03, Analizar las narraciones leídas para enriquecer su comprensión, considerando, cuando sea pertinente:</w:t>
      </w:r>
    </w:p>
    <w:p w:rsidR="008228A1" w:rsidRDefault="008228A1" w:rsidP="008228A1">
      <w:r>
        <w:t>El o los conflictos de la historia.</w:t>
      </w:r>
    </w:p>
    <w:p w:rsidR="008228A1" w:rsidRDefault="008228A1" w:rsidP="008228A1">
      <w:r>
        <w:t>Los personajes, su evolución en el relato y su relación con otros personajes.</w:t>
      </w:r>
    </w:p>
    <w:p w:rsidR="008228A1" w:rsidRDefault="008228A1" w:rsidP="008228A1">
      <w:r>
        <w:t>La relación de un fragmento de la obra con el total</w:t>
      </w:r>
    </w:p>
    <w:p w:rsidR="008228A1" w:rsidRDefault="008228A1" w:rsidP="008228A1">
      <w:r>
        <w:t>El narrador, distinguiéndolo del autor</w:t>
      </w:r>
    </w:p>
    <w:p w:rsidR="008228A1" w:rsidRDefault="008228A1" w:rsidP="008228A1">
      <w:r>
        <w:t>Personajes tipo (por ejemplo, el pícaro, el avaro, el seductor, la madrastra, etc.), símbolos y tópicos literarios presentes en el texto.</w:t>
      </w:r>
    </w:p>
    <w:p w:rsidR="00BE56C2" w:rsidRDefault="008228A1" w:rsidP="00BE56C2">
      <w:r>
        <w:t>Los prejuicios, estereotipos y creencias presentes en el relato y su conexión con el mundo actual.</w:t>
      </w:r>
    </w:p>
    <w:p w:rsidR="001427F3" w:rsidRDefault="001427F3" w:rsidP="00BE56C2">
      <w:r>
        <w:t>Frente a la naturaleza: lenguaje figurado.</w:t>
      </w:r>
    </w:p>
    <w:p w:rsidR="00446E60" w:rsidRDefault="00446E60" w:rsidP="00BE56C2"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218F8" wp14:editId="24E4B32B">
                <wp:simplePos x="0" y="0"/>
                <wp:positionH relativeFrom="column">
                  <wp:posOffset>2515</wp:posOffset>
                </wp:positionH>
                <wp:positionV relativeFrom="paragraph">
                  <wp:posOffset>134112</wp:posOffset>
                </wp:positionV>
                <wp:extent cx="5400040" cy="680314"/>
                <wp:effectExtent l="0" t="0" r="10160" b="2476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8031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E60" w:rsidRDefault="00446E60" w:rsidP="00446E60">
                            <w:r>
                              <w:t xml:space="preserve">INICIO: En esta guía nos centraremos en la distinción entre </w:t>
                            </w:r>
                            <w:r w:rsidRPr="001427F3">
                              <w:rPr>
                                <w:b/>
                              </w:rPr>
                              <w:t>lenguaje denotativo</w:t>
                            </w:r>
                            <w:r>
                              <w:t xml:space="preserve"> y </w:t>
                            </w:r>
                            <w:r w:rsidRPr="001427F3">
                              <w:rPr>
                                <w:b/>
                              </w:rPr>
                              <w:t>lenguaje connotativo</w:t>
                            </w:r>
                            <w:r>
                              <w:t xml:space="preserve">, este último es un tipo de </w:t>
                            </w:r>
                            <w:r w:rsidRPr="001427F3">
                              <w:rPr>
                                <w:b/>
                              </w:rPr>
                              <w:t>lenguaje figurado</w:t>
                            </w:r>
                            <w:r>
                              <w:t xml:space="preserve"> que podemos encontrar en la poesía.</w:t>
                            </w:r>
                          </w:p>
                          <w:p w:rsidR="00446E60" w:rsidRDefault="00446E60" w:rsidP="00446E60"/>
                          <w:p w:rsidR="00446E60" w:rsidRDefault="00446E60" w:rsidP="00446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18F8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.2pt;margin-top:10.55pt;width:425.2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" fillcolor="#c6d9f1 [671]" strokeweight=".5pt">
                <v:textbox>
                  <w:txbxContent>
                    <w:p w:rsidR="00446E60" w:rsidRDefault="00446E60" w:rsidP="00446E60">
                      <w:r>
                        <w:t xml:space="preserve">INICIO: En esta guía nos centraremos en la distinción entre </w:t>
                      </w:r>
                      <w:r w:rsidRPr="001427F3">
                        <w:rPr>
                          <w:b/>
                        </w:rPr>
                        <w:t>lenguaje denotativo</w:t>
                      </w:r>
                      <w:r>
                        <w:t xml:space="preserve"> y </w:t>
                      </w:r>
                      <w:r w:rsidRPr="001427F3">
                        <w:rPr>
                          <w:b/>
                        </w:rPr>
                        <w:t>lenguaje connotativo</w:t>
                      </w:r>
                      <w:r>
                        <w:t xml:space="preserve">, este último es un tipo de </w:t>
                      </w:r>
                      <w:r w:rsidRPr="001427F3">
                        <w:rPr>
                          <w:b/>
                        </w:rPr>
                        <w:t>lenguaje figurado</w:t>
                      </w:r>
                      <w:r>
                        <w:t xml:space="preserve"> que podemos encontrar en la poesía.</w:t>
                      </w:r>
                    </w:p>
                    <w:p w:rsidR="00446E60" w:rsidRDefault="00446E60" w:rsidP="00446E60"/>
                    <w:p w:rsidR="00446E60" w:rsidRDefault="00446E60" w:rsidP="00446E60"/>
                  </w:txbxContent>
                </v:textbox>
              </v:shape>
            </w:pict>
          </mc:Fallback>
        </mc:AlternateContent>
      </w:r>
    </w:p>
    <w:p w:rsidR="00446E60" w:rsidRDefault="00446E60" w:rsidP="00BE56C2"/>
    <w:p w:rsidR="00446E60" w:rsidRDefault="00446E60" w:rsidP="00BE56C2"/>
    <w:p w:rsidR="00446E60" w:rsidRDefault="00446E60" w:rsidP="00BE56C2"/>
    <w:p w:rsidR="001427F3" w:rsidRPr="005240CD" w:rsidRDefault="001427F3" w:rsidP="00BE56C2">
      <w:r>
        <w:t>Para comenzar…</w:t>
      </w:r>
    </w:p>
    <w:p w:rsidR="005240CD" w:rsidRPr="005240CD" w:rsidRDefault="005240CD" w:rsidP="00BE56C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-750951</wp:posOffset>
                </wp:positionH>
                <wp:positionV relativeFrom="paragraph">
                  <wp:posOffset>218161</wp:posOffset>
                </wp:positionV>
                <wp:extent cx="482803" cy="0"/>
                <wp:effectExtent l="0" t="76200" r="12700" b="1143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0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4743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-59.15pt;margin-top:17.2pt;width:3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1427F3">
        <w:rPr>
          <w:noProof/>
          <w:lang w:val="es-ES" w:eastAsia="es-ES"/>
        </w:rPr>
        <w:drawing>
          <wp:inline distT="0" distB="0" distL="0" distR="0" wp14:anchorId="4B48E80B" wp14:editId="53885F46">
            <wp:extent cx="4915814" cy="11260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655" t="16473" r="24419" b="66821"/>
                    <a:stretch/>
                  </pic:blipFill>
                  <pic:spPr bwMode="auto">
                    <a:xfrm>
                      <a:off x="0" y="0"/>
                      <a:ext cx="4924332" cy="112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0CD" w:rsidRDefault="005240CD" w:rsidP="00BE56C2">
      <w:r>
        <w:rPr>
          <w:noProof/>
          <w:lang w:val="es-ES" w:eastAsia="es-ES"/>
        </w:rPr>
        <w:lastRenderedPageBreak/>
        <w:drawing>
          <wp:inline distT="0" distB="0" distL="0" distR="0" wp14:anchorId="1DA2D6E6" wp14:editId="72DF5037">
            <wp:extent cx="4915814" cy="100903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437" t="38051" r="24993" b="43851"/>
                    <a:stretch/>
                  </pic:blipFill>
                  <pic:spPr bwMode="auto">
                    <a:xfrm>
                      <a:off x="0" y="0"/>
                      <a:ext cx="4919657" cy="10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0CD" w:rsidRDefault="005240CD" w:rsidP="00BE56C2"/>
    <w:p w:rsidR="005240CD" w:rsidRPr="005240CD" w:rsidRDefault="005240CD" w:rsidP="00BE56C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D0725" wp14:editId="7137C62B">
                <wp:simplePos x="0" y="0"/>
                <wp:positionH relativeFrom="column">
                  <wp:posOffset>-640715</wp:posOffset>
                </wp:positionH>
                <wp:positionV relativeFrom="paragraph">
                  <wp:posOffset>267335</wp:posOffset>
                </wp:positionV>
                <wp:extent cx="694690" cy="389255"/>
                <wp:effectExtent l="0" t="19050" r="29210" b="29845"/>
                <wp:wrapNone/>
                <wp:docPr id="5" name="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389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93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5 Flecha derecha" o:spid="_x0000_s1026" type="#_x0000_t13" style="position:absolute;margin-left:-50.45pt;margin-top:21.05pt;width:54.7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" adj="15548" fillcolor="#4f81bd [3204]" strokecolor="#243f60 [1604]" strokeweight="2pt"/>
            </w:pict>
          </mc:Fallback>
        </mc:AlternateContent>
      </w:r>
      <w:r>
        <w:t>DATO!!!</w:t>
      </w:r>
    </w:p>
    <w:p w:rsidR="005240CD" w:rsidRDefault="005240CD" w:rsidP="00BE56C2">
      <w:r>
        <w:rPr>
          <w:noProof/>
          <w:lang w:val="es-ES" w:eastAsia="es-ES"/>
        </w:rPr>
        <w:drawing>
          <wp:inline distT="0" distB="0" distL="0" distR="0" wp14:anchorId="3AF2EE5D" wp14:editId="1F9F54B8">
            <wp:extent cx="4857292" cy="129932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307" t="50348" r="22514" b="24826"/>
                    <a:stretch/>
                  </pic:blipFill>
                  <pic:spPr bwMode="auto">
                    <a:xfrm>
                      <a:off x="0" y="0"/>
                      <a:ext cx="4881132" cy="130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0CD" w:rsidRDefault="005240CD" w:rsidP="00BE56C2"/>
    <w:p w:rsidR="005240CD" w:rsidRPr="005240CD" w:rsidRDefault="005240CD" w:rsidP="00BE56C2">
      <w:r>
        <w:t>Actividad:</w:t>
      </w:r>
    </w:p>
    <w:p w:rsidR="005240CD" w:rsidRDefault="005240CD" w:rsidP="00BE56C2">
      <w:r>
        <w:rPr>
          <w:noProof/>
          <w:lang w:val="es-ES" w:eastAsia="es-ES"/>
        </w:rPr>
        <w:drawing>
          <wp:inline distT="0" distB="0" distL="0" distR="0" wp14:anchorId="03129335" wp14:editId="5DC5CCE4">
            <wp:extent cx="4901184" cy="139485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568" t="27378" r="24471" b="47332"/>
                    <a:stretch/>
                  </pic:blipFill>
                  <pic:spPr bwMode="auto">
                    <a:xfrm>
                      <a:off x="0" y="0"/>
                      <a:ext cx="4905013" cy="139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0CD" w:rsidRDefault="005240CD" w:rsidP="00BE56C2"/>
    <w:p w:rsidR="005240CD" w:rsidRDefault="005240CD" w:rsidP="00BE56C2">
      <w:r>
        <w:t>Si tienes acceso a internet</w:t>
      </w:r>
      <w:r w:rsidR="00520EC4">
        <w:t xml:space="preserve"> realiza la siguiente actividad para reforzar conocimientos:</w:t>
      </w:r>
    </w:p>
    <w:p w:rsidR="00D513D9" w:rsidRDefault="00A97D3B" w:rsidP="00BE56C2">
      <w:hyperlink r:id="rId10" w:history="1">
        <w:r w:rsidR="00520EC4" w:rsidRPr="00CC7092">
          <w:rPr>
            <w:rStyle w:val="Hipervnculo"/>
          </w:rPr>
          <w:t>http://www.ck12.org/flx/render/embeddedobject/263806</w:t>
        </w:r>
      </w:hyperlink>
      <w:r w:rsidR="00520EC4">
        <w:t xml:space="preserve"> </w:t>
      </w:r>
    </w:p>
    <w:p w:rsidR="00D513D9" w:rsidRDefault="00D513D9" w:rsidP="00BE56C2">
      <w:r>
        <w:t>Para finalizar!!!, nombra a qué tipo de lenguaje corresponde las siguientes oraciones.</w:t>
      </w:r>
    </w:p>
    <w:p w:rsidR="00D513D9" w:rsidRDefault="00D513D9" w:rsidP="00BE56C2">
      <w:r>
        <w:t>La luna nueva es la risa del cielo</w:t>
      </w:r>
    </w:p>
    <w:p w:rsidR="00D513D9" w:rsidRDefault="00D513D9" w:rsidP="00BE56C2">
      <w:r>
        <w:t>Más vale pájaro en la mano que cien volando</w:t>
      </w:r>
    </w:p>
    <w:p w:rsidR="00D513D9" w:rsidRPr="00BE56C2" w:rsidRDefault="00D513D9" w:rsidP="00BE56C2">
      <w:r>
        <w:t>He leído esta página del diario</w:t>
      </w:r>
    </w:p>
    <w:sectPr w:rsidR="00D513D9" w:rsidRPr="00BE56C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8E" w:rsidRDefault="00760F8E" w:rsidP="00BE56C2">
      <w:pPr>
        <w:spacing w:after="0" w:line="240" w:lineRule="auto"/>
      </w:pPr>
      <w:r>
        <w:separator/>
      </w:r>
    </w:p>
  </w:endnote>
  <w:endnote w:type="continuationSeparator" w:id="0">
    <w:p w:rsidR="00760F8E" w:rsidRDefault="00760F8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8E" w:rsidRDefault="00760F8E" w:rsidP="00BE56C2">
      <w:pPr>
        <w:spacing w:after="0" w:line="240" w:lineRule="auto"/>
      </w:pPr>
      <w:r>
        <w:separator/>
      </w:r>
    </w:p>
  </w:footnote>
  <w:footnote w:type="continuationSeparator" w:id="0">
    <w:p w:rsidR="00760F8E" w:rsidRDefault="00760F8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 __</w:t>
    </w:r>
    <w:r w:rsidR="009417CB">
      <w:rPr>
        <w:noProof/>
        <w:lang w:val="es-ES" w:eastAsia="es-ES"/>
      </w:rPr>
      <w:drawing>
        <wp:inline distT="0" distB="0" distL="0" distR="0" wp14:anchorId="17D78384" wp14:editId="41DD1A26">
          <wp:extent cx="2303240" cy="212141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37670" t="54709" r="41734" b="41917"/>
                  <a:stretch/>
                </pic:blipFill>
                <pic:spPr bwMode="auto">
                  <a:xfrm>
                    <a:off x="0" y="0"/>
                    <a:ext cx="2303849" cy="21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>_</w:t>
    </w:r>
    <w:r w:rsidR="009417CB">
      <w:t>_______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427F3"/>
    <w:rsid w:val="00320AB5"/>
    <w:rsid w:val="0035270E"/>
    <w:rsid w:val="003D6D55"/>
    <w:rsid w:val="00446E60"/>
    <w:rsid w:val="00520EC4"/>
    <w:rsid w:val="005240CD"/>
    <w:rsid w:val="00760F8E"/>
    <w:rsid w:val="00787086"/>
    <w:rsid w:val="007E55AA"/>
    <w:rsid w:val="007E7C5B"/>
    <w:rsid w:val="008228A1"/>
    <w:rsid w:val="009148B4"/>
    <w:rsid w:val="009417CB"/>
    <w:rsid w:val="00A97D3B"/>
    <w:rsid w:val="00BE56C2"/>
    <w:rsid w:val="00D513D9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C60DEC-E983-4B76-A328-1EC5059D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EC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6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k12.org/flx/render/embeddedobject/26380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2020-05-03T00:07:00Z</dcterms:created>
  <dcterms:modified xsi:type="dcterms:W3CDTF">2020-05-03T00:07:00Z</dcterms:modified>
</cp:coreProperties>
</file>